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EB" w:rsidRDefault="003515EB" w:rsidP="005F4C7B">
      <w:pPr>
        <w:shd w:val="clear" w:color="auto" w:fill="E5B8B7" w:themeFill="accent2" w:themeFillTint="66"/>
        <w:autoSpaceDE w:val="0"/>
        <w:autoSpaceDN w:val="0"/>
        <w:adjustRightInd w:val="0"/>
        <w:spacing w:after="0"/>
        <w:ind w:right="-214"/>
        <w:rPr>
          <w:rFonts w:ascii="Times New Roman" w:eastAsia="Calibri" w:hAnsi="Times New Roman" w:cs="Times New Roman"/>
          <w:b/>
          <w:bCs/>
          <w:sz w:val="28"/>
          <w:szCs w:val="28"/>
        </w:rPr>
      </w:pPr>
    </w:p>
    <w:p w:rsidR="003B3274" w:rsidRPr="00CA25D1" w:rsidRDefault="005F4C7B" w:rsidP="00085C51">
      <w:pPr>
        <w:shd w:val="clear" w:color="auto" w:fill="E5B8B7" w:themeFill="accent2" w:themeFillTint="66"/>
        <w:spacing w:after="0" w:line="360" w:lineRule="auto"/>
        <w:ind w:right="70"/>
        <w:jc w:val="both"/>
        <w:rPr>
          <w:rFonts w:ascii="Times New Roman" w:eastAsia="Arial" w:hAnsi="Times New Roman" w:cs="Times New Roman"/>
          <w:b/>
          <w:color w:val="984806" w:themeColor="accent6" w:themeShade="80"/>
          <w:sz w:val="20"/>
          <w:szCs w:val="24"/>
          <w:lang w:eastAsia="ru-RU"/>
        </w:rPr>
      </w:pPr>
      <w:bookmarkStart w:id="0" w:name="_GoBack"/>
      <w:bookmarkEnd w:id="0"/>
      <w:r>
        <w:rPr>
          <w:rFonts w:ascii="Times New Roman" w:eastAsia="Arial" w:hAnsi="Times New Roman" w:cs="Times New Roman"/>
          <w:b/>
          <w:color w:val="984806" w:themeColor="accent6" w:themeShade="80"/>
          <w:sz w:val="20"/>
          <w:szCs w:val="24"/>
          <w:lang w:eastAsia="ru-RU"/>
        </w:rPr>
        <w:t xml:space="preserve"> </w:t>
      </w:r>
      <w:r w:rsidR="003B3274" w:rsidRPr="00CA25D1">
        <w:rPr>
          <w:rFonts w:ascii="Times New Roman" w:eastAsia="Arial" w:hAnsi="Times New Roman" w:cs="Times New Roman"/>
          <w:b/>
          <w:color w:val="984806" w:themeColor="accent6" w:themeShade="80"/>
          <w:sz w:val="20"/>
          <w:szCs w:val="24"/>
          <w:lang w:eastAsia="ru-RU"/>
        </w:rPr>
        <w:t xml:space="preserve">Принято  на  Педагогическом  совете  </w:t>
      </w:r>
      <w:r w:rsidR="00871A54">
        <w:rPr>
          <w:rFonts w:ascii="Times New Roman" w:eastAsia="Arial" w:hAnsi="Times New Roman" w:cs="Times New Roman"/>
          <w:b/>
          <w:color w:val="984806" w:themeColor="accent6" w:themeShade="80"/>
          <w:sz w:val="20"/>
          <w:szCs w:val="24"/>
          <w:lang w:eastAsia="ru-RU"/>
        </w:rPr>
        <w:t xml:space="preserve"> </w:t>
      </w:r>
      <w:r w:rsidR="003B3274" w:rsidRPr="00CA25D1">
        <w:rPr>
          <w:rFonts w:ascii="Times New Roman" w:eastAsia="Arial" w:hAnsi="Times New Roman" w:cs="Times New Roman"/>
          <w:b/>
          <w:color w:val="984806" w:themeColor="accent6" w:themeShade="80"/>
          <w:sz w:val="20"/>
          <w:szCs w:val="24"/>
          <w:lang w:eastAsia="ru-RU"/>
        </w:rPr>
        <w:t xml:space="preserve">                                                                             </w:t>
      </w:r>
      <w:r w:rsidR="003B3274">
        <w:rPr>
          <w:rFonts w:ascii="Times New Roman" w:eastAsia="Arial" w:hAnsi="Times New Roman" w:cs="Times New Roman"/>
          <w:b/>
          <w:color w:val="984806" w:themeColor="accent6" w:themeShade="80"/>
          <w:sz w:val="20"/>
          <w:szCs w:val="24"/>
          <w:lang w:eastAsia="ru-RU"/>
        </w:rPr>
        <w:t xml:space="preserve">       </w:t>
      </w:r>
      <w:r w:rsidR="003B3274" w:rsidRPr="00CA25D1">
        <w:rPr>
          <w:rFonts w:ascii="Times New Roman" w:eastAsia="Arial" w:hAnsi="Times New Roman" w:cs="Times New Roman"/>
          <w:b/>
          <w:color w:val="984806" w:themeColor="accent6" w:themeShade="80"/>
          <w:sz w:val="20"/>
          <w:szCs w:val="24"/>
          <w:lang w:eastAsia="ru-RU"/>
        </w:rPr>
        <w:t xml:space="preserve">  Утверждено </w:t>
      </w:r>
      <w:r w:rsidR="00085C51">
        <w:rPr>
          <w:rFonts w:ascii="Times New Roman" w:eastAsia="Arial" w:hAnsi="Times New Roman" w:cs="Times New Roman"/>
          <w:b/>
          <w:color w:val="984806" w:themeColor="accent6" w:themeShade="80"/>
          <w:sz w:val="20"/>
          <w:szCs w:val="24"/>
          <w:lang w:eastAsia="ru-RU"/>
        </w:rPr>
        <w:t xml:space="preserve">                </w:t>
      </w:r>
    </w:p>
    <w:p w:rsidR="003B3274" w:rsidRPr="00CA25D1" w:rsidRDefault="003B3274" w:rsidP="005F4C7B">
      <w:pPr>
        <w:shd w:val="clear" w:color="auto" w:fill="E5B8B7" w:themeFill="accent2" w:themeFillTint="66"/>
        <w:spacing w:after="0" w:line="360" w:lineRule="auto"/>
        <w:ind w:right="-71"/>
        <w:jc w:val="both"/>
        <w:rPr>
          <w:rFonts w:ascii="Times New Roman" w:eastAsia="Arial" w:hAnsi="Times New Roman" w:cs="Times New Roman"/>
          <w:b/>
          <w:color w:val="984806" w:themeColor="accent6" w:themeShade="80"/>
          <w:sz w:val="20"/>
          <w:szCs w:val="24"/>
          <w:lang w:eastAsia="ru-RU"/>
        </w:rPr>
      </w:pPr>
      <w:r w:rsidRPr="00CA25D1">
        <w:rPr>
          <w:rFonts w:ascii="Times New Roman" w:eastAsia="Arial" w:hAnsi="Times New Roman" w:cs="Times New Roman"/>
          <w:b/>
          <w:color w:val="984806" w:themeColor="accent6" w:themeShade="80"/>
          <w:sz w:val="20"/>
          <w:szCs w:val="24"/>
          <w:lang w:eastAsia="ru-RU"/>
        </w:rPr>
        <w:t xml:space="preserve">МКДОУ « Детский  сад №3с.Сергокала»                                 </w:t>
      </w:r>
      <w:r>
        <w:rPr>
          <w:rFonts w:ascii="Times New Roman" w:eastAsia="Arial" w:hAnsi="Times New Roman" w:cs="Times New Roman"/>
          <w:b/>
          <w:color w:val="984806" w:themeColor="accent6" w:themeShade="80"/>
          <w:sz w:val="20"/>
          <w:szCs w:val="24"/>
          <w:lang w:eastAsia="ru-RU"/>
        </w:rPr>
        <w:t xml:space="preserve">    </w:t>
      </w:r>
      <w:r w:rsidR="005F4C7B">
        <w:rPr>
          <w:rFonts w:ascii="Times New Roman" w:eastAsia="Arial" w:hAnsi="Times New Roman" w:cs="Times New Roman"/>
          <w:b/>
          <w:color w:val="984806" w:themeColor="accent6" w:themeShade="80"/>
          <w:sz w:val="20"/>
          <w:szCs w:val="24"/>
          <w:lang w:eastAsia="ru-RU"/>
        </w:rPr>
        <w:t xml:space="preserve">      </w:t>
      </w:r>
      <w:r w:rsidR="005F4C7B" w:rsidRPr="00CA25D1">
        <w:rPr>
          <w:rFonts w:ascii="Times New Roman" w:eastAsia="Arial" w:hAnsi="Times New Roman" w:cs="Times New Roman"/>
          <w:b/>
          <w:color w:val="984806" w:themeColor="accent6" w:themeShade="80"/>
          <w:sz w:val="20"/>
          <w:szCs w:val="24"/>
          <w:lang w:eastAsia="ru-RU"/>
        </w:rPr>
        <w:t xml:space="preserve">Приказом  заведующего </w:t>
      </w:r>
      <w:r w:rsidR="005F4C7B">
        <w:rPr>
          <w:rFonts w:ascii="Times New Roman" w:eastAsia="Arial" w:hAnsi="Times New Roman" w:cs="Times New Roman"/>
          <w:b/>
          <w:color w:val="984806" w:themeColor="accent6" w:themeShade="80"/>
          <w:sz w:val="20"/>
          <w:szCs w:val="24"/>
          <w:lang w:eastAsia="ru-RU"/>
        </w:rPr>
        <w:t xml:space="preserve">       </w:t>
      </w:r>
      <w:r w:rsidR="005F4C7B" w:rsidRPr="00CA25D1">
        <w:rPr>
          <w:rFonts w:ascii="Times New Roman" w:eastAsia="Arial" w:hAnsi="Times New Roman" w:cs="Times New Roman"/>
          <w:b/>
          <w:color w:val="984806" w:themeColor="accent6" w:themeShade="80"/>
          <w:sz w:val="20"/>
          <w:szCs w:val="24"/>
          <w:lang w:eastAsia="ru-RU"/>
        </w:rPr>
        <w:t xml:space="preserve"> </w:t>
      </w:r>
      <w:r w:rsidR="005F4C7B">
        <w:rPr>
          <w:rFonts w:ascii="Times New Roman" w:eastAsia="Arial" w:hAnsi="Times New Roman" w:cs="Times New Roman"/>
          <w:b/>
          <w:color w:val="984806" w:themeColor="accent6" w:themeShade="80"/>
          <w:sz w:val="20"/>
          <w:szCs w:val="24"/>
          <w:lang w:eastAsia="ru-RU"/>
        </w:rPr>
        <w:t xml:space="preserve">    .                        </w:t>
      </w:r>
      <w:r w:rsidRPr="00CA25D1">
        <w:rPr>
          <w:rFonts w:ascii="Times New Roman" w:eastAsia="Arial" w:hAnsi="Times New Roman" w:cs="Times New Roman"/>
          <w:b/>
          <w:color w:val="984806" w:themeColor="accent6" w:themeShade="80"/>
          <w:sz w:val="20"/>
          <w:szCs w:val="24"/>
          <w:lang w:eastAsia="ru-RU"/>
        </w:rPr>
        <w:t xml:space="preserve"> Протокол №1  от  16. « сентября» 2021                          </w:t>
      </w:r>
      <w:r>
        <w:rPr>
          <w:rFonts w:ascii="Times New Roman" w:eastAsia="Arial" w:hAnsi="Times New Roman" w:cs="Times New Roman"/>
          <w:b/>
          <w:color w:val="984806" w:themeColor="accent6" w:themeShade="80"/>
          <w:sz w:val="20"/>
          <w:szCs w:val="24"/>
          <w:lang w:eastAsia="ru-RU"/>
        </w:rPr>
        <w:t xml:space="preserve">             </w:t>
      </w:r>
      <w:r w:rsidRPr="00CA25D1">
        <w:rPr>
          <w:rFonts w:ascii="Times New Roman" w:eastAsia="Arial" w:hAnsi="Times New Roman" w:cs="Times New Roman"/>
          <w:b/>
          <w:color w:val="984806" w:themeColor="accent6" w:themeShade="80"/>
          <w:sz w:val="20"/>
          <w:szCs w:val="24"/>
          <w:lang w:eastAsia="ru-RU"/>
        </w:rPr>
        <w:t xml:space="preserve"> </w:t>
      </w:r>
      <w:r>
        <w:rPr>
          <w:rFonts w:ascii="Times New Roman" w:eastAsia="Arial" w:hAnsi="Times New Roman" w:cs="Times New Roman"/>
          <w:b/>
          <w:color w:val="984806" w:themeColor="accent6" w:themeShade="80"/>
          <w:sz w:val="20"/>
          <w:szCs w:val="24"/>
          <w:lang w:eastAsia="ru-RU"/>
        </w:rPr>
        <w:t xml:space="preserve">                      </w:t>
      </w:r>
      <w:r w:rsidRPr="00CA25D1">
        <w:rPr>
          <w:rFonts w:ascii="Times New Roman" w:eastAsia="Arial" w:hAnsi="Times New Roman" w:cs="Times New Roman"/>
          <w:b/>
          <w:color w:val="984806" w:themeColor="accent6" w:themeShade="80"/>
          <w:sz w:val="20"/>
          <w:szCs w:val="24"/>
          <w:lang w:eastAsia="ru-RU"/>
        </w:rPr>
        <w:t xml:space="preserve"> </w:t>
      </w:r>
      <w:r w:rsidR="005F4C7B">
        <w:rPr>
          <w:rFonts w:ascii="Times New Roman" w:eastAsia="Arial" w:hAnsi="Times New Roman" w:cs="Times New Roman"/>
          <w:b/>
          <w:color w:val="984806" w:themeColor="accent6" w:themeShade="80"/>
          <w:sz w:val="20"/>
          <w:szCs w:val="24"/>
          <w:lang w:eastAsia="ru-RU"/>
        </w:rPr>
        <w:t xml:space="preserve">      </w:t>
      </w:r>
      <w:r w:rsidRPr="00CA25D1">
        <w:rPr>
          <w:rFonts w:ascii="Times New Roman" w:eastAsia="Arial" w:hAnsi="Times New Roman" w:cs="Times New Roman"/>
          <w:b/>
          <w:color w:val="984806" w:themeColor="accent6" w:themeShade="80"/>
          <w:sz w:val="20"/>
          <w:szCs w:val="24"/>
          <w:lang w:eastAsia="ru-RU"/>
        </w:rPr>
        <w:t>МКДОУ «Дет.сад№3с.Сергокала»</w:t>
      </w:r>
    </w:p>
    <w:p w:rsidR="003B3274" w:rsidRPr="00CA25D1" w:rsidRDefault="003B3274" w:rsidP="00085C51">
      <w:pPr>
        <w:shd w:val="clear" w:color="auto" w:fill="E5B8B7" w:themeFill="accent2" w:themeFillTint="66"/>
        <w:spacing w:after="0" w:line="360" w:lineRule="auto"/>
        <w:ind w:right="-71" w:firstLine="2977"/>
        <w:jc w:val="both"/>
        <w:rPr>
          <w:rFonts w:ascii="Times New Roman" w:eastAsia="Arial" w:hAnsi="Times New Roman" w:cs="Times New Roman"/>
          <w:b/>
          <w:color w:val="984806" w:themeColor="accent6" w:themeShade="80"/>
          <w:sz w:val="20"/>
          <w:szCs w:val="24"/>
          <w:lang w:eastAsia="ru-RU"/>
        </w:rPr>
      </w:pPr>
      <w:r w:rsidRPr="00CA25D1">
        <w:rPr>
          <w:rFonts w:ascii="Times New Roman" w:eastAsia="Arial" w:hAnsi="Times New Roman" w:cs="Times New Roman"/>
          <w:b/>
          <w:color w:val="984806" w:themeColor="accent6" w:themeShade="80"/>
          <w:sz w:val="24"/>
          <w:szCs w:val="24"/>
          <w:lang w:eastAsia="ru-RU"/>
        </w:rPr>
        <w:t xml:space="preserve">                                        </w:t>
      </w:r>
      <w:r>
        <w:rPr>
          <w:rFonts w:ascii="Times New Roman" w:eastAsia="Arial" w:hAnsi="Times New Roman" w:cs="Times New Roman"/>
          <w:b/>
          <w:color w:val="984806" w:themeColor="accent6" w:themeShade="80"/>
          <w:sz w:val="24"/>
          <w:szCs w:val="24"/>
          <w:lang w:eastAsia="ru-RU"/>
        </w:rPr>
        <w:t xml:space="preserve">  </w:t>
      </w:r>
      <w:r w:rsidRPr="00CA25D1">
        <w:rPr>
          <w:rFonts w:ascii="Times New Roman" w:eastAsia="Arial" w:hAnsi="Times New Roman" w:cs="Times New Roman"/>
          <w:b/>
          <w:color w:val="984806" w:themeColor="accent6" w:themeShade="80"/>
          <w:sz w:val="24"/>
          <w:szCs w:val="24"/>
          <w:lang w:eastAsia="ru-RU"/>
        </w:rPr>
        <w:t xml:space="preserve">   </w:t>
      </w:r>
      <w:r w:rsidR="00085C51">
        <w:rPr>
          <w:rFonts w:ascii="Times New Roman" w:eastAsia="Arial" w:hAnsi="Times New Roman" w:cs="Times New Roman"/>
          <w:b/>
          <w:color w:val="984806" w:themeColor="accent6" w:themeShade="80"/>
          <w:sz w:val="24"/>
          <w:szCs w:val="24"/>
          <w:lang w:eastAsia="ru-RU"/>
        </w:rPr>
        <w:t xml:space="preserve">                     </w:t>
      </w:r>
      <w:r w:rsidR="005F4C7B">
        <w:rPr>
          <w:rFonts w:ascii="Times New Roman" w:eastAsia="Arial" w:hAnsi="Times New Roman" w:cs="Times New Roman"/>
          <w:b/>
          <w:color w:val="984806" w:themeColor="accent6" w:themeShade="80"/>
          <w:sz w:val="24"/>
          <w:szCs w:val="24"/>
          <w:lang w:eastAsia="ru-RU"/>
        </w:rPr>
        <w:t xml:space="preserve">   </w:t>
      </w:r>
      <w:r w:rsidRPr="00CA25D1">
        <w:rPr>
          <w:rFonts w:ascii="Times New Roman" w:eastAsia="Arial" w:hAnsi="Times New Roman" w:cs="Times New Roman"/>
          <w:b/>
          <w:color w:val="984806" w:themeColor="accent6" w:themeShade="80"/>
          <w:sz w:val="24"/>
          <w:szCs w:val="24"/>
          <w:lang w:eastAsia="ru-RU"/>
        </w:rPr>
        <w:t xml:space="preserve"> </w:t>
      </w:r>
      <w:r w:rsidRPr="00CA25D1">
        <w:rPr>
          <w:rFonts w:ascii="Times New Roman" w:eastAsia="Arial" w:hAnsi="Times New Roman" w:cs="Times New Roman"/>
          <w:b/>
          <w:color w:val="984806" w:themeColor="accent6" w:themeShade="80"/>
          <w:sz w:val="20"/>
          <w:szCs w:val="24"/>
          <w:lang w:eastAsia="ru-RU"/>
        </w:rPr>
        <w:t xml:space="preserve">___________ </w:t>
      </w:r>
      <w:r w:rsidRPr="00CA25D1">
        <w:rPr>
          <w:rFonts w:ascii="Times New Roman" w:eastAsia="Arial" w:hAnsi="Times New Roman" w:cs="Times New Roman"/>
          <w:b/>
          <w:color w:val="984806" w:themeColor="accent6" w:themeShade="80"/>
          <w:sz w:val="24"/>
          <w:szCs w:val="24"/>
          <w:lang w:eastAsia="ru-RU"/>
        </w:rPr>
        <w:t xml:space="preserve"> </w:t>
      </w:r>
      <w:r w:rsidRPr="00CA25D1">
        <w:rPr>
          <w:rFonts w:ascii="Times New Roman" w:eastAsia="Arial" w:hAnsi="Times New Roman" w:cs="Times New Roman"/>
          <w:b/>
          <w:color w:val="984806" w:themeColor="accent6" w:themeShade="80"/>
          <w:sz w:val="20"/>
          <w:szCs w:val="24"/>
          <w:lang w:eastAsia="ru-RU"/>
        </w:rPr>
        <w:t>Омарова К.М</w:t>
      </w:r>
    </w:p>
    <w:p w:rsidR="003B3274" w:rsidRPr="00871A54" w:rsidRDefault="005F4C7B" w:rsidP="00085C51">
      <w:pPr>
        <w:shd w:val="clear" w:color="auto" w:fill="E5B8B7" w:themeFill="accent2" w:themeFillTint="66"/>
        <w:spacing w:after="0" w:line="360" w:lineRule="auto"/>
        <w:ind w:right="-71"/>
        <w:jc w:val="both"/>
        <w:rPr>
          <w:rFonts w:ascii="Times New Roman" w:eastAsia="Arial" w:hAnsi="Times New Roman" w:cs="Times New Roman"/>
          <w:b/>
          <w:color w:val="984806" w:themeColor="accent6" w:themeShade="80"/>
          <w:sz w:val="20"/>
          <w:szCs w:val="24"/>
          <w:u w:val="wave"/>
          <w:lang w:eastAsia="ru-RU"/>
        </w:rPr>
      </w:pPr>
      <w:r>
        <w:rPr>
          <w:rFonts w:ascii="Times New Roman" w:eastAsia="Arial" w:hAnsi="Times New Roman" w:cs="Times New Roman"/>
          <w:b/>
          <w:color w:val="984806" w:themeColor="accent6" w:themeShade="80"/>
          <w:sz w:val="20"/>
          <w:szCs w:val="24"/>
          <w:u w:val="wave"/>
          <w:lang w:eastAsia="ru-RU"/>
        </w:rPr>
        <w:t xml:space="preserve">  </w:t>
      </w:r>
      <w:r w:rsidR="00871A54">
        <w:rPr>
          <w:rFonts w:ascii="Times New Roman" w:eastAsia="Arial" w:hAnsi="Times New Roman" w:cs="Times New Roman"/>
          <w:b/>
          <w:color w:val="984806" w:themeColor="accent6" w:themeShade="80"/>
          <w:sz w:val="20"/>
          <w:szCs w:val="24"/>
          <w:u w:val="wave"/>
          <w:lang w:eastAsia="ru-RU"/>
        </w:rPr>
        <w:t xml:space="preserve">  </w:t>
      </w:r>
      <w:r w:rsidR="003B3274" w:rsidRPr="00CA25D1">
        <w:rPr>
          <w:rFonts w:ascii="Times New Roman" w:eastAsia="Arial" w:hAnsi="Times New Roman" w:cs="Times New Roman"/>
          <w:b/>
          <w:color w:val="984806" w:themeColor="accent6" w:themeShade="80"/>
          <w:sz w:val="20"/>
          <w:szCs w:val="24"/>
          <w:u w:val="wave"/>
          <w:lang w:eastAsia="ru-RU"/>
        </w:rPr>
        <w:t xml:space="preserve">                                                                           </w:t>
      </w:r>
      <w:r w:rsidR="00871A54">
        <w:rPr>
          <w:rFonts w:ascii="Times New Roman" w:eastAsia="Arial" w:hAnsi="Times New Roman" w:cs="Times New Roman"/>
          <w:b/>
          <w:color w:val="984806" w:themeColor="accent6" w:themeShade="80"/>
          <w:sz w:val="20"/>
          <w:szCs w:val="24"/>
          <w:u w:val="wave"/>
          <w:lang w:eastAsia="ru-RU"/>
        </w:rPr>
        <w:t xml:space="preserve"> </w:t>
      </w:r>
      <w:r w:rsidR="003B3274" w:rsidRPr="00CA25D1">
        <w:rPr>
          <w:rFonts w:ascii="Times New Roman" w:eastAsia="Arial" w:hAnsi="Times New Roman" w:cs="Times New Roman"/>
          <w:b/>
          <w:color w:val="984806" w:themeColor="accent6" w:themeShade="80"/>
          <w:sz w:val="20"/>
          <w:szCs w:val="24"/>
          <w:u w:val="wave"/>
          <w:lang w:eastAsia="ru-RU"/>
        </w:rPr>
        <w:t xml:space="preserve">  </w:t>
      </w:r>
      <w:r w:rsidR="00085C51">
        <w:rPr>
          <w:rFonts w:ascii="Times New Roman" w:eastAsia="Arial" w:hAnsi="Times New Roman" w:cs="Times New Roman"/>
          <w:b/>
          <w:color w:val="984806" w:themeColor="accent6" w:themeShade="80"/>
          <w:sz w:val="20"/>
          <w:szCs w:val="24"/>
          <w:u w:val="wave"/>
          <w:lang w:eastAsia="ru-RU"/>
        </w:rPr>
        <w:t xml:space="preserve">                                                         </w:t>
      </w:r>
      <w:r w:rsidR="00871A54">
        <w:rPr>
          <w:rFonts w:ascii="Times New Roman" w:eastAsia="Arial" w:hAnsi="Times New Roman" w:cs="Times New Roman"/>
          <w:b/>
          <w:color w:val="984806" w:themeColor="accent6" w:themeShade="80"/>
          <w:sz w:val="20"/>
          <w:szCs w:val="24"/>
          <w:u w:val="wave"/>
          <w:lang w:eastAsia="ru-RU"/>
        </w:rPr>
        <w:t xml:space="preserve"> </w:t>
      </w:r>
      <w:r w:rsidR="00085C51">
        <w:rPr>
          <w:rFonts w:ascii="Times New Roman" w:eastAsia="Arial" w:hAnsi="Times New Roman" w:cs="Times New Roman"/>
          <w:b/>
          <w:color w:val="984806" w:themeColor="accent6" w:themeShade="80"/>
          <w:sz w:val="20"/>
          <w:szCs w:val="24"/>
          <w:u w:val="wave"/>
          <w:lang w:eastAsia="ru-RU"/>
        </w:rPr>
        <w:t xml:space="preserve">    </w:t>
      </w:r>
      <w:r w:rsidR="003B3274" w:rsidRPr="00CA25D1">
        <w:rPr>
          <w:rFonts w:ascii="Times New Roman" w:eastAsia="Arial" w:hAnsi="Times New Roman" w:cs="Times New Roman"/>
          <w:b/>
          <w:color w:val="984806" w:themeColor="accent6" w:themeShade="80"/>
          <w:sz w:val="20"/>
          <w:szCs w:val="24"/>
          <w:u w:val="wave"/>
          <w:lang w:eastAsia="ru-RU"/>
        </w:rPr>
        <w:t xml:space="preserve">    </w:t>
      </w:r>
      <w:r>
        <w:rPr>
          <w:rFonts w:ascii="Times New Roman" w:eastAsia="Arial" w:hAnsi="Times New Roman" w:cs="Times New Roman"/>
          <w:b/>
          <w:color w:val="984806" w:themeColor="accent6" w:themeShade="80"/>
          <w:sz w:val="20"/>
          <w:szCs w:val="24"/>
          <w:u w:val="wave"/>
          <w:lang w:eastAsia="ru-RU"/>
        </w:rPr>
        <w:t xml:space="preserve"> </w:t>
      </w:r>
      <w:r w:rsidR="003B3274" w:rsidRPr="00CA25D1">
        <w:rPr>
          <w:rFonts w:ascii="Times New Roman" w:eastAsia="Arial" w:hAnsi="Times New Roman" w:cs="Times New Roman"/>
          <w:b/>
          <w:color w:val="984806" w:themeColor="accent6" w:themeShade="80"/>
          <w:sz w:val="20"/>
          <w:szCs w:val="24"/>
          <w:u w:val="wave"/>
          <w:lang w:eastAsia="ru-RU"/>
        </w:rPr>
        <w:t>От  « 16 » Сентября 2021г</w:t>
      </w:r>
    </w:p>
    <w:p w:rsidR="003B3274" w:rsidRDefault="003B3274" w:rsidP="00085C51">
      <w:pPr>
        <w:shd w:val="clear" w:color="auto" w:fill="E5B8B7" w:themeFill="accent2" w:themeFillTint="66"/>
        <w:spacing w:after="0" w:line="360" w:lineRule="auto"/>
        <w:ind w:right="-71"/>
        <w:jc w:val="both"/>
        <w:rPr>
          <w:rFonts w:ascii="Times New Roman" w:eastAsia="Arial" w:hAnsi="Times New Roman" w:cs="Times New Roman"/>
          <w:b/>
          <w:sz w:val="24"/>
          <w:szCs w:val="24"/>
          <w:lang w:eastAsia="ru-RU"/>
        </w:rPr>
      </w:pPr>
    </w:p>
    <w:p w:rsidR="003B3274" w:rsidRDefault="003B3274" w:rsidP="00085C51">
      <w:pPr>
        <w:shd w:val="clear" w:color="auto" w:fill="E5B8B7" w:themeFill="accent2" w:themeFillTint="66"/>
        <w:spacing w:after="0" w:line="360" w:lineRule="auto"/>
        <w:ind w:right="-71"/>
        <w:jc w:val="both"/>
        <w:rPr>
          <w:rFonts w:ascii="Times New Roman" w:eastAsia="Arial" w:hAnsi="Times New Roman" w:cs="Times New Roman"/>
          <w:b/>
          <w:sz w:val="24"/>
          <w:szCs w:val="24"/>
          <w:lang w:eastAsia="ru-RU"/>
        </w:rPr>
      </w:pPr>
    </w:p>
    <w:p w:rsidR="00085C51" w:rsidRDefault="00085C51" w:rsidP="005F4C7B">
      <w:pPr>
        <w:shd w:val="clear" w:color="auto" w:fill="E5B8B7" w:themeFill="accent2" w:themeFillTint="66"/>
        <w:tabs>
          <w:tab w:val="right" w:pos="10631"/>
        </w:tabs>
        <w:spacing w:after="0" w:line="360" w:lineRule="auto"/>
        <w:ind w:right="-213"/>
        <w:jc w:val="both"/>
        <w:rPr>
          <w:rFonts w:ascii="Times New Roman" w:eastAsia="Arial" w:hAnsi="Times New Roman" w:cs="Times New Roman"/>
          <w:b/>
          <w:sz w:val="24"/>
          <w:szCs w:val="24"/>
          <w:lang w:eastAsia="ru-RU"/>
        </w:rPr>
      </w:pPr>
    </w:p>
    <w:p w:rsidR="005F4C7B" w:rsidRDefault="005F4C7B" w:rsidP="005F4C7B">
      <w:pPr>
        <w:shd w:val="clear" w:color="auto" w:fill="E5B8B7" w:themeFill="accent2" w:themeFillTint="66"/>
        <w:tabs>
          <w:tab w:val="right" w:pos="10631"/>
        </w:tabs>
        <w:spacing w:after="0" w:line="360" w:lineRule="auto"/>
        <w:ind w:right="-213"/>
        <w:jc w:val="both"/>
        <w:rPr>
          <w:rFonts w:ascii="Times New Roman" w:eastAsia="Arial" w:hAnsi="Times New Roman" w:cs="Times New Roman"/>
          <w:b/>
          <w:sz w:val="24"/>
          <w:szCs w:val="24"/>
          <w:lang w:eastAsia="ru-RU"/>
        </w:rPr>
      </w:pPr>
    </w:p>
    <w:p w:rsidR="005F4C7B" w:rsidRDefault="005F4C7B" w:rsidP="005F4C7B">
      <w:pPr>
        <w:shd w:val="clear" w:color="auto" w:fill="E5B8B7" w:themeFill="accent2" w:themeFillTint="66"/>
        <w:tabs>
          <w:tab w:val="right" w:pos="10631"/>
        </w:tabs>
        <w:spacing w:after="0" w:line="360" w:lineRule="auto"/>
        <w:ind w:right="-213"/>
        <w:jc w:val="both"/>
        <w:rPr>
          <w:rFonts w:ascii="Times New Roman" w:eastAsia="Arial" w:hAnsi="Times New Roman" w:cs="Times New Roman"/>
          <w:b/>
          <w:sz w:val="24"/>
          <w:szCs w:val="24"/>
          <w:lang w:eastAsia="ru-RU"/>
        </w:rPr>
      </w:pPr>
    </w:p>
    <w:p w:rsidR="005F4C7B" w:rsidRDefault="005F4C7B" w:rsidP="005F4C7B">
      <w:pPr>
        <w:shd w:val="clear" w:color="auto" w:fill="E5B8B7" w:themeFill="accent2" w:themeFillTint="66"/>
        <w:tabs>
          <w:tab w:val="right" w:pos="10631"/>
        </w:tabs>
        <w:spacing w:after="0" w:line="360" w:lineRule="auto"/>
        <w:ind w:right="-213"/>
        <w:jc w:val="both"/>
        <w:rPr>
          <w:rFonts w:ascii="Times New Roman" w:eastAsia="Arial" w:hAnsi="Times New Roman" w:cs="Times New Roman"/>
          <w:b/>
          <w:sz w:val="24"/>
          <w:szCs w:val="24"/>
          <w:lang w:eastAsia="ru-RU"/>
        </w:rPr>
      </w:pPr>
    </w:p>
    <w:p w:rsidR="00871A54" w:rsidRDefault="00871A54" w:rsidP="005F4C7B">
      <w:pPr>
        <w:shd w:val="clear" w:color="auto" w:fill="E5B8B7" w:themeFill="accent2" w:themeFillTint="66"/>
        <w:tabs>
          <w:tab w:val="right" w:pos="10631"/>
        </w:tabs>
        <w:spacing w:after="0" w:line="360" w:lineRule="auto"/>
        <w:ind w:right="-213"/>
        <w:jc w:val="both"/>
        <w:rPr>
          <w:rFonts w:ascii="Times New Roman" w:eastAsia="Arial" w:hAnsi="Times New Roman" w:cs="Times New Roman"/>
          <w:b/>
          <w:sz w:val="24"/>
          <w:szCs w:val="24"/>
          <w:lang w:eastAsia="ru-RU"/>
        </w:rPr>
      </w:pPr>
    </w:p>
    <w:p w:rsidR="005F4C7B" w:rsidRDefault="005F4C7B" w:rsidP="005F4C7B">
      <w:pPr>
        <w:shd w:val="clear" w:color="auto" w:fill="E5B8B7" w:themeFill="accent2" w:themeFillTint="66"/>
        <w:tabs>
          <w:tab w:val="right" w:pos="10631"/>
        </w:tabs>
        <w:spacing w:after="0" w:line="360" w:lineRule="auto"/>
        <w:ind w:right="-213"/>
        <w:jc w:val="both"/>
        <w:rPr>
          <w:rFonts w:ascii="Times New Roman" w:eastAsia="Arial" w:hAnsi="Times New Roman" w:cs="Times New Roman"/>
          <w:b/>
          <w:sz w:val="24"/>
          <w:szCs w:val="24"/>
          <w:lang w:eastAsia="ru-RU"/>
        </w:rPr>
      </w:pPr>
    </w:p>
    <w:p w:rsidR="00265902" w:rsidRDefault="00A16CC9" w:rsidP="00265902">
      <w:pPr>
        <w:shd w:val="clear" w:color="auto" w:fill="E5B8B7" w:themeFill="accent2" w:themeFillTint="66"/>
        <w:spacing w:after="0" w:line="360" w:lineRule="auto"/>
        <w:ind w:right="-71"/>
        <w:jc w:val="both"/>
        <w:rPr>
          <w:rFonts w:eastAsia="Arial"/>
          <w:color w:val="984806" w:themeColor="accent6" w:themeShade="80"/>
          <w:shd w:val="clear" w:color="auto" w:fill="E5B8B7" w:themeFill="accent2" w:themeFillTint="66"/>
          <w:lang w:eastAsia="ru-RU"/>
        </w:rPr>
      </w:pPr>
      <w:r w:rsidRPr="00A16CC9">
        <w:rPr>
          <w:rFonts w:ascii="Times New Roman" w:eastAsia="Arial" w:hAnsi="Times New Roman" w:cs="Times New Roman"/>
          <w:b/>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46.5pt" fillcolor="#369" strokecolor="#ffc000">
            <v:fill r:id="rId8" o:title="Коричневый мрамор" type="tile"/>
            <v:shadow on="t" color="#b2b2b2" opacity="52429f" offset="3pt"/>
            <v:textpath style="font-family:&quot;Times New Roman&quot;;v-text-kern:t" trim="t" fitpath="t" string="Основная  образовательная программа"/>
          </v:shape>
        </w:pict>
      </w:r>
    </w:p>
    <w:p w:rsidR="003B3274" w:rsidRPr="00871A54" w:rsidRDefault="00265902" w:rsidP="005F4C7B">
      <w:pPr>
        <w:shd w:val="clear" w:color="auto" w:fill="E5B8B7" w:themeFill="accent2" w:themeFillTint="66"/>
        <w:spacing w:after="0" w:line="360" w:lineRule="auto"/>
        <w:ind w:right="70"/>
        <w:jc w:val="both"/>
        <w:rPr>
          <w:rStyle w:val="30"/>
          <w:rFonts w:ascii="Times New Roman" w:eastAsia="Arial" w:hAnsi="Times New Roman" w:cs="Times New Roman"/>
          <w:bCs w:val="0"/>
          <w:color w:val="984806" w:themeColor="accent6" w:themeShade="80"/>
          <w:sz w:val="24"/>
          <w:szCs w:val="24"/>
          <w:lang w:eastAsia="ru-RU"/>
        </w:rPr>
      </w:pPr>
      <w:r w:rsidRPr="00265902">
        <w:rPr>
          <w:rStyle w:val="af2"/>
          <w:color w:val="984806" w:themeColor="accent6" w:themeShade="80"/>
          <w:sz w:val="28"/>
        </w:rPr>
        <w:t xml:space="preserve">   </w:t>
      </w:r>
      <w:r w:rsidR="003B3274" w:rsidRPr="005F4C7B">
        <w:rPr>
          <w:rStyle w:val="af2"/>
          <w:b/>
          <w:color w:val="984806" w:themeColor="accent6" w:themeShade="80"/>
          <w:sz w:val="24"/>
        </w:rPr>
        <w:t>Муниципального казенног</w:t>
      </w:r>
      <w:r w:rsidRPr="005F4C7B">
        <w:rPr>
          <w:rStyle w:val="af2"/>
          <w:b/>
          <w:color w:val="984806" w:themeColor="accent6" w:themeShade="80"/>
          <w:sz w:val="24"/>
        </w:rPr>
        <w:t>о  дошкольного  образовательного у</w:t>
      </w:r>
      <w:r w:rsidR="00871A54">
        <w:rPr>
          <w:rStyle w:val="af2"/>
          <w:b/>
          <w:color w:val="984806" w:themeColor="accent6" w:themeShade="80"/>
          <w:sz w:val="24"/>
        </w:rPr>
        <w:t>ч</w:t>
      </w:r>
      <w:r w:rsidRPr="005F4C7B">
        <w:rPr>
          <w:rStyle w:val="af2"/>
          <w:b/>
          <w:color w:val="984806" w:themeColor="accent6" w:themeShade="80"/>
          <w:sz w:val="24"/>
        </w:rPr>
        <w:t>реждения</w:t>
      </w:r>
      <w:r w:rsidRPr="005F4C7B">
        <w:rPr>
          <w:rStyle w:val="af2"/>
          <w:b/>
          <w:color w:val="E5B8B7" w:themeColor="accent2" w:themeTint="66"/>
          <w:sz w:val="24"/>
          <w:shd w:val="clear" w:color="auto" w:fill="E5B8B7" w:themeFill="accent2" w:themeFillTint="66"/>
        </w:rPr>
        <w:t>……</w:t>
      </w:r>
      <w:r w:rsidRPr="005F4C7B">
        <w:rPr>
          <w:rStyle w:val="af2"/>
          <w:b/>
          <w:color w:val="E5B8B7" w:themeColor="accent2" w:themeTint="66"/>
          <w:sz w:val="24"/>
        </w:rPr>
        <w:t>.</w:t>
      </w:r>
      <w:r w:rsidR="003B3274" w:rsidRPr="005F4C7B">
        <w:rPr>
          <w:rStyle w:val="af2"/>
          <w:b/>
          <w:color w:val="E5B8B7" w:themeColor="accent2" w:themeTint="66"/>
          <w:sz w:val="24"/>
        </w:rPr>
        <w:t xml:space="preserve"> </w:t>
      </w:r>
      <w:r w:rsidR="003B3274" w:rsidRPr="005F4C7B">
        <w:rPr>
          <w:rStyle w:val="af2"/>
          <w:b/>
          <w:color w:val="984806" w:themeColor="accent6" w:themeShade="80"/>
          <w:sz w:val="24"/>
        </w:rPr>
        <w:t xml:space="preserve">                                                         </w:t>
      </w:r>
      <w:r w:rsidR="003B3274" w:rsidRPr="005F4C7B">
        <w:rPr>
          <w:rStyle w:val="af2"/>
          <w:b/>
          <w:color w:val="E5B8B7" w:themeColor="accent2" w:themeTint="66"/>
          <w:sz w:val="24"/>
        </w:rPr>
        <w:t>.</w:t>
      </w:r>
      <w:r w:rsidR="003B3274" w:rsidRPr="005F4C7B">
        <w:rPr>
          <w:rStyle w:val="af2"/>
          <w:b/>
          <w:color w:val="984806" w:themeColor="accent6" w:themeShade="80"/>
          <w:sz w:val="24"/>
        </w:rPr>
        <w:t xml:space="preserve">                       </w:t>
      </w:r>
      <w:r w:rsidRPr="005F4C7B">
        <w:rPr>
          <w:rStyle w:val="af2"/>
          <w:b/>
          <w:color w:val="984806" w:themeColor="accent6" w:themeShade="80"/>
          <w:sz w:val="24"/>
        </w:rPr>
        <w:t xml:space="preserve">  </w:t>
      </w:r>
      <w:r w:rsidR="003B3274" w:rsidRPr="005F4C7B">
        <w:rPr>
          <w:rStyle w:val="af2"/>
          <w:b/>
          <w:color w:val="984806" w:themeColor="accent6" w:themeShade="80"/>
          <w:sz w:val="24"/>
        </w:rPr>
        <w:t>« Детский  сад№3с.Сергокала»</w:t>
      </w:r>
      <w:r w:rsidRPr="005F4C7B">
        <w:rPr>
          <w:rStyle w:val="af2"/>
          <w:b/>
          <w:color w:val="E5B8B7" w:themeColor="accent2" w:themeTint="66"/>
          <w:sz w:val="24"/>
        </w:rPr>
        <w:t>……………………………………………………</w:t>
      </w:r>
      <w:r w:rsidRPr="005F4C7B">
        <w:rPr>
          <w:rStyle w:val="af2"/>
          <w:b/>
          <w:color w:val="E5B8B7" w:themeColor="accent2" w:themeTint="66"/>
          <w:sz w:val="24"/>
          <w:shd w:val="clear" w:color="auto" w:fill="E5B8B7" w:themeFill="accent2" w:themeFillTint="66"/>
        </w:rPr>
        <w:t>.</w:t>
      </w:r>
      <w:r w:rsidRPr="005F4C7B">
        <w:rPr>
          <w:rStyle w:val="af2"/>
          <w:b/>
          <w:sz w:val="24"/>
          <w:shd w:val="clear" w:color="auto" w:fill="E5B8B7" w:themeFill="accent2" w:themeFillTint="66"/>
        </w:rPr>
        <w:t xml:space="preserve">  </w:t>
      </w:r>
      <w:r w:rsidR="003B3274" w:rsidRPr="005F4C7B">
        <w:rPr>
          <w:rStyle w:val="af2"/>
          <w:b/>
          <w:sz w:val="24"/>
          <w:shd w:val="clear" w:color="auto" w:fill="E5B8B7" w:themeFill="accent2" w:themeFillTint="66"/>
        </w:rPr>
        <w:t xml:space="preserve">  </w:t>
      </w:r>
      <w:r w:rsidR="003B3274" w:rsidRPr="005F4C7B">
        <w:rPr>
          <w:rStyle w:val="af2"/>
          <w:b/>
          <w:sz w:val="24"/>
        </w:rPr>
        <w:t xml:space="preserve">    </w:t>
      </w:r>
      <w:r w:rsidR="003B3274" w:rsidRPr="005F4C7B">
        <w:rPr>
          <w:rFonts w:eastAsia="Arial"/>
          <w:b/>
          <w:color w:val="984806" w:themeColor="accent6" w:themeShade="80"/>
          <w:sz w:val="28"/>
          <w:lang w:eastAsia="ru-RU"/>
        </w:rPr>
        <w:t xml:space="preserve">                                                       </w:t>
      </w:r>
      <w:r w:rsidR="003B3274" w:rsidRPr="005F4C7B">
        <w:rPr>
          <w:rStyle w:val="30"/>
          <w:b w:val="0"/>
          <w:color w:val="984806" w:themeColor="accent6" w:themeShade="80"/>
          <w:sz w:val="20"/>
        </w:rPr>
        <w:t xml:space="preserve">                  </w:t>
      </w:r>
      <w:r w:rsidR="003B3274" w:rsidRPr="005F4C7B">
        <w:rPr>
          <w:rStyle w:val="30"/>
          <w:color w:val="E5B8B7" w:themeColor="accent2" w:themeTint="66"/>
        </w:rPr>
        <w:t xml:space="preserve">. </w:t>
      </w:r>
      <w:r w:rsidR="003B3274" w:rsidRPr="003B3274">
        <w:rPr>
          <w:rStyle w:val="30"/>
          <w:color w:val="FFFFFF" w:themeColor="background1"/>
        </w:rPr>
        <w:t xml:space="preserve"> </w:t>
      </w:r>
      <w:r w:rsidR="003B3274">
        <w:rPr>
          <w:rStyle w:val="30"/>
          <w:color w:val="984806" w:themeColor="accent6" w:themeShade="80"/>
        </w:rPr>
        <w:t xml:space="preserve">                                                                                                                                                                                                      </w:t>
      </w:r>
      <w:r w:rsidR="00085C51">
        <w:rPr>
          <w:rStyle w:val="30"/>
          <w:color w:val="984806" w:themeColor="accent6" w:themeShade="80"/>
        </w:rPr>
        <w:t xml:space="preserve">    </w:t>
      </w:r>
      <w:r>
        <w:rPr>
          <w:rStyle w:val="30"/>
          <w:color w:val="984806" w:themeColor="accent6" w:themeShade="80"/>
        </w:rPr>
        <w:t xml:space="preserve">     </w:t>
      </w:r>
      <w:r w:rsidR="00085C51" w:rsidRPr="005F4C7B">
        <w:rPr>
          <w:rStyle w:val="30"/>
          <w:color w:val="E5B8B7" w:themeColor="accent2" w:themeTint="66"/>
        </w:rPr>
        <w:t>.</w:t>
      </w:r>
      <w:r w:rsidR="00085C51">
        <w:rPr>
          <w:rStyle w:val="30"/>
          <w:color w:val="984806" w:themeColor="accent6" w:themeShade="80"/>
        </w:rPr>
        <w:t xml:space="preserve">      </w:t>
      </w:r>
      <w:r>
        <w:rPr>
          <w:rStyle w:val="30"/>
          <w:color w:val="984806" w:themeColor="accent6" w:themeShade="80"/>
        </w:rPr>
        <w:t xml:space="preserve">     </w:t>
      </w:r>
      <w:r w:rsidRPr="00871A54">
        <w:rPr>
          <w:rStyle w:val="30"/>
          <w:color w:val="E5B8B7" w:themeColor="accent2" w:themeTint="66"/>
        </w:rPr>
        <w:t>.</w:t>
      </w:r>
      <w:r w:rsidRPr="00871A54">
        <w:rPr>
          <w:rStyle w:val="30"/>
          <w:color w:val="984806" w:themeColor="accent6" w:themeShade="80"/>
        </w:rPr>
        <w:t xml:space="preserve"> </w:t>
      </w:r>
      <w:r w:rsidR="003B3274" w:rsidRPr="00871A54">
        <w:rPr>
          <w:rStyle w:val="30"/>
          <w:color w:val="984806" w:themeColor="accent6" w:themeShade="80"/>
          <w:sz w:val="24"/>
        </w:rPr>
        <w:t xml:space="preserve">На основе  федерального государственного  образовательного стандарта </w:t>
      </w:r>
      <w:r w:rsidRPr="00871A54">
        <w:rPr>
          <w:rStyle w:val="30"/>
          <w:color w:val="E5B8B7" w:themeColor="accent2" w:themeTint="66"/>
          <w:sz w:val="24"/>
        </w:rPr>
        <w:t>……..</w:t>
      </w:r>
      <w:r w:rsidR="003B3274" w:rsidRPr="00871A54">
        <w:rPr>
          <w:rStyle w:val="30"/>
          <w:color w:val="E5B8B7" w:themeColor="accent2" w:themeTint="66"/>
          <w:sz w:val="24"/>
        </w:rPr>
        <w:t xml:space="preserve"> </w:t>
      </w:r>
      <w:r w:rsidRPr="00871A54">
        <w:rPr>
          <w:rStyle w:val="30"/>
          <w:color w:val="E5B8B7" w:themeColor="accent2" w:themeTint="66"/>
          <w:sz w:val="24"/>
        </w:rPr>
        <w:t xml:space="preserve"> </w:t>
      </w:r>
      <w:r w:rsidRPr="00871A54">
        <w:rPr>
          <w:rStyle w:val="30"/>
          <w:color w:val="984806" w:themeColor="accent6" w:themeShade="80"/>
          <w:sz w:val="24"/>
        </w:rPr>
        <w:t xml:space="preserve">                                   </w:t>
      </w:r>
      <w:r w:rsidR="003B3274" w:rsidRPr="00871A54">
        <w:rPr>
          <w:rStyle w:val="30"/>
          <w:color w:val="984806" w:themeColor="accent6" w:themeShade="80"/>
          <w:sz w:val="24"/>
        </w:rPr>
        <w:t xml:space="preserve">       </w:t>
      </w:r>
      <w:r w:rsidRPr="00871A54">
        <w:rPr>
          <w:rStyle w:val="30"/>
          <w:color w:val="984806" w:themeColor="accent6" w:themeShade="80"/>
          <w:sz w:val="24"/>
        </w:rPr>
        <w:t xml:space="preserve"> </w:t>
      </w:r>
      <w:r w:rsidRPr="00871A54">
        <w:rPr>
          <w:rStyle w:val="30"/>
          <w:color w:val="E5B8B7" w:themeColor="accent2" w:themeTint="66"/>
          <w:sz w:val="24"/>
        </w:rPr>
        <w:t>.</w:t>
      </w:r>
      <w:r w:rsidRPr="00871A54">
        <w:rPr>
          <w:rStyle w:val="30"/>
          <w:color w:val="984806" w:themeColor="accent6" w:themeShade="80"/>
          <w:sz w:val="24"/>
        </w:rPr>
        <w:t xml:space="preserve">                  </w:t>
      </w:r>
      <w:r w:rsidR="003B3274" w:rsidRPr="00871A54">
        <w:rPr>
          <w:rStyle w:val="30"/>
          <w:color w:val="984806" w:themeColor="accent6" w:themeShade="80"/>
          <w:sz w:val="24"/>
        </w:rPr>
        <w:t>дошкольного  образования</w:t>
      </w:r>
      <w:r w:rsidRPr="00871A54">
        <w:rPr>
          <w:rStyle w:val="30"/>
          <w:color w:val="E5B8B7" w:themeColor="accent2" w:themeTint="66"/>
          <w:sz w:val="24"/>
        </w:rPr>
        <w:t>……………………………………………………….</w:t>
      </w:r>
      <w:r w:rsidR="003B3274" w:rsidRPr="00871A54">
        <w:rPr>
          <w:rStyle w:val="30"/>
          <w:color w:val="E5B8B7" w:themeColor="accent2" w:themeTint="66"/>
          <w:sz w:val="24"/>
        </w:rPr>
        <w:t xml:space="preserve">    </w:t>
      </w:r>
      <w:r w:rsidR="003B3274" w:rsidRPr="00871A54">
        <w:rPr>
          <w:rStyle w:val="30"/>
          <w:color w:val="984806" w:themeColor="accent6" w:themeShade="80"/>
          <w:sz w:val="24"/>
        </w:rPr>
        <w:t xml:space="preserve">                                                                                                                                 </w:t>
      </w:r>
      <w:r w:rsidR="003B3274" w:rsidRPr="00871A54">
        <w:rPr>
          <w:rStyle w:val="30"/>
          <w:color w:val="E5B8B7" w:themeColor="accent2" w:themeTint="66"/>
          <w:sz w:val="24"/>
        </w:rPr>
        <w:t>.</w:t>
      </w:r>
      <w:r w:rsidR="003B3274" w:rsidRPr="00871A54">
        <w:rPr>
          <w:rStyle w:val="30"/>
          <w:color w:val="984806" w:themeColor="accent6" w:themeShade="80"/>
          <w:sz w:val="24"/>
        </w:rPr>
        <w:t xml:space="preserve">                                                </w:t>
      </w:r>
      <w:r w:rsidR="005F4C7B" w:rsidRPr="00871A54">
        <w:rPr>
          <w:rStyle w:val="30"/>
          <w:color w:val="984806" w:themeColor="accent6" w:themeShade="80"/>
          <w:sz w:val="24"/>
        </w:rPr>
        <w:t xml:space="preserve">           </w:t>
      </w:r>
      <w:r w:rsidR="003B3274" w:rsidRPr="00871A54">
        <w:rPr>
          <w:rStyle w:val="30"/>
          <w:color w:val="984806" w:themeColor="accent6" w:themeShade="80"/>
          <w:sz w:val="24"/>
        </w:rPr>
        <w:t xml:space="preserve">  на  2021- 2025 уч.г</w:t>
      </w:r>
      <w:r w:rsidRPr="00871A54">
        <w:rPr>
          <w:rStyle w:val="30"/>
          <w:color w:val="984806" w:themeColor="accent6" w:themeShade="80"/>
          <w:sz w:val="24"/>
        </w:rPr>
        <w:t xml:space="preserve">   </w:t>
      </w:r>
    </w:p>
    <w:p w:rsidR="003B3274" w:rsidRPr="00871A54" w:rsidRDefault="003B3274" w:rsidP="00085C51">
      <w:pPr>
        <w:shd w:val="clear" w:color="auto" w:fill="E5B8B7" w:themeFill="accent2" w:themeFillTint="66"/>
        <w:rPr>
          <w:b/>
          <w:color w:val="984806" w:themeColor="accent6" w:themeShade="80"/>
        </w:rPr>
      </w:pPr>
    </w:p>
    <w:p w:rsidR="005F7080" w:rsidRDefault="005F7080"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jc w:val="center"/>
        <w:rPr>
          <w:rFonts w:ascii="Times New Roman" w:eastAsia="Times New Roman" w:hAnsi="Times New Roman" w:cs="Times New Roman"/>
          <w:b/>
          <w:color w:val="000000"/>
          <w:sz w:val="24"/>
          <w:szCs w:val="24"/>
          <w:lang w:eastAsia="ru-RU"/>
        </w:rPr>
      </w:pPr>
    </w:p>
    <w:p w:rsidR="00085C51" w:rsidRDefault="00085C51" w:rsidP="00085C51">
      <w:pPr>
        <w:shd w:val="clear" w:color="auto" w:fill="E5B8B7" w:themeFill="accent2" w:themeFillTint="66"/>
        <w:spacing w:after="0" w:line="240" w:lineRule="auto"/>
        <w:rPr>
          <w:rFonts w:ascii="Times New Roman" w:eastAsia="Times New Roman" w:hAnsi="Times New Roman" w:cs="Times New Roman"/>
          <w:b/>
          <w:color w:val="984806" w:themeColor="accent6" w:themeShade="80"/>
          <w:sz w:val="28"/>
          <w:szCs w:val="24"/>
          <w:lang w:eastAsia="ru-RU"/>
        </w:rPr>
      </w:pPr>
      <w:r>
        <w:rPr>
          <w:rFonts w:ascii="Times New Roman" w:eastAsia="Times New Roman" w:hAnsi="Times New Roman" w:cs="Times New Roman"/>
          <w:b/>
          <w:color w:val="000000"/>
          <w:sz w:val="24"/>
          <w:szCs w:val="24"/>
          <w:lang w:eastAsia="ru-RU"/>
        </w:rPr>
        <w:t xml:space="preserve">                                                                </w:t>
      </w:r>
      <w:r w:rsidRPr="00085C51">
        <w:rPr>
          <w:rFonts w:ascii="Times New Roman" w:eastAsia="Times New Roman" w:hAnsi="Times New Roman" w:cs="Times New Roman"/>
          <w:b/>
          <w:color w:val="984806" w:themeColor="accent6" w:themeShade="80"/>
          <w:sz w:val="28"/>
          <w:szCs w:val="24"/>
          <w:lang w:eastAsia="ru-RU"/>
        </w:rPr>
        <w:t>с.Сергокала</w:t>
      </w:r>
    </w:p>
    <w:p w:rsidR="005F4C7B" w:rsidRDefault="005F4C7B" w:rsidP="00085C51">
      <w:pPr>
        <w:shd w:val="clear" w:color="auto" w:fill="E5B8B7" w:themeFill="accent2" w:themeFillTint="66"/>
        <w:spacing w:after="0" w:line="240" w:lineRule="auto"/>
        <w:rPr>
          <w:rFonts w:ascii="Times New Roman" w:eastAsia="Times New Roman" w:hAnsi="Times New Roman" w:cs="Times New Roman"/>
          <w:b/>
          <w:color w:val="984806" w:themeColor="accent6" w:themeShade="80"/>
          <w:sz w:val="28"/>
          <w:szCs w:val="24"/>
          <w:lang w:eastAsia="ru-RU"/>
        </w:rPr>
      </w:pPr>
    </w:p>
    <w:p w:rsidR="005F4C7B" w:rsidRDefault="005F4C7B" w:rsidP="00085C51">
      <w:pPr>
        <w:shd w:val="clear" w:color="auto" w:fill="E5B8B7" w:themeFill="accent2" w:themeFillTint="66"/>
        <w:spacing w:after="0" w:line="240" w:lineRule="auto"/>
        <w:rPr>
          <w:rFonts w:ascii="Times New Roman" w:eastAsia="Times New Roman" w:hAnsi="Times New Roman" w:cs="Times New Roman"/>
          <w:b/>
          <w:color w:val="984806" w:themeColor="accent6" w:themeShade="80"/>
          <w:sz w:val="28"/>
          <w:szCs w:val="24"/>
          <w:lang w:eastAsia="ru-RU"/>
        </w:rPr>
      </w:pPr>
    </w:p>
    <w:p w:rsidR="005F4C7B" w:rsidRDefault="005F4C7B" w:rsidP="00085C51">
      <w:pPr>
        <w:shd w:val="clear" w:color="auto" w:fill="E5B8B7" w:themeFill="accent2" w:themeFillTint="66"/>
        <w:spacing w:after="0" w:line="240" w:lineRule="auto"/>
        <w:rPr>
          <w:rFonts w:ascii="Times New Roman" w:eastAsia="Times New Roman" w:hAnsi="Times New Roman" w:cs="Times New Roman"/>
          <w:b/>
          <w:color w:val="984806" w:themeColor="accent6" w:themeShade="80"/>
          <w:sz w:val="28"/>
          <w:szCs w:val="24"/>
          <w:lang w:eastAsia="ru-RU"/>
        </w:rPr>
      </w:pPr>
    </w:p>
    <w:p w:rsidR="005F4C7B" w:rsidRDefault="005F4C7B" w:rsidP="00085C51">
      <w:pPr>
        <w:shd w:val="clear" w:color="auto" w:fill="E5B8B7" w:themeFill="accent2" w:themeFillTint="66"/>
        <w:spacing w:after="0" w:line="240" w:lineRule="auto"/>
        <w:rPr>
          <w:rFonts w:ascii="Times New Roman" w:eastAsia="Times New Roman" w:hAnsi="Times New Roman" w:cs="Times New Roman"/>
          <w:b/>
          <w:color w:val="984806" w:themeColor="accent6" w:themeShade="80"/>
          <w:sz w:val="28"/>
          <w:szCs w:val="24"/>
          <w:lang w:eastAsia="ru-RU"/>
        </w:rPr>
      </w:pPr>
    </w:p>
    <w:p w:rsidR="005F4C7B" w:rsidRPr="00085C51" w:rsidRDefault="005F4C7B" w:rsidP="00085C51">
      <w:pPr>
        <w:shd w:val="clear" w:color="auto" w:fill="E5B8B7" w:themeFill="accent2" w:themeFillTint="66"/>
        <w:spacing w:after="0" w:line="240" w:lineRule="auto"/>
        <w:rPr>
          <w:rFonts w:ascii="Times New Roman" w:eastAsia="Times New Roman" w:hAnsi="Times New Roman" w:cs="Times New Roman"/>
          <w:b/>
          <w:color w:val="984806" w:themeColor="accent6" w:themeShade="80"/>
          <w:sz w:val="28"/>
          <w:szCs w:val="24"/>
          <w:lang w:eastAsia="ru-RU"/>
        </w:rPr>
        <w:sectPr w:rsidR="005F4C7B" w:rsidRPr="00085C51" w:rsidSect="005F4C7B">
          <w:pgSz w:w="11906" w:h="17338"/>
          <w:pgMar w:top="851" w:right="566" w:bottom="262" w:left="922" w:header="720" w:footer="720" w:gutter="0"/>
          <w:pgBorders w:offsetFrom="page">
            <w:top w:val="twistedLines2" w:sz="18" w:space="24" w:color="984806" w:themeColor="accent6" w:themeShade="80"/>
            <w:left w:val="twistedLines2" w:sz="18" w:space="24" w:color="984806" w:themeColor="accent6" w:themeShade="80"/>
            <w:bottom w:val="twistedLines2" w:sz="18" w:space="24" w:color="984806" w:themeColor="accent6" w:themeShade="80"/>
            <w:right w:val="twistedLines2" w:sz="18" w:space="24" w:color="984806" w:themeColor="accent6" w:themeShade="80"/>
          </w:pgBorders>
          <w:cols w:space="720"/>
          <w:noEndnote/>
        </w:sectPr>
      </w:pPr>
    </w:p>
    <w:p w:rsidR="00C515B6" w:rsidRDefault="00C515B6" w:rsidP="00B03551">
      <w:pPr>
        <w:spacing w:after="0" w:line="360" w:lineRule="auto"/>
        <w:ind w:right="599"/>
        <w:jc w:val="both"/>
        <w:rPr>
          <w:rFonts w:ascii="Times New Roman" w:eastAsia="Arial" w:hAnsi="Times New Roman" w:cs="Times New Roman"/>
          <w:b/>
          <w:sz w:val="24"/>
          <w:szCs w:val="24"/>
          <w:lang w:eastAsia="ru-RU"/>
        </w:rPr>
      </w:pPr>
    </w:p>
    <w:p w:rsidR="00B7650D" w:rsidRDefault="00B7650D" w:rsidP="00B03551">
      <w:pPr>
        <w:spacing w:after="0" w:line="360" w:lineRule="auto"/>
        <w:ind w:right="599"/>
        <w:jc w:val="both"/>
        <w:rPr>
          <w:rFonts w:ascii="Times New Roman" w:eastAsia="Arial" w:hAnsi="Times New Roman" w:cs="Times New Roman"/>
          <w:b/>
          <w:sz w:val="24"/>
          <w:szCs w:val="24"/>
          <w:lang w:eastAsia="ru-RU"/>
        </w:rPr>
      </w:pPr>
    </w:p>
    <w:p w:rsidR="003515EB" w:rsidRPr="00B03551" w:rsidRDefault="0085705A" w:rsidP="00B03551">
      <w:pPr>
        <w:spacing w:after="0" w:line="360" w:lineRule="auto"/>
        <w:ind w:left="2832" w:right="599"/>
        <w:jc w:val="both"/>
        <w:rPr>
          <w:rFonts w:ascii="Times New Roman" w:eastAsia="Arial" w:hAnsi="Times New Roman" w:cs="Times New Roman"/>
          <w:b/>
          <w:color w:val="C00000"/>
          <w:sz w:val="28"/>
          <w:szCs w:val="24"/>
          <w:lang w:eastAsia="ru-RU"/>
        </w:rPr>
      </w:pPr>
      <w:r w:rsidRPr="00B03551">
        <w:rPr>
          <w:rFonts w:ascii="Times New Roman" w:eastAsia="Arial" w:hAnsi="Times New Roman" w:cs="Times New Roman"/>
          <w:b/>
          <w:color w:val="C00000"/>
          <w:sz w:val="28"/>
          <w:szCs w:val="24"/>
          <w:lang w:eastAsia="ru-RU"/>
        </w:rPr>
        <w:t>СОДЕРЖАНИЕ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
        <w:gridCol w:w="102"/>
        <w:gridCol w:w="13"/>
        <w:gridCol w:w="7977"/>
        <w:gridCol w:w="992"/>
      </w:tblGrid>
      <w:tr w:rsidR="00CC1826" w:rsidRPr="00B03551" w:rsidTr="0085705A">
        <w:trPr>
          <w:trHeight w:val="70"/>
        </w:trPr>
        <w:tc>
          <w:tcPr>
            <w:tcW w:w="9039" w:type="dxa"/>
            <w:gridSpan w:val="4"/>
            <w:tcBorders>
              <w:right w:val="single" w:sz="4" w:space="0" w:color="auto"/>
            </w:tcBorders>
          </w:tcPr>
          <w:p w:rsidR="00CC1826" w:rsidRPr="00B03551" w:rsidRDefault="00B03551" w:rsidP="00B03551">
            <w:pPr>
              <w:spacing w:after="0" w:line="360" w:lineRule="auto"/>
              <w:rPr>
                <w:rFonts w:ascii="Times New Roman" w:eastAsia="Times New Roman" w:hAnsi="Times New Roman" w:cs="Times New Roman"/>
                <w:b/>
                <w:color w:val="215868" w:themeColor="accent5" w:themeShade="80"/>
                <w:sz w:val="28"/>
                <w:lang w:eastAsia="ru-RU"/>
              </w:rPr>
            </w:pPr>
            <w:r w:rsidRPr="00B03551">
              <w:rPr>
                <w:rFonts w:ascii="Times New Roman" w:eastAsia="Times New Roman" w:hAnsi="Times New Roman" w:cs="Times New Roman"/>
                <w:b/>
                <w:color w:val="215868" w:themeColor="accent5" w:themeShade="80"/>
                <w:sz w:val="36"/>
                <w:lang w:eastAsia="ru-RU"/>
              </w:rPr>
              <w:t xml:space="preserve">                                           Введение</w:t>
            </w:r>
            <w:r w:rsidRPr="00B03551">
              <w:rPr>
                <w:rFonts w:ascii="Times New Roman" w:eastAsia="Times New Roman" w:hAnsi="Times New Roman" w:cs="Times New Roman"/>
                <w:b/>
                <w:color w:val="215868" w:themeColor="accent5" w:themeShade="80"/>
                <w:sz w:val="28"/>
                <w:lang w:eastAsia="ru-RU"/>
              </w:rPr>
              <w:t xml:space="preserve">                                                                                                                                                                                                                                                                                            </w:t>
            </w:r>
          </w:p>
        </w:tc>
        <w:tc>
          <w:tcPr>
            <w:tcW w:w="992" w:type="dxa"/>
            <w:tcBorders>
              <w:left w:val="single" w:sz="4" w:space="0" w:color="auto"/>
            </w:tcBorders>
          </w:tcPr>
          <w:p w:rsidR="00CC1826" w:rsidRPr="00384962" w:rsidRDefault="00F25AC9" w:rsidP="00B03551">
            <w:pPr>
              <w:spacing w:after="0" w:line="360" w:lineRule="auto"/>
              <w:jc w:val="center"/>
              <w:rPr>
                <w:rFonts w:ascii="Times New Roman" w:eastAsia="Times New Roman" w:hAnsi="Times New Roman" w:cs="Times New Roman"/>
                <w:b/>
                <w:color w:val="4A442A" w:themeColor="background2" w:themeShade="40"/>
                <w:sz w:val="28"/>
                <w:lang w:eastAsia="ru-RU"/>
              </w:rPr>
            </w:pPr>
            <w:r w:rsidRPr="00384962">
              <w:rPr>
                <w:rFonts w:ascii="Times New Roman" w:eastAsia="Times New Roman" w:hAnsi="Times New Roman" w:cs="Times New Roman"/>
                <w:b/>
                <w:color w:val="4A442A" w:themeColor="background2" w:themeShade="40"/>
                <w:sz w:val="28"/>
                <w:lang w:eastAsia="ru-RU"/>
              </w:rPr>
              <w:t>3</w:t>
            </w:r>
          </w:p>
        </w:tc>
      </w:tr>
      <w:tr w:rsidR="004B0F21" w:rsidRPr="00B7650D" w:rsidTr="0085705A">
        <w:tc>
          <w:tcPr>
            <w:tcW w:w="9039" w:type="dxa"/>
            <w:gridSpan w:val="4"/>
            <w:tcBorders>
              <w:right w:val="single" w:sz="4" w:space="0" w:color="auto"/>
            </w:tcBorders>
          </w:tcPr>
          <w:p w:rsidR="004B0F21" w:rsidRPr="00B7650D" w:rsidRDefault="005F7080" w:rsidP="00B03551">
            <w:pPr>
              <w:spacing w:after="0" w:line="360" w:lineRule="auto"/>
              <w:rPr>
                <w:rFonts w:ascii="Times New Roman" w:eastAsia="Times New Roman" w:hAnsi="Times New Roman" w:cs="Times New Roman"/>
                <w:b/>
                <w:color w:val="C00000"/>
                <w:sz w:val="28"/>
                <w:lang w:eastAsia="ru-RU"/>
              </w:rPr>
            </w:pPr>
            <w:r w:rsidRPr="00B7650D">
              <w:rPr>
                <w:rFonts w:ascii="Times New Roman" w:eastAsia="Times New Roman" w:hAnsi="Times New Roman" w:cs="Times New Roman"/>
                <w:b/>
                <w:color w:val="984806" w:themeColor="accent6" w:themeShade="80"/>
                <w:sz w:val="28"/>
                <w:lang w:eastAsia="ru-RU"/>
              </w:rPr>
              <w:t xml:space="preserve"> </w:t>
            </w:r>
            <w:r w:rsidR="00B03551" w:rsidRPr="00B7650D">
              <w:rPr>
                <w:rFonts w:ascii="Times New Roman" w:eastAsia="Times New Roman" w:hAnsi="Times New Roman" w:cs="Times New Roman"/>
                <w:b/>
                <w:color w:val="984806" w:themeColor="accent6" w:themeShade="80"/>
                <w:sz w:val="28"/>
                <w:lang w:eastAsia="ru-RU"/>
              </w:rPr>
              <w:t xml:space="preserve">                                            </w:t>
            </w:r>
            <w:r w:rsidRPr="00B7650D">
              <w:rPr>
                <w:rFonts w:ascii="Times New Roman" w:eastAsia="Times New Roman" w:hAnsi="Times New Roman" w:cs="Times New Roman"/>
                <w:b/>
                <w:color w:val="C00000"/>
                <w:sz w:val="28"/>
                <w:lang w:eastAsia="ru-RU"/>
              </w:rPr>
              <w:t>1.  ЦЕЛЕВОЙ РАЗДЕЛ</w:t>
            </w:r>
          </w:p>
        </w:tc>
        <w:tc>
          <w:tcPr>
            <w:tcW w:w="992" w:type="dxa"/>
            <w:tcBorders>
              <w:left w:val="single" w:sz="4" w:space="0" w:color="auto"/>
            </w:tcBorders>
          </w:tcPr>
          <w:p w:rsidR="004B0F21" w:rsidRPr="00384962" w:rsidRDefault="004B0F21" w:rsidP="00B03551">
            <w:pPr>
              <w:spacing w:after="0" w:line="360" w:lineRule="auto"/>
              <w:jc w:val="center"/>
              <w:rPr>
                <w:rFonts w:ascii="Times New Roman" w:eastAsia="Times New Roman" w:hAnsi="Times New Roman" w:cs="Times New Roman"/>
                <w:color w:val="4A442A" w:themeColor="background2" w:themeShade="40"/>
                <w:sz w:val="28"/>
                <w:lang w:eastAsia="ru-RU"/>
              </w:rPr>
            </w:pPr>
          </w:p>
        </w:tc>
      </w:tr>
      <w:tr w:rsidR="003515EB" w:rsidRPr="00B7650D" w:rsidTr="0085705A">
        <w:tc>
          <w:tcPr>
            <w:tcW w:w="947" w:type="dxa"/>
            <w:tcBorders>
              <w:right w:val="single" w:sz="4" w:space="0" w:color="auto"/>
            </w:tcBorders>
          </w:tcPr>
          <w:p w:rsidR="003515EB" w:rsidRPr="00B7650D" w:rsidRDefault="003515EB" w:rsidP="00B03551">
            <w:pPr>
              <w:spacing w:after="0"/>
              <w:jc w:val="center"/>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1.1.</w:t>
            </w:r>
          </w:p>
        </w:tc>
        <w:tc>
          <w:tcPr>
            <w:tcW w:w="8092" w:type="dxa"/>
            <w:gridSpan w:val="3"/>
            <w:tcBorders>
              <w:left w:val="single" w:sz="4" w:space="0" w:color="auto"/>
              <w:right w:val="single" w:sz="4" w:space="0" w:color="auto"/>
            </w:tcBorders>
          </w:tcPr>
          <w:p w:rsidR="003515EB" w:rsidRPr="00B7650D" w:rsidRDefault="003515EB" w:rsidP="00B03551">
            <w:pPr>
              <w:widowControl w:val="0"/>
              <w:spacing w:after="0"/>
              <w:ind w:left="42"/>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Пояснительная записка</w:t>
            </w:r>
          </w:p>
        </w:tc>
        <w:tc>
          <w:tcPr>
            <w:tcW w:w="992" w:type="dxa"/>
            <w:tcBorders>
              <w:left w:val="single" w:sz="4" w:space="0" w:color="auto"/>
            </w:tcBorders>
          </w:tcPr>
          <w:p w:rsidR="003515EB" w:rsidRPr="00384962" w:rsidRDefault="00AC0B97"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4</w:t>
            </w:r>
          </w:p>
        </w:tc>
      </w:tr>
      <w:tr w:rsidR="001858D1" w:rsidRPr="00B7650D" w:rsidTr="0085705A">
        <w:tc>
          <w:tcPr>
            <w:tcW w:w="947" w:type="dxa"/>
            <w:vMerge w:val="restart"/>
            <w:tcBorders>
              <w:right w:val="single" w:sz="4" w:space="0" w:color="auto"/>
            </w:tcBorders>
          </w:tcPr>
          <w:p w:rsidR="001858D1" w:rsidRPr="00B7650D" w:rsidRDefault="00D81D5A" w:rsidP="00B03551">
            <w:pPr>
              <w:spacing w:after="0"/>
              <w:jc w:val="center"/>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1.1</w:t>
            </w:r>
            <w:r w:rsidR="001858D1" w:rsidRPr="00B7650D">
              <w:rPr>
                <w:rFonts w:ascii="Times New Roman" w:eastAsia="Times New Roman" w:hAnsi="Times New Roman" w:cs="Times New Roman"/>
                <w:b/>
                <w:color w:val="984806" w:themeColor="accent6" w:themeShade="80"/>
                <w:sz w:val="24"/>
                <w:lang w:eastAsia="ru-RU"/>
              </w:rPr>
              <w:t>.</w:t>
            </w:r>
            <w:r w:rsidRPr="00B7650D">
              <w:rPr>
                <w:rFonts w:ascii="Times New Roman" w:eastAsia="Times New Roman" w:hAnsi="Times New Roman" w:cs="Times New Roman"/>
                <w:b/>
                <w:color w:val="984806" w:themeColor="accent6" w:themeShade="80"/>
                <w:sz w:val="24"/>
                <w:lang w:eastAsia="ru-RU"/>
              </w:rPr>
              <w:t>1</w:t>
            </w:r>
          </w:p>
        </w:tc>
        <w:tc>
          <w:tcPr>
            <w:tcW w:w="8092" w:type="dxa"/>
            <w:gridSpan w:val="3"/>
            <w:tcBorders>
              <w:left w:val="single" w:sz="4" w:space="0" w:color="auto"/>
              <w:right w:val="single" w:sz="4" w:space="0" w:color="auto"/>
            </w:tcBorders>
          </w:tcPr>
          <w:p w:rsidR="001858D1" w:rsidRPr="00B7650D" w:rsidRDefault="001858D1"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Цели и задачи реализации ДОУ по реализации основной    образовательной  программы дошкольного образования</w:t>
            </w:r>
          </w:p>
        </w:tc>
        <w:tc>
          <w:tcPr>
            <w:tcW w:w="992" w:type="dxa"/>
            <w:tcBorders>
              <w:left w:val="single" w:sz="4" w:space="0" w:color="auto"/>
            </w:tcBorders>
          </w:tcPr>
          <w:p w:rsidR="001858D1" w:rsidRPr="00384962" w:rsidRDefault="001858D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w:t>
            </w:r>
          </w:p>
        </w:tc>
      </w:tr>
      <w:tr w:rsidR="001858D1" w:rsidRPr="00B7650D" w:rsidTr="0085705A">
        <w:tc>
          <w:tcPr>
            <w:tcW w:w="947" w:type="dxa"/>
            <w:vMerge/>
            <w:tcBorders>
              <w:right w:val="single" w:sz="4" w:space="0" w:color="auto"/>
            </w:tcBorders>
          </w:tcPr>
          <w:p w:rsidR="001858D1" w:rsidRPr="00B7650D" w:rsidRDefault="001858D1" w:rsidP="00B03551">
            <w:pPr>
              <w:spacing w:after="0"/>
              <w:jc w:val="center"/>
              <w:rPr>
                <w:rFonts w:ascii="Times New Roman" w:eastAsia="Times New Roman" w:hAnsi="Times New Roman" w:cs="Times New Roman"/>
                <w:b/>
                <w:color w:val="984806" w:themeColor="accent6" w:themeShade="80"/>
                <w:sz w:val="24"/>
                <w:lang w:eastAsia="ru-RU"/>
              </w:rPr>
            </w:pPr>
          </w:p>
        </w:tc>
        <w:tc>
          <w:tcPr>
            <w:tcW w:w="8092" w:type="dxa"/>
            <w:gridSpan w:val="3"/>
            <w:tcBorders>
              <w:left w:val="single" w:sz="4" w:space="0" w:color="auto"/>
              <w:right w:val="single" w:sz="4" w:space="0" w:color="auto"/>
            </w:tcBorders>
          </w:tcPr>
          <w:p w:rsidR="001858D1" w:rsidRPr="00B7650D" w:rsidRDefault="001858D1" w:rsidP="00B03551">
            <w:pPr>
              <w:pStyle w:val="a6"/>
              <w:spacing w:line="276" w:lineRule="auto"/>
              <w:rPr>
                <w:rFonts w:ascii="Times New Roman" w:eastAsia="Times New Roman" w:hAnsi="Times New Roman" w:cs="Times New Roman"/>
                <w:b/>
                <w:color w:val="4A442A" w:themeColor="background2" w:themeShade="40"/>
                <w:sz w:val="24"/>
                <w:szCs w:val="24"/>
              </w:rPr>
            </w:pPr>
            <w:r w:rsidRPr="00B7650D">
              <w:rPr>
                <w:rFonts w:ascii="Times New Roman" w:hAnsi="Times New Roman" w:cs="Times New Roman"/>
                <w:b/>
                <w:color w:val="4A442A" w:themeColor="background2" w:themeShade="40"/>
                <w:sz w:val="24"/>
                <w:lang w:eastAsia="ru-RU"/>
              </w:rPr>
              <w:t>Часть ОП ДО формируемая участниками образовательных отношений</w:t>
            </w:r>
          </w:p>
        </w:tc>
        <w:tc>
          <w:tcPr>
            <w:tcW w:w="992" w:type="dxa"/>
            <w:tcBorders>
              <w:left w:val="single" w:sz="4" w:space="0" w:color="auto"/>
            </w:tcBorders>
          </w:tcPr>
          <w:p w:rsidR="001858D1" w:rsidRPr="00384962" w:rsidRDefault="001858D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w:t>
            </w:r>
          </w:p>
        </w:tc>
      </w:tr>
      <w:tr w:rsidR="003515EB" w:rsidRPr="00B7650D" w:rsidTr="0085705A">
        <w:tc>
          <w:tcPr>
            <w:tcW w:w="947" w:type="dxa"/>
          </w:tcPr>
          <w:p w:rsidR="003515EB" w:rsidRPr="00B7650D" w:rsidRDefault="003515EB" w:rsidP="00B03551">
            <w:pPr>
              <w:spacing w:after="0"/>
              <w:jc w:val="center"/>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1.</w:t>
            </w:r>
            <w:r w:rsidR="00D81D5A" w:rsidRPr="00B7650D">
              <w:rPr>
                <w:rFonts w:ascii="Times New Roman" w:eastAsia="Times New Roman" w:hAnsi="Times New Roman" w:cs="Times New Roman"/>
                <w:b/>
                <w:color w:val="984806" w:themeColor="accent6" w:themeShade="80"/>
                <w:sz w:val="24"/>
                <w:lang w:eastAsia="ru-RU"/>
              </w:rPr>
              <w:t>1</w:t>
            </w:r>
            <w:r w:rsidR="00482BB1" w:rsidRPr="00B7650D">
              <w:rPr>
                <w:rFonts w:ascii="Times New Roman" w:eastAsia="Times New Roman" w:hAnsi="Times New Roman" w:cs="Times New Roman"/>
                <w:b/>
                <w:color w:val="984806" w:themeColor="accent6" w:themeShade="80"/>
                <w:sz w:val="24"/>
                <w:lang w:eastAsia="ru-RU"/>
              </w:rPr>
              <w:t>.</w:t>
            </w:r>
            <w:r w:rsidR="00D81D5A" w:rsidRPr="00B7650D">
              <w:rPr>
                <w:rFonts w:ascii="Times New Roman" w:eastAsia="Times New Roman" w:hAnsi="Times New Roman" w:cs="Times New Roman"/>
                <w:b/>
                <w:color w:val="984806" w:themeColor="accent6" w:themeShade="80"/>
                <w:sz w:val="24"/>
                <w:lang w:eastAsia="ru-RU"/>
              </w:rPr>
              <w:t>2</w:t>
            </w:r>
          </w:p>
        </w:tc>
        <w:tc>
          <w:tcPr>
            <w:tcW w:w="8092" w:type="dxa"/>
            <w:gridSpan w:val="3"/>
          </w:tcPr>
          <w:p w:rsidR="003515EB" w:rsidRPr="00B7650D" w:rsidRDefault="003515EB"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 xml:space="preserve">Принципы и подходы к формированию основной образовательной программы дошкольного образования ДОУ </w:t>
            </w:r>
          </w:p>
        </w:tc>
        <w:tc>
          <w:tcPr>
            <w:tcW w:w="992" w:type="dxa"/>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7</w:t>
            </w:r>
          </w:p>
        </w:tc>
      </w:tr>
      <w:tr w:rsidR="003515EB" w:rsidRPr="00B7650D" w:rsidTr="0085705A">
        <w:trPr>
          <w:trHeight w:val="360"/>
        </w:trPr>
        <w:tc>
          <w:tcPr>
            <w:tcW w:w="947" w:type="dxa"/>
          </w:tcPr>
          <w:p w:rsidR="003515EB" w:rsidRPr="00B7650D" w:rsidRDefault="003515EB" w:rsidP="00B03551">
            <w:pPr>
              <w:spacing w:after="0"/>
              <w:jc w:val="center"/>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1.</w:t>
            </w:r>
            <w:r w:rsidR="00D81D5A" w:rsidRPr="00B7650D">
              <w:rPr>
                <w:rFonts w:ascii="Times New Roman" w:eastAsia="Times New Roman" w:hAnsi="Times New Roman" w:cs="Times New Roman"/>
                <w:b/>
                <w:color w:val="984806" w:themeColor="accent6" w:themeShade="80"/>
                <w:sz w:val="24"/>
                <w:lang w:eastAsia="ru-RU"/>
              </w:rPr>
              <w:t>1</w:t>
            </w:r>
            <w:r w:rsidR="00482BB1" w:rsidRPr="00B7650D">
              <w:rPr>
                <w:rFonts w:ascii="Times New Roman" w:eastAsia="Times New Roman" w:hAnsi="Times New Roman" w:cs="Times New Roman"/>
                <w:b/>
                <w:color w:val="984806" w:themeColor="accent6" w:themeShade="80"/>
                <w:sz w:val="24"/>
                <w:lang w:eastAsia="ru-RU"/>
              </w:rPr>
              <w:t>.</w:t>
            </w:r>
            <w:r w:rsidR="00D81D5A" w:rsidRPr="00B7650D">
              <w:rPr>
                <w:rFonts w:ascii="Times New Roman" w:eastAsia="Times New Roman" w:hAnsi="Times New Roman" w:cs="Times New Roman"/>
                <w:b/>
                <w:color w:val="984806" w:themeColor="accent6" w:themeShade="80"/>
                <w:sz w:val="24"/>
                <w:lang w:eastAsia="ru-RU"/>
              </w:rPr>
              <w:t>3</w:t>
            </w:r>
          </w:p>
        </w:tc>
        <w:tc>
          <w:tcPr>
            <w:tcW w:w="8092" w:type="dxa"/>
            <w:gridSpan w:val="3"/>
          </w:tcPr>
          <w:p w:rsidR="003515EB" w:rsidRPr="00B7650D" w:rsidRDefault="003515EB"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 xml:space="preserve">Характеристики, особенностей развития воспитанников раннего и дошкольного    возраста </w:t>
            </w:r>
          </w:p>
        </w:tc>
        <w:tc>
          <w:tcPr>
            <w:tcW w:w="992" w:type="dxa"/>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8</w:t>
            </w:r>
          </w:p>
        </w:tc>
      </w:tr>
      <w:tr w:rsidR="003515EB" w:rsidRPr="00B7650D" w:rsidTr="00306649">
        <w:tc>
          <w:tcPr>
            <w:tcW w:w="947" w:type="dxa"/>
          </w:tcPr>
          <w:p w:rsidR="003515EB" w:rsidRPr="00B7650D" w:rsidRDefault="00D81D5A" w:rsidP="00B03551">
            <w:pPr>
              <w:spacing w:after="0"/>
              <w:jc w:val="center"/>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1.2</w:t>
            </w:r>
            <w:r w:rsidR="00F873E2" w:rsidRPr="00B7650D">
              <w:rPr>
                <w:rFonts w:ascii="Times New Roman" w:eastAsia="Times New Roman" w:hAnsi="Times New Roman" w:cs="Times New Roman"/>
                <w:b/>
                <w:color w:val="984806" w:themeColor="accent6" w:themeShade="80"/>
                <w:sz w:val="24"/>
                <w:lang w:eastAsia="ru-RU"/>
              </w:rPr>
              <w:t>.</w:t>
            </w:r>
          </w:p>
        </w:tc>
        <w:tc>
          <w:tcPr>
            <w:tcW w:w="8092" w:type="dxa"/>
            <w:gridSpan w:val="3"/>
            <w:tcBorders>
              <w:bottom w:val="single" w:sz="4" w:space="0" w:color="auto"/>
            </w:tcBorders>
          </w:tcPr>
          <w:p w:rsidR="003515EB" w:rsidRPr="00B7650D" w:rsidRDefault="00B31E72"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Планируемые</w:t>
            </w:r>
            <w:r w:rsidR="003515EB" w:rsidRPr="00B7650D">
              <w:rPr>
                <w:rFonts w:ascii="Times New Roman" w:eastAsia="Times New Roman" w:hAnsi="Times New Roman" w:cs="Times New Roman"/>
                <w:b/>
                <w:color w:val="4A442A" w:themeColor="background2" w:themeShade="40"/>
                <w:sz w:val="24"/>
                <w:lang w:eastAsia="ru-RU"/>
              </w:rPr>
              <w:t xml:space="preserve"> результаты освоения программы</w:t>
            </w:r>
            <w:r w:rsidRPr="00B7650D">
              <w:rPr>
                <w:rFonts w:ascii="Times New Roman" w:eastAsia="Times New Roman" w:hAnsi="Times New Roman" w:cs="Times New Roman"/>
                <w:b/>
                <w:color w:val="4A442A" w:themeColor="background2" w:themeShade="40"/>
                <w:sz w:val="24"/>
                <w:lang w:eastAsia="ru-RU"/>
              </w:rPr>
              <w:t>.</w:t>
            </w:r>
          </w:p>
        </w:tc>
        <w:tc>
          <w:tcPr>
            <w:tcW w:w="992" w:type="dxa"/>
            <w:tcBorders>
              <w:bottom w:val="single" w:sz="4" w:space="0" w:color="auto"/>
            </w:tcBorders>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19</w:t>
            </w:r>
          </w:p>
        </w:tc>
      </w:tr>
      <w:tr w:rsidR="00306649" w:rsidRPr="00B7650D" w:rsidTr="00306649">
        <w:trPr>
          <w:trHeight w:val="318"/>
        </w:trPr>
        <w:tc>
          <w:tcPr>
            <w:tcW w:w="947" w:type="dxa"/>
            <w:vMerge w:val="restart"/>
          </w:tcPr>
          <w:p w:rsidR="00306649" w:rsidRPr="00B7650D" w:rsidRDefault="00306649" w:rsidP="00B03551">
            <w:pPr>
              <w:spacing w:after="0"/>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 xml:space="preserve">    1.2.1</w:t>
            </w:r>
          </w:p>
        </w:tc>
        <w:tc>
          <w:tcPr>
            <w:tcW w:w="8092" w:type="dxa"/>
            <w:gridSpan w:val="3"/>
            <w:tcBorders>
              <w:bottom w:val="single" w:sz="4" w:space="0" w:color="auto"/>
            </w:tcBorders>
          </w:tcPr>
          <w:p w:rsidR="00306649" w:rsidRPr="00B7650D" w:rsidRDefault="00306649" w:rsidP="00B03551">
            <w:pPr>
              <w:pStyle w:val="a6"/>
              <w:spacing w:line="276" w:lineRule="auto"/>
              <w:rPr>
                <w:rFonts w:ascii="Times New Roman" w:hAnsi="Times New Roman" w:cs="Times New Roman"/>
                <w:b/>
                <w:color w:val="4A442A" w:themeColor="background2" w:themeShade="40"/>
                <w:sz w:val="24"/>
              </w:rPr>
            </w:pPr>
            <w:r w:rsidRPr="00B7650D">
              <w:rPr>
                <w:rFonts w:ascii="Times New Roman" w:hAnsi="Times New Roman" w:cs="Times New Roman"/>
                <w:b/>
                <w:color w:val="4A442A" w:themeColor="background2" w:themeShade="40"/>
                <w:sz w:val="24"/>
              </w:rPr>
              <w:t>Цел</w:t>
            </w:r>
            <w:r w:rsidR="00C30CBE" w:rsidRPr="00B7650D">
              <w:rPr>
                <w:rFonts w:ascii="Times New Roman" w:hAnsi="Times New Roman" w:cs="Times New Roman"/>
                <w:b/>
                <w:color w:val="4A442A" w:themeColor="background2" w:themeShade="40"/>
                <w:sz w:val="24"/>
              </w:rPr>
              <w:t xml:space="preserve">евые ориентиры </w:t>
            </w:r>
            <w:r w:rsidRPr="00B7650D">
              <w:rPr>
                <w:rFonts w:ascii="Times New Roman" w:hAnsi="Times New Roman" w:cs="Times New Roman"/>
                <w:b/>
                <w:color w:val="4A442A" w:themeColor="background2" w:themeShade="40"/>
                <w:sz w:val="24"/>
              </w:rPr>
              <w:t>Программы</w:t>
            </w:r>
          </w:p>
        </w:tc>
        <w:tc>
          <w:tcPr>
            <w:tcW w:w="992" w:type="dxa"/>
            <w:tcBorders>
              <w:bottom w:val="single" w:sz="4" w:space="0" w:color="auto"/>
            </w:tcBorders>
          </w:tcPr>
          <w:p w:rsidR="00306649" w:rsidRPr="00384962" w:rsidRDefault="00AC0B97"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20</w:t>
            </w:r>
          </w:p>
        </w:tc>
      </w:tr>
      <w:tr w:rsidR="00306649" w:rsidRPr="00B7650D" w:rsidTr="00306649">
        <w:trPr>
          <w:trHeight w:val="184"/>
        </w:trPr>
        <w:tc>
          <w:tcPr>
            <w:tcW w:w="947" w:type="dxa"/>
            <w:vMerge/>
          </w:tcPr>
          <w:p w:rsidR="00306649" w:rsidRPr="00B7650D" w:rsidRDefault="00306649" w:rsidP="00B03551">
            <w:pPr>
              <w:spacing w:after="0"/>
              <w:rPr>
                <w:rFonts w:ascii="Times New Roman" w:eastAsia="Times New Roman" w:hAnsi="Times New Roman" w:cs="Times New Roman"/>
                <w:b/>
                <w:color w:val="984806" w:themeColor="accent6" w:themeShade="80"/>
                <w:sz w:val="24"/>
                <w:lang w:eastAsia="ru-RU"/>
              </w:rPr>
            </w:pPr>
          </w:p>
        </w:tc>
        <w:tc>
          <w:tcPr>
            <w:tcW w:w="8092" w:type="dxa"/>
            <w:gridSpan w:val="3"/>
            <w:tcBorders>
              <w:top w:val="single" w:sz="4" w:space="0" w:color="auto"/>
            </w:tcBorders>
          </w:tcPr>
          <w:p w:rsidR="00306649" w:rsidRPr="00B7650D" w:rsidRDefault="00306649" w:rsidP="00B03551">
            <w:pPr>
              <w:pStyle w:val="a6"/>
              <w:spacing w:line="276" w:lineRule="auto"/>
              <w:rPr>
                <w:rFonts w:ascii="Times New Roman" w:hAnsi="Times New Roman" w:cs="Times New Roman"/>
                <w:b/>
                <w:color w:val="4A442A" w:themeColor="background2" w:themeShade="40"/>
                <w:sz w:val="24"/>
              </w:rPr>
            </w:pPr>
            <w:r w:rsidRPr="00B7650D">
              <w:rPr>
                <w:rFonts w:ascii="Times New Roman" w:hAnsi="Times New Roman" w:cs="Times New Roman"/>
                <w:b/>
                <w:color w:val="4A442A" w:themeColor="background2" w:themeShade="40"/>
                <w:sz w:val="24"/>
              </w:rPr>
              <w:t>Часть формируемая участниками образовательных отношений</w:t>
            </w:r>
          </w:p>
        </w:tc>
        <w:tc>
          <w:tcPr>
            <w:tcW w:w="992" w:type="dxa"/>
            <w:tcBorders>
              <w:top w:val="single" w:sz="4" w:space="0" w:color="auto"/>
            </w:tcBorders>
          </w:tcPr>
          <w:p w:rsidR="00306649" w:rsidRPr="00384962" w:rsidRDefault="00AC0B97"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22</w:t>
            </w:r>
          </w:p>
        </w:tc>
      </w:tr>
      <w:tr w:rsidR="00933DD9" w:rsidRPr="00B7650D" w:rsidTr="0085705A">
        <w:tc>
          <w:tcPr>
            <w:tcW w:w="947" w:type="dxa"/>
          </w:tcPr>
          <w:p w:rsidR="00933DD9" w:rsidRPr="00B7650D" w:rsidRDefault="00D81D5A" w:rsidP="00B03551">
            <w:pPr>
              <w:spacing w:after="0"/>
              <w:jc w:val="center"/>
              <w:rPr>
                <w:rFonts w:ascii="Times New Roman" w:eastAsia="Times New Roman" w:hAnsi="Times New Roman" w:cs="Times New Roman"/>
                <w:b/>
                <w:color w:val="984806" w:themeColor="accent6" w:themeShade="80"/>
                <w:sz w:val="24"/>
                <w:lang w:eastAsia="ru-RU"/>
              </w:rPr>
            </w:pPr>
            <w:r w:rsidRPr="00B7650D">
              <w:rPr>
                <w:rFonts w:ascii="Times New Roman" w:eastAsia="Times New Roman" w:hAnsi="Times New Roman" w:cs="Times New Roman"/>
                <w:b/>
                <w:color w:val="984806" w:themeColor="accent6" w:themeShade="80"/>
                <w:sz w:val="24"/>
                <w:lang w:eastAsia="ru-RU"/>
              </w:rPr>
              <w:t>1.3</w:t>
            </w:r>
            <w:r w:rsidR="00482BB1" w:rsidRPr="00B7650D">
              <w:rPr>
                <w:rFonts w:ascii="Times New Roman" w:eastAsia="Times New Roman" w:hAnsi="Times New Roman" w:cs="Times New Roman"/>
                <w:b/>
                <w:color w:val="984806" w:themeColor="accent6" w:themeShade="80"/>
                <w:sz w:val="24"/>
                <w:lang w:eastAsia="ru-RU"/>
              </w:rPr>
              <w:t>.</w:t>
            </w:r>
          </w:p>
        </w:tc>
        <w:tc>
          <w:tcPr>
            <w:tcW w:w="8092" w:type="dxa"/>
            <w:gridSpan w:val="3"/>
          </w:tcPr>
          <w:p w:rsidR="00B02AA3" w:rsidRPr="00B7650D" w:rsidRDefault="00B02AA3" w:rsidP="00B03551">
            <w:pPr>
              <w:pStyle w:val="a6"/>
              <w:spacing w:line="276" w:lineRule="auto"/>
              <w:rPr>
                <w:rFonts w:ascii="Times New Roman" w:hAnsi="Times New Roman" w:cs="Times New Roman"/>
                <w:b/>
                <w:color w:val="4A442A" w:themeColor="background2" w:themeShade="40"/>
                <w:sz w:val="24"/>
              </w:rPr>
            </w:pPr>
            <w:r w:rsidRPr="00B7650D">
              <w:rPr>
                <w:rFonts w:ascii="Times New Roman" w:hAnsi="Times New Roman" w:cs="Times New Roman"/>
                <w:b/>
                <w:color w:val="4A442A" w:themeColor="background2" w:themeShade="40"/>
                <w:sz w:val="24"/>
              </w:rPr>
              <w:t>Развивающее оценивание качества образовательной деятельности по Программе</w:t>
            </w:r>
          </w:p>
        </w:tc>
        <w:tc>
          <w:tcPr>
            <w:tcW w:w="992" w:type="dxa"/>
          </w:tcPr>
          <w:p w:rsidR="00933DD9" w:rsidRPr="00384962" w:rsidRDefault="00AC0B97"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23</w:t>
            </w:r>
          </w:p>
        </w:tc>
      </w:tr>
      <w:tr w:rsidR="003515EB" w:rsidRPr="00B7650D" w:rsidTr="0085705A">
        <w:tc>
          <w:tcPr>
            <w:tcW w:w="10031" w:type="dxa"/>
            <w:gridSpan w:val="5"/>
          </w:tcPr>
          <w:p w:rsidR="003515EB" w:rsidRPr="00B7650D" w:rsidRDefault="00B03551" w:rsidP="00B03551">
            <w:pPr>
              <w:spacing w:after="0"/>
              <w:rPr>
                <w:rFonts w:ascii="Times New Roman" w:eastAsia="Times New Roman" w:hAnsi="Times New Roman" w:cs="Times New Roman"/>
                <w:b/>
                <w:color w:val="C00000"/>
                <w:sz w:val="24"/>
                <w:lang w:eastAsia="ru-RU"/>
              </w:rPr>
            </w:pPr>
            <w:r w:rsidRPr="00B7650D">
              <w:rPr>
                <w:rFonts w:ascii="Times New Roman" w:eastAsia="Times New Roman" w:hAnsi="Times New Roman" w:cs="Times New Roman"/>
                <w:b/>
                <w:bCs/>
                <w:color w:val="C00000"/>
                <w:sz w:val="24"/>
                <w:lang w:eastAsia="ru-RU"/>
              </w:rPr>
              <w:t xml:space="preserve">                              </w:t>
            </w:r>
            <w:r w:rsidR="00597EF4" w:rsidRPr="00B7650D">
              <w:rPr>
                <w:rFonts w:ascii="Times New Roman" w:eastAsia="Times New Roman" w:hAnsi="Times New Roman" w:cs="Times New Roman"/>
                <w:b/>
                <w:bCs/>
                <w:color w:val="C00000"/>
                <w:sz w:val="24"/>
                <w:lang w:val="en-US" w:eastAsia="ru-RU"/>
              </w:rPr>
              <w:t>II</w:t>
            </w:r>
            <w:r w:rsidR="003515EB" w:rsidRPr="00B7650D">
              <w:rPr>
                <w:rFonts w:ascii="Times New Roman" w:eastAsia="Times New Roman" w:hAnsi="Times New Roman" w:cs="Times New Roman"/>
                <w:b/>
                <w:bCs/>
                <w:color w:val="C00000"/>
                <w:sz w:val="24"/>
                <w:lang w:eastAsia="ru-RU"/>
              </w:rPr>
              <w:t>. СОДЕРЖАТЕЛЬНЫЙ</w:t>
            </w:r>
            <w:r w:rsidR="005F7080" w:rsidRPr="00B7650D">
              <w:rPr>
                <w:rFonts w:ascii="Times New Roman" w:eastAsia="Times New Roman" w:hAnsi="Times New Roman" w:cs="Times New Roman"/>
                <w:b/>
                <w:bCs/>
                <w:color w:val="C00000"/>
                <w:sz w:val="24"/>
                <w:lang w:eastAsia="ru-RU"/>
              </w:rPr>
              <w:t xml:space="preserve"> РАЗДЕЛ</w:t>
            </w:r>
          </w:p>
        </w:tc>
      </w:tr>
      <w:tr w:rsidR="001B2723" w:rsidRPr="00B7650D" w:rsidTr="0085705A">
        <w:tc>
          <w:tcPr>
            <w:tcW w:w="947" w:type="dxa"/>
          </w:tcPr>
          <w:p w:rsidR="001B2723" w:rsidRPr="00B7650D" w:rsidRDefault="005F7080"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2.1</w:t>
            </w:r>
            <w:r w:rsidR="00F873E2" w:rsidRPr="00B7650D">
              <w:rPr>
                <w:rFonts w:ascii="Times New Roman" w:eastAsia="Times New Roman" w:hAnsi="Times New Roman" w:cs="Times New Roman"/>
                <w:b/>
                <w:color w:val="4A442A" w:themeColor="background2" w:themeShade="40"/>
                <w:sz w:val="24"/>
                <w:lang w:eastAsia="ru-RU"/>
              </w:rPr>
              <w:t>.</w:t>
            </w:r>
          </w:p>
        </w:tc>
        <w:tc>
          <w:tcPr>
            <w:tcW w:w="8092" w:type="dxa"/>
            <w:gridSpan w:val="3"/>
          </w:tcPr>
          <w:p w:rsidR="001B2723" w:rsidRPr="00B7650D" w:rsidRDefault="001B2723"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Calibri" w:hAnsi="Times New Roman" w:cs="Times New Roman"/>
                <w:b/>
                <w:bCs/>
                <w:color w:val="4A442A" w:themeColor="background2" w:themeShade="40"/>
                <w:sz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tcPr>
          <w:p w:rsidR="001B2723"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24</w:t>
            </w:r>
          </w:p>
        </w:tc>
      </w:tr>
      <w:tr w:rsidR="002830E6" w:rsidRPr="00B7650D" w:rsidTr="00CF5286">
        <w:trPr>
          <w:trHeight w:val="199"/>
        </w:trPr>
        <w:tc>
          <w:tcPr>
            <w:tcW w:w="947" w:type="dxa"/>
            <w:vMerge w:val="restart"/>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val="en-US" w:eastAsia="ru-RU"/>
              </w:rPr>
              <w:t>2.2</w:t>
            </w:r>
            <w:r w:rsidRPr="00B7650D">
              <w:rPr>
                <w:rFonts w:ascii="Times New Roman" w:eastAsia="Times New Roman" w:hAnsi="Times New Roman" w:cs="Times New Roman"/>
                <w:b/>
                <w:color w:val="4A442A" w:themeColor="background2" w:themeShade="40"/>
                <w:sz w:val="24"/>
                <w:lang w:eastAsia="ru-RU"/>
              </w:rPr>
              <w:t>.</w:t>
            </w:r>
          </w:p>
        </w:tc>
        <w:tc>
          <w:tcPr>
            <w:tcW w:w="8092" w:type="dxa"/>
            <w:gridSpan w:val="3"/>
            <w:tcBorders>
              <w:bottom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«Социально-коммуникативное развитие»</w:t>
            </w:r>
          </w:p>
        </w:tc>
        <w:tc>
          <w:tcPr>
            <w:tcW w:w="992" w:type="dxa"/>
            <w:tcBorders>
              <w:bottom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25</w:t>
            </w:r>
          </w:p>
        </w:tc>
      </w:tr>
      <w:tr w:rsidR="002830E6" w:rsidRPr="00B7650D" w:rsidTr="00CF5286">
        <w:trPr>
          <w:trHeight w:val="232"/>
        </w:trPr>
        <w:tc>
          <w:tcPr>
            <w:tcW w:w="947" w:type="dxa"/>
            <w:vMerge/>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p>
        </w:tc>
        <w:tc>
          <w:tcPr>
            <w:tcW w:w="8092" w:type="dxa"/>
            <w:gridSpan w:val="3"/>
            <w:tcBorders>
              <w:top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hAnsi="Times New Roman" w:cs="Times New Roman"/>
                <w:b/>
                <w:color w:val="4A442A" w:themeColor="background2" w:themeShade="40"/>
                <w:sz w:val="24"/>
              </w:rPr>
              <w:t>Часть,формируемая участниками образовательных отношений</w:t>
            </w:r>
          </w:p>
        </w:tc>
        <w:tc>
          <w:tcPr>
            <w:tcW w:w="992" w:type="dxa"/>
            <w:tcBorders>
              <w:top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29</w:t>
            </w:r>
          </w:p>
        </w:tc>
      </w:tr>
      <w:tr w:rsidR="002830E6" w:rsidRPr="00B7650D" w:rsidTr="00CF5286">
        <w:trPr>
          <w:trHeight w:val="251"/>
        </w:trPr>
        <w:tc>
          <w:tcPr>
            <w:tcW w:w="947" w:type="dxa"/>
            <w:vMerge w:val="restart"/>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2.3.</w:t>
            </w:r>
          </w:p>
        </w:tc>
        <w:tc>
          <w:tcPr>
            <w:tcW w:w="8092" w:type="dxa"/>
            <w:gridSpan w:val="3"/>
            <w:tcBorders>
              <w:bottom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«Речевое развитие»</w:t>
            </w:r>
          </w:p>
        </w:tc>
        <w:tc>
          <w:tcPr>
            <w:tcW w:w="992" w:type="dxa"/>
            <w:tcBorders>
              <w:bottom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30</w:t>
            </w:r>
          </w:p>
        </w:tc>
      </w:tr>
      <w:tr w:rsidR="002830E6" w:rsidRPr="00B7650D" w:rsidTr="00CF5286">
        <w:trPr>
          <w:trHeight w:val="268"/>
        </w:trPr>
        <w:tc>
          <w:tcPr>
            <w:tcW w:w="947" w:type="dxa"/>
            <w:vMerge/>
            <w:tcBorders>
              <w:bottom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p>
        </w:tc>
        <w:tc>
          <w:tcPr>
            <w:tcW w:w="8092" w:type="dxa"/>
            <w:gridSpan w:val="3"/>
            <w:tcBorders>
              <w:top w:val="single" w:sz="4" w:space="0" w:color="auto"/>
              <w:bottom w:val="single" w:sz="4" w:space="0" w:color="auto"/>
            </w:tcBorders>
          </w:tcPr>
          <w:p w:rsidR="002830E6" w:rsidRPr="00B7650D" w:rsidRDefault="002830E6" w:rsidP="00B03551">
            <w:pPr>
              <w:pStyle w:val="a6"/>
              <w:spacing w:line="276" w:lineRule="auto"/>
              <w:rPr>
                <w:rFonts w:ascii="Times New Roman" w:eastAsia="Times New Roman" w:hAnsi="Times New Roman" w:cs="Times New Roman"/>
                <w:b/>
                <w:color w:val="4A442A" w:themeColor="background2" w:themeShade="40"/>
                <w:sz w:val="24"/>
                <w:lang w:eastAsia="ru-RU"/>
              </w:rPr>
            </w:pPr>
            <w:r w:rsidRPr="00B7650D">
              <w:rPr>
                <w:rFonts w:ascii="Times New Roman" w:hAnsi="Times New Roman" w:cs="Times New Roman"/>
                <w:b/>
                <w:color w:val="4A442A" w:themeColor="background2" w:themeShade="40"/>
                <w:sz w:val="24"/>
              </w:rPr>
              <w:t>Часть,формируемая участниками образовательных отношений</w:t>
            </w:r>
          </w:p>
        </w:tc>
        <w:tc>
          <w:tcPr>
            <w:tcW w:w="992" w:type="dxa"/>
            <w:tcBorders>
              <w:top w:val="single" w:sz="4" w:space="0" w:color="auto"/>
              <w:bottom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32</w:t>
            </w:r>
          </w:p>
        </w:tc>
      </w:tr>
      <w:tr w:rsidR="002830E6" w:rsidRPr="00B7650D" w:rsidTr="0085705A">
        <w:trPr>
          <w:trHeight w:val="289"/>
        </w:trPr>
        <w:tc>
          <w:tcPr>
            <w:tcW w:w="947" w:type="dxa"/>
            <w:vMerge w:val="restart"/>
            <w:tcBorders>
              <w:top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2.4.</w:t>
            </w:r>
          </w:p>
        </w:tc>
        <w:tc>
          <w:tcPr>
            <w:tcW w:w="8092" w:type="dxa"/>
            <w:gridSpan w:val="3"/>
            <w:tcBorders>
              <w:top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«Познавательное развитие</w:t>
            </w:r>
          </w:p>
        </w:tc>
        <w:tc>
          <w:tcPr>
            <w:tcW w:w="992" w:type="dxa"/>
            <w:tcBorders>
              <w:top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35</w:t>
            </w:r>
          </w:p>
        </w:tc>
      </w:tr>
      <w:tr w:rsidR="002830E6" w:rsidRPr="00B7650D" w:rsidTr="0085705A">
        <w:trPr>
          <w:trHeight w:val="319"/>
        </w:trPr>
        <w:tc>
          <w:tcPr>
            <w:tcW w:w="947" w:type="dxa"/>
            <w:vMerge/>
            <w:tcBorders>
              <w:bottom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p>
        </w:tc>
        <w:tc>
          <w:tcPr>
            <w:tcW w:w="8092" w:type="dxa"/>
            <w:gridSpan w:val="3"/>
            <w:tcBorders>
              <w:bottom w:val="single" w:sz="4" w:space="0" w:color="auto"/>
            </w:tcBorders>
          </w:tcPr>
          <w:p w:rsidR="002830E6" w:rsidRPr="00B7650D" w:rsidRDefault="002830E6" w:rsidP="00B03551">
            <w:pPr>
              <w:pStyle w:val="a6"/>
              <w:spacing w:line="276" w:lineRule="auto"/>
              <w:rPr>
                <w:rFonts w:ascii="Times New Roman" w:eastAsia="Times New Roman" w:hAnsi="Times New Roman" w:cs="Times New Roman"/>
                <w:b/>
                <w:color w:val="4A442A" w:themeColor="background2" w:themeShade="40"/>
                <w:sz w:val="24"/>
                <w:lang w:eastAsia="ru-RU"/>
              </w:rPr>
            </w:pPr>
            <w:r w:rsidRPr="00B7650D">
              <w:rPr>
                <w:rFonts w:ascii="Times New Roman" w:hAnsi="Times New Roman" w:cs="Times New Roman"/>
                <w:b/>
                <w:color w:val="4A442A" w:themeColor="background2" w:themeShade="40"/>
                <w:sz w:val="24"/>
              </w:rPr>
              <w:t>Часть,формируемая участниками образовательных отношений</w:t>
            </w:r>
          </w:p>
        </w:tc>
        <w:tc>
          <w:tcPr>
            <w:tcW w:w="992" w:type="dxa"/>
            <w:tcBorders>
              <w:bottom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38</w:t>
            </w:r>
          </w:p>
        </w:tc>
      </w:tr>
      <w:tr w:rsidR="002830E6" w:rsidRPr="00B7650D" w:rsidTr="0085705A">
        <w:trPr>
          <w:trHeight w:val="325"/>
        </w:trPr>
        <w:tc>
          <w:tcPr>
            <w:tcW w:w="947" w:type="dxa"/>
            <w:vMerge w:val="restart"/>
            <w:tcBorders>
              <w:top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2.5.</w:t>
            </w:r>
          </w:p>
        </w:tc>
        <w:tc>
          <w:tcPr>
            <w:tcW w:w="8092" w:type="dxa"/>
            <w:gridSpan w:val="3"/>
            <w:tcBorders>
              <w:top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«Художественно-эстетическое развитие»</w:t>
            </w:r>
          </w:p>
        </w:tc>
        <w:tc>
          <w:tcPr>
            <w:tcW w:w="992" w:type="dxa"/>
            <w:tcBorders>
              <w:top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39</w:t>
            </w:r>
          </w:p>
        </w:tc>
      </w:tr>
      <w:tr w:rsidR="002830E6" w:rsidRPr="00B7650D" w:rsidTr="0085705A">
        <w:trPr>
          <w:trHeight w:val="217"/>
        </w:trPr>
        <w:tc>
          <w:tcPr>
            <w:tcW w:w="947" w:type="dxa"/>
            <w:vMerge/>
            <w:tcBorders>
              <w:bottom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p>
        </w:tc>
        <w:tc>
          <w:tcPr>
            <w:tcW w:w="8092" w:type="dxa"/>
            <w:gridSpan w:val="3"/>
            <w:tcBorders>
              <w:bottom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hAnsi="Times New Roman" w:cs="Times New Roman"/>
                <w:b/>
                <w:color w:val="4A442A" w:themeColor="background2" w:themeShade="40"/>
                <w:sz w:val="24"/>
              </w:rPr>
              <w:t>Часть,формируемая участниками образовательных отношений</w:t>
            </w:r>
          </w:p>
        </w:tc>
        <w:tc>
          <w:tcPr>
            <w:tcW w:w="992" w:type="dxa"/>
            <w:tcBorders>
              <w:bottom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46</w:t>
            </w:r>
          </w:p>
        </w:tc>
      </w:tr>
      <w:tr w:rsidR="002830E6" w:rsidRPr="00B7650D" w:rsidTr="0085705A">
        <w:trPr>
          <w:trHeight w:val="279"/>
        </w:trPr>
        <w:tc>
          <w:tcPr>
            <w:tcW w:w="947" w:type="dxa"/>
            <w:vMerge w:val="restart"/>
            <w:tcBorders>
              <w:top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2.6.</w:t>
            </w:r>
          </w:p>
        </w:tc>
        <w:tc>
          <w:tcPr>
            <w:tcW w:w="8092" w:type="dxa"/>
            <w:gridSpan w:val="3"/>
            <w:tcBorders>
              <w:top w:val="single" w:sz="4" w:space="0" w:color="auto"/>
            </w:tcBorders>
          </w:tcPr>
          <w:p w:rsidR="002830E6" w:rsidRPr="00B7650D" w:rsidRDefault="002830E6" w:rsidP="00B03551">
            <w:pPr>
              <w:spacing w:after="0"/>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«Физическое развитие»</w:t>
            </w:r>
          </w:p>
        </w:tc>
        <w:tc>
          <w:tcPr>
            <w:tcW w:w="992" w:type="dxa"/>
            <w:tcBorders>
              <w:top w:val="single" w:sz="4" w:space="0" w:color="auto"/>
            </w:tcBorders>
          </w:tcPr>
          <w:p w:rsidR="002830E6"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48</w:t>
            </w:r>
          </w:p>
        </w:tc>
      </w:tr>
      <w:tr w:rsidR="002830E6" w:rsidRPr="00B7650D" w:rsidTr="0085705A">
        <w:trPr>
          <w:trHeight w:val="255"/>
        </w:trPr>
        <w:tc>
          <w:tcPr>
            <w:tcW w:w="947" w:type="dxa"/>
            <w:vMerge/>
            <w:tcBorders>
              <w:bottom w:val="single" w:sz="4" w:space="0" w:color="auto"/>
            </w:tcBorders>
          </w:tcPr>
          <w:p w:rsidR="002830E6" w:rsidRPr="00B7650D" w:rsidRDefault="002830E6" w:rsidP="00B03551">
            <w:pPr>
              <w:spacing w:after="0"/>
              <w:jc w:val="center"/>
              <w:rPr>
                <w:rFonts w:ascii="Times New Roman" w:eastAsia="Times New Roman" w:hAnsi="Times New Roman" w:cs="Times New Roman"/>
                <w:b/>
                <w:color w:val="4A442A" w:themeColor="background2" w:themeShade="40"/>
                <w:sz w:val="24"/>
                <w:lang w:eastAsia="ru-RU"/>
              </w:rPr>
            </w:pPr>
          </w:p>
        </w:tc>
        <w:tc>
          <w:tcPr>
            <w:tcW w:w="8092" w:type="dxa"/>
            <w:gridSpan w:val="3"/>
            <w:tcBorders>
              <w:bottom w:val="single" w:sz="4" w:space="0" w:color="auto"/>
            </w:tcBorders>
          </w:tcPr>
          <w:p w:rsidR="002830E6" w:rsidRPr="00B7650D" w:rsidRDefault="002830E6" w:rsidP="00B03551">
            <w:pPr>
              <w:pStyle w:val="a6"/>
              <w:spacing w:line="276" w:lineRule="auto"/>
              <w:rPr>
                <w:rFonts w:ascii="Times New Roman" w:eastAsia="Times New Roman" w:hAnsi="Times New Roman" w:cs="Times New Roman"/>
                <w:b/>
                <w:color w:val="4A442A" w:themeColor="background2" w:themeShade="40"/>
                <w:sz w:val="24"/>
                <w:lang w:eastAsia="ru-RU"/>
              </w:rPr>
            </w:pPr>
            <w:r w:rsidRPr="00B7650D">
              <w:rPr>
                <w:rFonts w:ascii="Times New Roman" w:hAnsi="Times New Roman" w:cs="Times New Roman"/>
                <w:b/>
                <w:color w:val="4A442A" w:themeColor="background2" w:themeShade="40"/>
                <w:sz w:val="24"/>
              </w:rPr>
              <w:t>Часть,формируемая участниками образовательных отношений</w:t>
            </w:r>
          </w:p>
        </w:tc>
        <w:tc>
          <w:tcPr>
            <w:tcW w:w="992" w:type="dxa"/>
            <w:tcBorders>
              <w:bottom w:val="single" w:sz="4" w:space="0" w:color="auto"/>
            </w:tcBorders>
          </w:tcPr>
          <w:p w:rsidR="002830E6" w:rsidRPr="00384962" w:rsidRDefault="00BD058F"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51</w:t>
            </w:r>
          </w:p>
        </w:tc>
      </w:tr>
      <w:tr w:rsidR="002830E6" w:rsidRPr="00B7650D" w:rsidTr="00CF5286">
        <w:trPr>
          <w:trHeight w:val="270"/>
        </w:trPr>
        <w:tc>
          <w:tcPr>
            <w:tcW w:w="947" w:type="dxa"/>
            <w:vMerge w:val="restart"/>
          </w:tcPr>
          <w:p w:rsidR="002830E6" w:rsidRPr="00B7650D" w:rsidRDefault="002830E6" w:rsidP="00B03551">
            <w:pPr>
              <w:widowControl w:val="0"/>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2.7.</w:t>
            </w:r>
          </w:p>
          <w:p w:rsidR="002830E6" w:rsidRPr="00B7650D" w:rsidRDefault="002830E6" w:rsidP="00B03551">
            <w:pPr>
              <w:widowControl w:val="0"/>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2.8.</w:t>
            </w:r>
          </w:p>
        </w:tc>
        <w:tc>
          <w:tcPr>
            <w:tcW w:w="8092" w:type="dxa"/>
            <w:gridSpan w:val="3"/>
            <w:tcBorders>
              <w:bottom w:val="single" w:sz="4" w:space="0" w:color="auto"/>
            </w:tcBorders>
          </w:tcPr>
          <w:p w:rsidR="002830E6" w:rsidRPr="00B7650D" w:rsidRDefault="002830E6" w:rsidP="00B03551">
            <w:pPr>
              <w:widowControl w:val="0"/>
              <w:tabs>
                <w:tab w:val="left" w:pos="993"/>
              </w:tabs>
              <w:spacing w:after="0"/>
              <w:jc w:val="both"/>
              <w:rPr>
                <w:rFonts w:ascii="Times New Roman" w:eastAsia="Times New Roman" w:hAnsi="Times New Roman" w:cs="Times New Roman"/>
                <w:b/>
                <w:color w:val="4A442A" w:themeColor="background2" w:themeShade="40"/>
                <w:sz w:val="24"/>
                <w:lang w:eastAsia="ru-RU"/>
              </w:rPr>
            </w:pPr>
            <w:r w:rsidRPr="00B7650D">
              <w:rPr>
                <w:rFonts w:ascii="Times New Roman" w:eastAsia="Calibri" w:hAnsi="Times New Roman" w:cs="Times New Roman"/>
                <w:b/>
                <w:iCs/>
                <w:color w:val="4A442A" w:themeColor="background2" w:themeShade="40"/>
                <w:sz w:val="24"/>
              </w:rPr>
              <w:t>Формы, способы, методы и средства реализации программы</w:t>
            </w:r>
          </w:p>
        </w:tc>
        <w:tc>
          <w:tcPr>
            <w:tcW w:w="992" w:type="dxa"/>
            <w:tcBorders>
              <w:bottom w:val="single" w:sz="4" w:space="0" w:color="auto"/>
            </w:tcBorders>
          </w:tcPr>
          <w:p w:rsidR="002830E6" w:rsidRPr="00384962" w:rsidRDefault="005E7AB1"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52</w:t>
            </w:r>
          </w:p>
        </w:tc>
      </w:tr>
      <w:tr w:rsidR="002830E6" w:rsidRPr="00B7650D" w:rsidTr="0085705A">
        <w:trPr>
          <w:trHeight w:val="270"/>
        </w:trPr>
        <w:tc>
          <w:tcPr>
            <w:tcW w:w="947" w:type="dxa"/>
            <w:vMerge/>
            <w:tcBorders>
              <w:bottom w:val="single" w:sz="4" w:space="0" w:color="auto"/>
            </w:tcBorders>
          </w:tcPr>
          <w:p w:rsidR="002830E6" w:rsidRPr="00B7650D" w:rsidRDefault="002830E6" w:rsidP="00B03551">
            <w:pPr>
              <w:widowControl w:val="0"/>
              <w:spacing w:after="0"/>
              <w:jc w:val="center"/>
              <w:rPr>
                <w:rFonts w:ascii="Times New Roman" w:eastAsia="Times New Roman" w:hAnsi="Times New Roman" w:cs="Times New Roman"/>
                <w:b/>
                <w:color w:val="4A442A" w:themeColor="background2" w:themeShade="40"/>
                <w:sz w:val="24"/>
                <w:lang w:eastAsia="ru-RU"/>
              </w:rPr>
            </w:pPr>
          </w:p>
        </w:tc>
        <w:tc>
          <w:tcPr>
            <w:tcW w:w="8092" w:type="dxa"/>
            <w:gridSpan w:val="3"/>
            <w:tcBorders>
              <w:bottom w:val="single" w:sz="4" w:space="0" w:color="auto"/>
            </w:tcBorders>
          </w:tcPr>
          <w:p w:rsidR="002830E6" w:rsidRPr="00B7650D" w:rsidRDefault="002830E6" w:rsidP="00B03551">
            <w:pPr>
              <w:widowControl w:val="0"/>
              <w:tabs>
                <w:tab w:val="left" w:pos="993"/>
              </w:tabs>
              <w:spacing w:after="0"/>
              <w:jc w:val="both"/>
              <w:rPr>
                <w:rFonts w:ascii="Times New Roman" w:eastAsia="Calibri" w:hAnsi="Times New Roman" w:cs="Times New Roman"/>
                <w:b/>
                <w:iCs/>
                <w:color w:val="4A442A" w:themeColor="background2" w:themeShade="40"/>
                <w:sz w:val="24"/>
              </w:rPr>
            </w:pPr>
            <w:r w:rsidRPr="00B7650D">
              <w:rPr>
                <w:rFonts w:ascii="Times New Roman" w:eastAsia="Calibri" w:hAnsi="Times New Roman" w:cs="Times New Roman"/>
                <w:b/>
                <w:bCs/>
                <w:color w:val="4A442A" w:themeColor="background2" w:themeShade="40"/>
                <w:sz w:val="24"/>
              </w:rPr>
              <w:t>Взаимодействие взрослых с детьми</w:t>
            </w:r>
          </w:p>
        </w:tc>
        <w:tc>
          <w:tcPr>
            <w:tcW w:w="992" w:type="dxa"/>
            <w:tcBorders>
              <w:bottom w:val="single" w:sz="4" w:space="0" w:color="auto"/>
            </w:tcBorders>
          </w:tcPr>
          <w:p w:rsidR="002830E6" w:rsidRPr="00384962" w:rsidRDefault="005E7AB1"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55</w:t>
            </w:r>
          </w:p>
        </w:tc>
      </w:tr>
      <w:tr w:rsidR="003515EB" w:rsidRPr="00B7650D" w:rsidTr="0085705A">
        <w:trPr>
          <w:trHeight w:val="270"/>
        </w:trPr>
        <w:tc>
          <w:tcPr>
            <w:tcW w:w="947" w:type="dxa"/>
            <w:tcBorders>
              <w:top w:val="single" w:sz="4" w:space="0" w:color="auto"/>
              <w:bottom w:val="single" w:sz="4" w:space="0" w:color="auto"/>
            </w:tcBorders>
          </w:tcPr>
          <w:p w:rsidR="003515EB" w:rsidRPr="00B7650D" w:rsidRDefault="002B417E" w:rsidP="00B03551">
            <w:pPr>
              <w:widowControl w:val="0"/>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2</w:t>
            </w:r>
            <w:r w:rsidR="003515EB" w:rsidRPr="00B7650D">
              <w:rPr>
                <w:rFonts w:ascii="Times New Roman" w:eastAsia="Times New Roman" w:hAnsi="Times New Roman" w:cs="Times New Roman"/>
                <w:b/>
                <w:color w:val="4A442A" w:themeColor="background2" w:themeShade="40"/>
                <w:sz w:val="24"/>
                <w:lang w:eastAsia="ru-RU"/>
              </w:rPr>
              <w:t>.</w:t>
            </w:r>
            <w:r w:rsidR="00F873E2" w:rsidRPr="00B7650D">
              <w:rPr>
                <w:rFonts w:ascii="Times New Roman" w:eastAsia="Times New Roman" w:hAnsi="Times New Roman" w:cs="Times New Roman"/>
                <w:b/>
                <w:color w:val="4A442A" w:themeColor="background2" w:themeShade="40"/>
                <w:sz w:val="24"/>
                <w:lang w:eastAsia="ru-RU"/>
              </w:rPr>
              <w:t>9</w:t>
            </w:r>
            <w:r w:rsidR="00482BB1" w:rsidRPr="00B7650D">
              <w:rPr>
                <w:rFonts w:ascii="Times New Roman" w:eastAsia="Times New Roman" w:hAnsi="Times New Roman" w:cs="Times New Roman"/>
                <w:b/>
                <w:color w:val="4A442A" w:themeColor="background2" w:themeShade="40"/>
                <w:sz w:val="24"/>
                <w:lang w:eastAsia="ru-RU"/>
              </w:rPr>
              <w:t>.</w:t>
            </w:r>
          </w:p>
        </w:tc>
        <w:tc>
          <w:tcPr>
            <w:tcW w:w="8092" w:type="dxa"/>
            <w:gridSpan w:val="3"/>
            <w:tcBorders>
              <w:top w:val="single" w:sz="4" w:space="0" w:color="auto"/>
              <w:bottom w:val="single" w:sz="4" w:space="0" w:color="auto"/>
            </w:tcBorders>
          </w:tcPr>
          <w:p w:rsidR="003515EB" w:rsidRPr="00B7650D" w:rsidRDefault="00992929" w:rsidP="00B03551">
            <w:pPr>
              <w:widowControl w:val="0"/>
              <w:spacing w:after="0"/>
              <w:rPr>
                <w:rFonts w:ascii="Times New Roman" w:eastAsia="SimSun" w:hAnsi="Times New Roman" w:cs="Times New Roman"/>
                <w:b/>
                <w:color w:val="4A442A" w:themeColor="background2" w:themeShade="40"/>
                <w:sz w:val="24"/>
                <w:lang w:eastAsia="ru-RU"/>
              </w:rPr>
            </w:pPr>
            <w:r w:rsidRPr="00B7650D">
              <w:rPr>
                <w:rFonts w:ascii="Times New Roman" w:eastAsia="Calibri" w:hAnsi="Times New Roman" w:cs="Times New Roman"/>
                <w:b/>
                <w:color w:val="4A442A" w:themeColor="background2" w:themeShade="40"/>
                <w:sz w:val="24"/>
              </w:rPr>
              <w:t>Способы направления поддержки детской инициативы</w:t>
            </w:r>
          </w:p>
        </w:tc>
        <w:tc>
          <w:tcPr>
            <w:tcW w:w="992" w:type="dxa"/>
            <w:tcBorders>
              <w:top w:val="single" w:sz="4" w:space="0" w:color="auto"/>
              <w:bottom w:val="single" w:sz="4" w:space="0" w:color="auto"/>
            </w:tcBorders>
          </w:tcPr>
          <w:p w:rsidR="003515EB" w:rsidRPr="00384962" w:rsidRDefault="005E7AB1"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59</w:t>
            </w:r>
          </w:p>
        </w:tc>
      </w:tr>
      <w:tr w:rsidR="003515EB" w:rsidRPr="00B7650D" w:rsidTr="0085705A">
        <w:trPr>
          <w:trHeight w:val="343"/>
        </w:trPr>
        <w:tc>
          <w:tcPr>
            <w:tcW w:w="947" w:type="dxa"/>
            <w:tcBorders>
              <w:top w:val="single" w:sz="4" w:space="0" w:color="auto"/>
              <w:bottom w:val="single" w:sz="4" w:space="0" w:color="auto"/>
            </w:tcBorders>
          </w:tcPr>
          <w:p w:rsidR="003515EB" w:rsidRPr="00B7650D" w:rsidRDefault="00F873E2" w:rsidP="00B03551">
            <w:pPr>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 xml:space="preserve"> 2.10</w:t>
            </w:r>
            <w:r w:rsidR="00482BB1" w:rsidRPr="00B7650D">
              <w:rPr>
                <w:rFonts w:ascii="Times New Roman" w:eastAsia="Times New Roman" w:hAnsi="Times New Roman" w:cs="Times New Roman"/>
                <w:b/>
                <w:color w:val="4A442A" w:themeColor="background2" w:themeShade="40"/>
                <w:sz w:val="24"/>
                <w:lang w:eastAsia="ru-RU"/>
              </w:rPr>
              <w:t>.</w:t>
            </w:r>
          </w:p>
        </w:tc>
        <w:tc>
          <w:tcPr>
            <w:tcW w:w="8092" w:type="dxa"/>
            <w:gridSpan w:val="3"/>
            <w:tcBorders>
              <w:top w:val="single" w:sz="4" w:space="0" w:color="auto"/>
              <w:bottom w:val="single" w:sz="4" w:space="0" w:color="auto"/>
            </w:tcBorders>
          </w:tcPr>
          <w:p w:rsidR="003515EB" w:rsidRPr="00B7650D" w:rsidRDefault="000C4E71" w:rsidP="00B03551">
            <w:pPr>
              <w:widowControl w:val="0"/>
              <w:autoSpaceDE w:val="0"/>
              <w:autoSpaceDN w:val="0"/>
              <w:adjustRightInd w:val="0"/>
              <w:spacing w:after="0"/>
              <w:ind w:left="317" w:hanging="317"/>
              <w:jc w:val="both"/>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Особенности взаимодействия педагогического коллектива с семьями воспитанников</w:t>
            </w:r>
            <w:r w:rsidRPr="00B7650D">
              <w:rPr>
                <w:rFonts w:ascii="Times New Roman" w:hAnsi="Times New Roman" w:cs="Times New Roman"/>
                <w:b/>
                <w:color w:val="4A442A" w:themeColor="background2" w:themeShade="40"/>
                <w:sz w:val="24"/>
              </w:rPr>
              <w:t>.</w:t>
            </w:r>
          </w:p>
        </w:tc>
        <w:tc>
          <w:tcPr>
            <w:tcW w:w="992" w:type="dxa"/>
            <w:tcBorders>
              <w:top w:val="single" w:sz="4" w:space="0" w:color="auto"/>
              <w:bottom w:val="single" w:sz="4" w:space="0" w:color="auto"/>
            </w:tcBorders>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60</w:t>
            </w:r>
          </w:p>
        </w:tc>
      </w:tr>
      <w:tr w:rsidR="003515EB" w:rsidRPr="00B7650D" w:rsidTr="0085705A">
        <w:trPr>
          <w:trHeight w:val="266"/>
        </w:trPr>
        <w:tc>
          <w:tcPr>
            <w:tcW w:w="947" w:type="dxa"/>
            <w:tcBorders>
              <w:top w:val="single" w:sz="4" w:space="0" w:color="auto"/>
              <w:bottom w:val="single" w:sz="4" w:space="0" w:color="auto"/>
            </w:tcBorders>
          </w:tcPr>
          <w:p w:rsidR="003515EB" w:rsidRPr="00B7650D" w:rsidRDefault="00F873E2" w:rsidP="00B03551">
            <w:pPr>
              <w:widowControl w:val="0"/>
              <w:spacing w:after="0"/>
              <w:jc w:val="center"/>
              <w:rPr>
                <w:rFonts w:ascii="Times New Roman" w:eastAsia="Times New Roma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 xml:space="preserve">  2.11</w:t>
            </w:r>
            <w:r w:rsidR="00482BB1" w:rsidRPr="00B7650D">
              <w:rPr>
                <w:rFonts w:ascii="Times New Roman" w:eastAsia="Times New Roman" w:hAnsi="Times New Roman" w:cs="Times New Roman"/>
                <w:b/>
                <w:color w:val="4A442A" w:themeColor="background2" w:themeShade="40"/>
                <w:sz w:val="24"/>
                <w:lang w:eastAsia="ru-RU"/>
              </w:rPr>
              <w:t>.</w:t>
            </w:r>
          </w:p>
        </w:tc>
        <w:tc>
          <w:tcPr>
            <w:tcW w:w="8092" w:type="dxa"/>
            <w:gridSpan w:val="3"/>
            <w:tcBorders>
              <w:top w:val="single" w:sz="4" w:space="0" w:color="auto"/>
              <w:bottom w:val="single" w:sz="4" w:space="0" w:color="auto"/>
            </w:tcBorders>
          </w:tcPr>
          <w:p w:rsidR="003515EB" w:rsidRPr="00B7650D" w:rsidRDefault="00EE0A90" w:rsidP="00B03551">
            <w:pPr>
              <w:widowControl w:val="0"/>
              <w:autoSpaceDE w:val="0"/>
              <w:autoSpaceDN w:val="0"/>
              <w:adjustRightInd w:val="0"/>
              <w:spacing w:after="0"/>
              <w:jc w:val="both"/>
              <w:rPr>
                <w:rFonts w:ascii="Times New Roman" w:eastAsia="SimSun" w:hAnsi="Times New Roman" w:cs="Times New Roman"/>
                <w:b/>
                <w:color w:val="4A442A" w:themeColor="background2" w:themeShade="40"/>
                <w:sz w:val="24"/>
                <w:lang w:eastAsia="ru-RU"/>
              </w:rPr>
            </w:pPr>
            <w:r w:rsidRPr="00B7650D">
              <w:rPr>
                <w:rFonts w:ascii="Times New Roman" w:eastAsia="Times New Roman" w:hAnsi="Times New Roman" w:cs="Times New Roman"/>
                <w:b/>
                <w:color w:val="4A442A" w:themeColor="background2" w:themeShade="40"/>
                <w:sz w:val="24"/>
                <w:lang w:eastAsia="ru-RU"/>
              </w:rPr>
              <w:t>Коррекционная работа</w:t>
            </w:r>
          </w:p>
        </w:tc>
        <w:tc>
          <w:tcPr>
            <w:tcW w:w="992" w:type="dxa"/>
            <w:tcBorders>
              <w:top w:val="single" w:sz="4" w:space="0" w:color="auto"/>
              <w:bottom w:val="single" w:sz="4" w:space="0" w:color="auto"/>
            </w:tcBorders>
          </w:tcPr>
          <w:p w:rsidR="003515EB" w:rsidRPr="00384962" w:rsidRDefault="005E7AB1"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62</w:t>
            </w:r>
          </w:p>
        </w:tc>
      </w:tr>
      <w:tr w:rsidR="003515EB" w:rsidRPr="00B7650D" w:rsidTr="0085705A">
        <w:tc>
          <w:tcPr>
            <w:tcW w:w="10031" w:type="dxa"/>
            <w:gridSpan w:val="5"/>
          </w:tcPr>
          <w:p w:rsidR="00A54E84" w:rsidRDefault="00B03551" w:rsidP="00B03551">
            <w:pPr>
              <w:spacing w:after="0"/>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 xml:space="preserve">                          </w:t>
            </w:r>
          </w:p>
          <w:p w:rsidR="00A54E84" w:rsidRDefault="00A54E84" w:rsidP="00B03551">
            <w:pPr>
              <w:spacing w:after="0"/>
              <w:rPr>
                <w:rFonts w:ascii="Times New Roman" w:eastAsia="Times New Roman" w:hAnsi="Times New Roman" w:cs="Times New Roman"/>
                <w:b/>
                <w:color w:val="4A442A" w:themeColor="background2" w:themeShade="40"/>
                <w:sz w:val="24"/>
                <w:lang w:eastAsia="ru-RU"/>
              </w:rPr>
            </w:pPr>
          </w:p>
          <w:p w:rsidR="003515EB" w:rsidRPr="00384962" w:rsidRDefault="00A54E84" w:rsidP="00B03551">
            <w:pPr>
              <w:spacing w:after="0"/>
              <w:rPr>
                <w:rFonts w:ascii="Times New Roman" w:eastAsia="Times New Roman" w:hAnsi="Times New Roman" w:cs="Times New Roman"/>
                <w:b/>
                <w:color w:val="C00000"/>
                <w:sz w:val="24"/>
                <w:lang w:eastAsia="ru-RU"/>
              </w:rPr>
            </w:pPr>
            <w:r>
              <w:rPr>
                <w:rFonts w:ascii="Times New Roman" w:eastAsia="Times New Roman" w:hAnsi="Times New Roman" w:cs="Times New Roman"/>
                <w:b/>
                <w:color w:val="4A442A" w:themeColor="background2" w:themeShade="40"/>
                <w:sz w:val="24"/>
                <w:lang w:eastAsia="ru-RU"/>
              </w:rPr>
              <w:t xml:space="preserve">                                 </w:t>
            </w:r>
            <w:r w:rsidR="00B03551" w:rsidRPr="00384962">
              <w:rPr>
                <w:rFonts w:ascii="Times New Roman" w:eastAsia="Times New Roman" w:hAnsi="Times New Roman" w:cs="Times New Roman"/>
                <w:b/>
                <w:color w:val="4A442A" w:themeColor="background2" w:themeShade="40"/>
                <w:sz w:val="24"/>
                <w:lang w:eastAsia="ru-RU"/>
              </w:rPr>
              <w:t xml:space="preserve"> </w:t>
            </w:r>
            <w:r w:rsidR="003515EB" w:rsidRPr="00384962">
              <w:rPr>
                <w:rFonts w:ascii="Times New Roman" w:eastAsia="Times New Roman" w:hAnsi="Times New Roman" w:cs="Times New Roman"/>
                <w:b/>
                <w:color w:val="C00000"/>
                <w:sz w:val="24"/>
                <w:lang w:eastAsia="ru-RU"/>
              </w:rPr>
              <w:t>РАЗДЕЛ 3. ОРГАНИЗАЦИОННЫЙ</w:t>
            </w:r>
            <w:r w:rsidR="001627F6" w:rsidRPr="00384962">
              <w:rPr>
                <w:rFonts w:ascii="Times New Roman" w:eastAsia="Times New Roman" w:hAnsi="Times New Roman" w:cs="Times New Roman"/>
                <w:b/>
                <w:color w:val="C00000"/>
                <w:sz w:val="24"/>
                <w:lang w:eastAsia="ru-RU"/>
              </w:rPr>
              <w:t xml:space="preserve"> РАЗДЕЛ</w:t>
            </w:r>
          </w:p>
        </w:tc>
      </w:tr>
      <w:tr w:rsidR="003515EB" w:rsidRPr="00B7650D" w:rsidTr="0085705A">
        <w:tc>
          <w:tcPr>
            <w:tcW w:w="1062" w:type="dxa"/>
            <w:gridSpan w:val="3"/>
          </w:tcPr>
          <w:p w:rsidR="003515EB" w:rsidRPr="00384962" w:rsidRDefault="003515EB" w:rsidP="0097287C">
            <w:pPr>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lastRenderedPageBreak/>
              <w:t>3.1.</w:t>
            </w:r>
          </w:p>
        </w:tc>
        <w:tc>
          <w:tcPr>
            <w:tcW w:w="7977" w:type="dxa"/>
          </w:tcPr>
          <w:p w:rsidR="003515EB" w:rsidRPr="00384962" w:rsidRDefault="00834DB3" w:rsidP="0097287C">
            <w:pPr>
              <w:tabs>
                <w:tab w:val="left" w:pos="1530"/>
              </w:tabs>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Calibri" w:hAnsi="Times New Roman" w:cs="Times New Roman"/>
                <w:b/>
                <w:bCs/>
                <w:color w:val="4A442A" w:themeColor="background2" w:themeShade="40"/>
                <w:sz w:val="24"/>
              </w:rPr>
              <w:t>Психолого-педагогические условия, обеспечивающие развитие ребенка</w:t>
            </w:r>
          </w:p>
        </w:tc>
        <w:tc>
          <w:tcPr>
            <w:tcW w:w="992" w:type="dxa"/>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63</w:t>
            </w:r>
          </w:p>
        </w:tc>
      </w:tr>
      <w:tr w:rsidR="003515EB" w:rsidRPr="00B7650D" w:rsidTr="0085705A">
        <w:tc>
          <w:tcPr>
            <w:tcW w:w="1062" w:type="dxa"/>
            <w:gridSpan w:val="3"/>
          </w:tcPr>
          <w:p w:rsidR="003515EB" w:rsidRPr="00384962" w:rsidRDefault="003515EB" w:rsidP="0097287C">
            <w:pPr>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3.2.</w:t>
            </w:r>
          </w:p>
        </w:tc>
        <w:tc>
          <w:tcPr>
            <w:tcW w:w="7977" w:type="dxa"/>
          </w:tcPr>
          <w:p w:rsidR="003515EB" w:rsidRPr="00384962" w:rsidRDefault="003515EB" w:rsidP="0097287C">
            <w:pPr>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Орг</w:t>
            </w:r>
            <w:r w:rsidR="00834DB3" w:rsidRPr="00384962">
              <w:rPr>
                <w:rFonts w:ascii="Times New Roman" w:eastAsia="Times New Roman" w:hAnsi="Times New Roman" w:cs="Times New Roman"/>
                <w:b/>
                <w:color w:val="4A442A" w:themeColor="background2" w:themeShade="40"/>
                <w:sz w:val="24"/>
                <w:lang w:eastAsia="ru-RU"/>
              </w:rPr>
              <w:t>анизация предметно-пространственной  среды</w:t>
            </w:r>
          </w:p>
        </w:tc>
        <w:tc>
          <w:tcPr>
            <w:tcW w:w="992" w:type="dxa"/>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63</w:t>
            </w:r>
          </w:p>
        </w:tc>
      </w:tr>
      <w:tr w:rsidR="003515EB" w:rsidRPr="00B7650D" w:rsidTr="0085705A">
        <w:tc>
          <w:tcPr>
            <w:tcW w:w="1062" w:type="dxa"/>
            <w:gridSpan w:val="3"/>
          </w:tcPr>
          <w:p w:rsidR="003515EB" w:rsidRPr="00384962" w:rsidRDefault="003515EB" w:rsidP="0097287C">
            <w:pPr>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3.3.</w:t>
            </w:r>
          </w:p>
        </w:tc>
        <w:tc>
          <w:tcPr>
            <w:tcW w:w="7977" w:type="dxa"/>
          </w:tcPr>
          <w:p w:rsidR="003515EB" w:rsidRPr="00384962" w:rsidRDefault="00834DB3" w:rsidP="0097287C">
            <w:pPr>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Кадровые условия реализации Программы</w:t>
            </w:r>
          </w:p>
        </w:tc>
        <w:tc>
          <w:tcPr>
            <w:tcW w:w="992" w:type="dxa"/>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65</w:t>
            </w:r>
          </w:p>
        </w:tc>
      </w:tr>
      <w:tr w:rsidR="003515EB" w:rsidRPr="00B7650D" w:rsidTr="0085705A">
        <w:tc>
          <w:tcPr>
            <w:tcW w:w="1062" w:type="dxa"/>
            <w:gridSpan w:val="3"/>
          </w:tcPr>
          <w:p w:rsidR="003515EB" w:rsidRPr="00384962" w:rsidRDefault="003515EB" w:rsidP="0097287C">
            <w:pPr>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3.4.</w:t>
            </w:r>
          </w:p>
        </w:tc>
        <w:tc>
          <w:tcPr>
            <w:tcW w:w="7977" w:type="dxa"/>
          </w:tcPr>
          <w:p w:rsidR="003515EB" w:rsidRPr="00384962" w:rsidRDefault="00617BD5" w:rsidP="0097287C">
            <w:pPr>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Материально-техническое обеспечение Программы</w:t>
            </w:r>
          </w:p>
        </w:tc>
        <w:tc>
          <w:tcPr>
            <w:tcW w:w="992" w:type="dxa"/>
          </w:tcPr>
          <w:p w:rsidR="003515EB" w:rsidRPr="00384962" w:rsidRDefault="005E7AB1" w:rsidP="00B03551">
            <w:pPr>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66</w:t>
            </w:r>
          </w:p>
        </w:tc>
      </w:tr>
      <w:tr w:rsidR="003515EB"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1"/>
        </w:trPr>
        <w:tc>
          <w:tcPr>
            <w:tcW w:w="1049" w:type="dxa"/>
            <w:gridSpan w:val="2"/>
          </w:tcPr>
          <w:p w:rsidR="003515EB" w:rsidRPr="00384962" w:rsidRDefault="003515EB" w:rsidP="0097287C">
            <w:pPr>
              <w:widowControl w:val="0"/>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3.5.</w:t>
            </w:r>
          </w:p>
        </w:tc>
        <w:tc>
          <w:tcPr>
            <w:tcW w:w="7990" w:type="dxa"/>
            <w:gridSpan w:val="2"/>
          </w:tcPr>
          <w:p w:rsidR="003515EB" w:rsidRPr="00384962" w:rsidRDefault="00617BD5" w:rsidP="0097287C">
            <w:pPr>
              <w:widowControl w:val="0"/>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Calibri" w:hAnsi="Times New Roman" w:cs="Times New Roman"/>
                <w:b/>
                <w:bCs/>
                <w:color w:val="4A442A" w:themeColor="background2" w:themeShade="40"/>
                <w:sz w:val="24"/>
              </w:rPr>
              <w:t>Финансовые условия реализации Программы</w:t>
            </w:r>
          </w:p>
        </w:tc>
        <w:tc>
          <w:tcPr>
            <w:tcW w:w="992" w:type="dxa"/>
          </w:tcPr>
          <w:p w:rsidR="003515EB" w:rsidRPr="00384962" w:rsidRDefault="00F67C8A"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71</w:t>
            </w:r>
          </w:p>
        </w:tc>
      </w:tr>
      <w:tr w:rsidR="003515EB"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4"/>
        </w:trPr>
        <w:tc>
          <w:tcPr>
            <w:tcW w:w="1049" w:type="dxa"/>
            <w:gridSpan w:val="2"/>
          </w:tcPr>
          <w:p w:rsidR="003515EB" w:rsidRPr="00384962" w:rsidRDefault="003515EB" w:rsidP="0097287C">
            <w:pPr>
              <w:widowControl w:val="0"/>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3.6.</w:t>
            </w:r>
          </w:p>
        </w:tc>
        <w:tc>
          <w:tcPr>
            <w:tcW w:w="7990" w:type="dxa"/>
            <w:gridSpan w:val="2"/>
          </w:tcPr>
          <w:p w:rsidR="003515EB" w:rsidRPr="00384962" w:rsidRDefault="004D3B7F" w:rsidP="0097287C">
            <w:pPr>
              <w:widowControl w:val="0"/>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Calibri" w:hAnsi="Times New Roman" w:cs="Times New Roman"/>
                <w:b/>
                <w:bCs/>
                <w:color w:val="4A442A" w:themeColor="background2" w:themeShade="40"/>
                <w:sz w:val="24"/>
              </w:rPr>
              <w:t>Режим дня и распорядок. Планирование образовательной деятельности</w:t>
            </w:r>
          </w:p>
        </w:tc>
        <w:tc>
          <w:tcPr>
            <w:tcW w:w="992" w:type="dxa"/>
          </w:tcPr>
          <w:p w:rsidR="003515EB" w:rsidRPr="00384962" w:rsidRDefault="005E7AB1"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74</w:t>
            </w:r>
          </w:p>
        </w:tc>
      </w:tr>
      <w:tr w:rsidR="00617BD5"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049" w:type="dxa"/>
            <w:gridSpan w:val="2"/>
          </w:tcPr>
          <w:p w:rsidR="00617BD5" w:rsidRPr="00384962" w:rsidRDefault="00617BD5" w:rsidP="0097287C">
            <w:pPr>
              <w:widowControl w:val="0"/>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w:t>
            </w:r>
            <w:r w:rsidR="00465CD4" w:rsidRPr="00384962">
              <w:rPr>
                <w:rFonts w:ascii="Times New Roman" w:eastAsia="Times New Roman" w:hAnsi="Times New Roman" w:cs="Times New Roman"/>
                <w:b/>
                <w:color w:val="4A442A" w:themeColor="background2" w:themeShade="40"/>
                <w:sz w:val="24"/>
                <w:lang w:eastAsia="ru-RU"/>
              </w:rPr>
              <w:t>7</w:t>
            </w:r>
          </w:p>
        </w:tc>
        <w:tc>
          <w:tcPr>
            <w:tcW w:w="7990" w:type="dxa"/>
            <w:gridSpan w:val="2"/>
          </w:tcPr>
          <w:p w:rsidR="00617BD5" w:rsidRPr="00384962" w:rsidRDefault="00617BD5" w:rsidP="0097287C">
            <w:pPr>
              <w:pStyle w:val="a6"/>
              <w:spacing w:line="360" w:lineRule="auto"/>
              <w:rPr>
                <w:rFonts w:ascii="Times New Roman" w:hAnsi="Times New Roman" w:cs="Times New Roman"/>
                <w:b/>
                <w:color w:val="4A442A" w:themeColor="background2" w:themeShade="40"/>
                <w:sz w:val="24"/>
              </w:rPr>
            </w:pPr>
            <w:r w:rsidRPr="00384962">
              <w:rPr>
                <w:rFonts w:ascii="Times New Roman" w:hAnsi="Times New Roman" w:cs="Times New Roman"/>
                <w:b/>
                <w:color w:val="4A442A" w:themeColor="background2" w:themeShade="40"/>
                <w:sz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92" w:type="dxa"/>
          </w:tcPr>
          <w:p w:rsidR="00617BD5" w:rsidRPr="00384962" w:rsidRDefault="00F67C8A"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82</w:t>
            </w:r>
          </w:p>
        </w:tc>
      </w:tr>
      <w:tr w:rsidR="003515EB"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1049" w:type="dxa"/>
            <w:gridSpan w:val="2"/>
          </w:tcPr>
          <w:p w:rsidR="003515EB" w:rsidRPr="00384962" w:rsidRDefault="00465CD4" w:rsidP="0097287C">
            <w:pPr>
              <w:widowControl w:val="0"/>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3.8</w:t>
            </w:r>
            <w:r w:rsidR="003515EB" w:rsidRPr="00384962">
              <w:rPr>
                <w:rFonts w:ascii="Times New Roman" w:eastAsia="Times New Roman" w:hAnsi="Times New Roman" w:cs="Times New Roman"/>
                <w:b/>
                <w:color w:val="4A442A" w:themeColor="background2" w:themeShade="40"/>
                <w:sz w:val="24"/>
                <w:lang w:eastAsia="ru-RU"/>
              </w:rPr>
              <w:t>.</w:t>
            </w:r>
          </w:p>
        </w:tc>
        <w:tc>
          <w:tcPr>
            <w:tcW w:w="7990" w:type="dxa"/>
            <w:gridSpan w:val="2"/>
          </w:tcPr>
          <w:p w:rsidR="003515EB" w:rsidRPr="00384962" w:rsidRDefault="00617BD5" w:rsidP="0097287C">
            <w:pPr>
              <w:widowControl w:val="0"/>
              <w:spacing w:after="0" w:line="360" w:lineRule="auto"/>
              <w:rPr>
                <w:rFonts w:ascii="Times New Roman" w:eastAsia="Times New Roman" w:hAnsi="Times New Roman" w:cs="Times New Roman"/>
                <w:b/>
                <w:color w:val="4A442A" w:themeColor="background2" w:themeShade="40"/>
                <w:sz w:val="24"/>
                <w:lang w:eastAsia="ru-RU"/>
              </w:rPr>
            </w:pPr>
            <w:r w:rsidRPr="00384962">
              <w:rPr>
                <w:rFonts w:ascii="Times New Roman" w:eastAsia="Calibri" w:hAnsi="Times New Roman" w:cs="Times New Roman"/>
                <w:b/>
                <w:bCs/>
                <w:color w:val="4A442A" w:themeColor="background2" w:themeShade="40"/>
                <w:sz w:val="24"/>
              </w:rPr>
              <w:t>Перечень нормативных и нормативно-методических документов</w:t>
            </w:r>
          </w:p>
        </w:tc>
        <w:tc>
          <w:tcPr>
            <w:tcW w:w="992" w:type="dxa"/>
          </w:tcPr>
          <w:p w:rsidR="003515EB" w:rsidRPr="00384962" w:rsidRDefault="00F67C8A"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83</w:t>
            </w:r>
          </w:p>
        </w:tc>
      </w:tr>
      <w:tr w:rsidR="00617BD5"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2"/>
        </w:trPr>
        <w:tc>
          <w:tcPr>
            <w:tcW w:w="1049" w:type="dxa"/>
            <w:gridSpan w:val="2"/>
          </w:tcPr>
          <w:p w:rsidR="00617BD5" w:rsidRPr="00384962" w:rsidRDefault="00617BD5" w:rsidP="0097287C">
            <w:pPr>
              <w:widowControl w:val="0"/>
              <w:spacing w:after="0" w:line="360" w:lineRule="auto"/>
              <w:jc w:val="center"/>
              <w:rPr>
                <w:rFonts w:ascii="Times New Roman" w:eastAsia="Times New Roman" w:hAnsi="Times New Roman" w:cs="Times New Roman"/>
                <w:b/>
                <w:color w:val="4A442A" w:themeColor="background2" w:themeShade="40"/>
                <w:sz w:val="24"/>
                <w:lang w:eastAsia="ru-RU"/>
              </w:rPr>
            </w:pPr>
            <w:r w:rsidRPr="00384962">
              <w:rPr>
                <w:rFonts w:ascii="Times New Roman" w:eastAsia="Times New Roman" w:hAnsi="Times New Roman" w:cs="Times New Roman"/>
                <w:b/>
                <w:color w:val="4A442A" w:themeColor="background2" w:themeShade="40"/>
                <w:sz w:val="24"/>
                <w:lang w:eastAsia="ru-RU"/>
              </w:rPr>
              <w:t>3.</w:t>
            </w:r>
            <w:r w:rsidR="00465CD4" w:rsidRPr="00384962">
              <w:rPr>
                <w:rFonts w:ascii="Times New Roman" w:eastAsia="Times New Roman" w:hAnsi="Times New Roman" w:cs="Times New Roman"/>
                <w:b/>
                <w:color w:val="4A442A" w:themeColor="background2" w:themeShade="40"/>
                <w:sz w:val="24"/>
                <w:lang w:eastAsia="ru-RU"/>
              </w:rPr>
              <w:t>9</w:t>
            </w:r>
          </w:p>
        </w:tc>
        <w:tc>
          <w:tcPr>
            <w:tcW w:w="7990" w:type="dxa"/>
            <w:gridSpan w:val="2"/>
          </w:tcPr>
          <w:p w:rsidR="00617BD5" w:rsidRPr="00384962" w:rsidRDefault="00617BD5" w:rsidP="0097287C">
            <w:pPr>
              <w:widowControl w:val="0"/>
              <w:spacing w:after="0" w:line="360" w:lineRule="auto"/>
              <w:rPr>
                <w:rFonts w:ascii="Times New Roman" w:eastAsia="Calibri" w:hAnsi="Times New Roman" w:cs="Times New Roman"/>
                <w:b/>
                <w:bCs/>
                <w:color w:val="4A442A" w:themeColor="background2" w:themeShade="40"/>
                <w:sz w:val="24"/>
              </w:rPr>
            </w:pPr>
            <w:r w:rsidRPr="00384962">
              <w:rPr>
                <w:rFonts w:ascii="Times New Roman" w:eastAsia="Calibri" w:hAnsi="Times New Roman" w:cs="Times New Roman"/>
                <w:b/>
                <w:bCs/>
                <w:color w:val="4A442A" w:themeColor="background2" w:themeShade="40"/>
                <w:sz w:val="24"/>
              </w:rPr>
              <w:t>Перечень литературных источников</w:t>
            </w:r>
          </w:p>
        </w:tc>
        <w:tc>
          <w:tcPr>
            <w:tcW w:w="992" w:type="dxa"/>
          </w:tcPr>
          <w:p w:rsidR="00617BD5" w:rsidRPr="00384962" w:rsidRDefault="00F67C8A"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84</w:t>
            </w:r>
          </w:p>
        </w:tc>
      </w:tr>
      <w:tr w:rsidR="004C49F2"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2"/>
        </w:trPr>
        <w:tc>
          <w:tcPr>
            <w:tcW w:w="1049" w:type="dxa"/>
            <w:gridSpan w:val="2"/>
          </w:tcPr>
          <w:p w:rsidR="004C49F2" w:rsidRPr="00384962" w:rsidRDefault="004C49F2" w:rsidP="0097287C">
            <w:pPr>
              <w:widowControl w:val="0"/>
              <w:spacing w:after="0" w:line="360" w:lineRule="auto"/>
              <w:jc w:val="center"/>
              <w:rPr>
                <w:rFonts w:ascii="Times New Roman" w:eastAsia="Times New Roman" w:hAnsi="Times New Roman" w:cs="Times New Roman"/>
                <w:b/>
                <w:color w:val="4A442A" w:themeColor="background2" w:themeShade="40"/>
                <w:sz w:val="24"/>
                <w:lang w:eastAsia="ru-RU"/>
              </w:rPr>
            </w:pPr>
          </w:p>
        </w:tc>
        <w:tc>
          <w:tcPr>
            <w:tcW w:w="7990" w:type="dxa"/>
            <w:gridSpan w:val="2"/>
          </w:tcPr>
          <w:p w:rsidR="004C49F2" w:rsidRPr="00384962" w:rsidRDefault="004C49F2" w:rsidP="0097287C">
            <w:pPr>
              <w:widowControl w:val="0"/>
              <w:spacing w:after="0" w:line="360" w:lineRule="auto"/>
              <w:rPr>
                <w:rFonts w:ascii="Times New Roman" w:eastAsia="Calibri" w:hAnsi="Times New Roman" w:cs="Times New Roman"/>
                <w:b/>
                <w:bCs/>
                <w:color w:val="4A442A" w:themeColor="background2" w:themeShade="40"/>
                <w:sz w:val="24"/>
              </w:rPr>
            </w:pPr>
            <w:r w:rsidRPr="00384962">
              <w:rPr>
                <w:rFonts w:ascii="Times New Roman" w:eastAsia="Calibri" w:hAnsi="Times New Roman" w:cs="Times New Roman"/>
                <w:b/>
                <w:bCs/>
                <w:color w:val="4A442A" w:themeColor="background2" w:themeShade="40"/>
                <w:sz w:val="24"/>
              </w:rPr>
              <w:t>Перечень литературных источников</w:t>
            </w:r>
            <w:r w:rsidRPr="00384962">
              <w:rPr>
                <w:rFonts w:ascii="Times New Roman" w:hAnsi="Times New Roman" w:cs="Times New Roman"/>
                <w:b/>
                <w:color w:val="4A442A" w:themeColor="background2" w:themeShade="40"/>
                <w:sz w:val="24"/>
              </w:rPr>
              <w:t>части  формируемой  участниками образовательных отношений</w:t>
            </w:r>
          </w:p>
        </w:tc>
        <w:tc>
          <w:tcPr>
            <w:tcW w:w="992" w:type="dxa"/>
          </w:tcPr>
          <w:p w:rsidR="004C49F2" w:rsidRPr="00384962" w:rsidRDefault="00B04F6C"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87</w:t>
            </w:r>
          </w:p>
        </w:tc>
      </w:tr>
      <w:tr w:rsidR="00617BD5"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2"/>
        </w:trPr>
        <w:tc>
          <w:tcPr>
            <w:tcW w:w="1049" w:type="dxa"/>
            <w:gridSpan w:val="2"/>
          </w:tcPr>
          <w:p w:rsidR="00617BD5" w:rsidRPr="00B7650D" w:rsidRDefault="00617BD5" w:rsidP="00B03551">
            <w:pPr>
              <w:widowControl w:val="0"/>
              <w:spacing w:after="0"/>
              <w:jc w:val="center"/>
              <w:rPr>
                <w:rFonts w:ascii="Times New Roman" w:eastAsia="Times New Roman" w:hAnsi="Times New Roman" w:cs="Times New Roman"/>
                <w:b/>
                <w:color w:val="984806" w:themeColor="accent6" w:themeShade="80"/>
                <w:sz w:val="24"/>
                <w:lang w:eastAsia="ru-RU"/>
              </w:rPr>
            </w:pPr>
          </w:p>
        </w:tc>
        <w:tc>
          <w:tcPr>
            <w:tcW w:w="7990" w:type="dxa"/>
            <w:gridSpan w:val="2"/>
          </w:tcPr>
          <w:p w:rsidR="0097287C" w:rsidRDefault="00B03551" w:rsidP="00B03551">
            <w:pPr>
              <w:widowControl w:val="0"/>
              <w:spacing w:after="0"/>
              <w:rPr>
                <w:rFonts w:ascii="Times New Roman" w:eastAsia="Calibri" w:hAnsi="Times New Roman" w:cs="Times New Roman"/>
                <w:b/>
                <w:bCs/>
                <w:color w:val="C00000"/>
                <w:sz w:val="24"/>
                <w:szCs w:val="18"/>
              </w:rPr>
            </w:pPr>
            <w:r w:rsidRPr="00B7650D">
              <w:rPr>
                <w:rFonts w:ascii="Times New Roman" w:eastAsia="Calibri" w:hAnsi="Times New Roman" w:cs="Times New Roman"/>
                <w:b/>
                <w:bCs/>
                <w:color w:val="C00000"/>
                <w:sz w:val="24"/>
                <w:szCs w:val="18"/>
              </w:rPr>
              <w:t xml:space="preserve">            </w:t>
            </w:r>
          </w:p>
          <w:p w:rsidR="00617BD5" w:rsidRPr="00B7650D" w:rsidRDefault="00B03551" w:rsidP="00B03551">
            <w:pPr>
              <w:widowControl w:val="0"/>
              <w:spacing w:after="0"/>
              <w:rPr>
                <w:rFonts w:ascii="Times New Roman" w:eastAsia="Calibri" w:hAnsi="Times New Roman" w:cs="Times New Roman"/>
                <w:b/>
                <w:bCs/>
                <w:color w:val="C00000"/>
                <w:sz w:val="24"/>
                <w:szCs w:val="18"/>
              </w:rPr>
            </w:pPr>
            <w:r w:rsidRPr="00B7650D">
              <w:rPr>
                <w:rFonts w:ascii="Times New Roman" w:eastAsia="Calibri" w:hAnsi="Times New Roman" w:cs="Times New Roman"/>
                <w:b/>
                <w:bCs/>
                <w:color w:val="C00000"/>
                <w:sz w:val="24"/>
                <w:szCs w:val="18"/>
              </w:rPr>
              <w:t xml:space="preserve"> </w:t>
            </w:r>
            <w:r w:rsidR="00617BD5" w:rsidRPr="00B7650D">
              <w:rPr>
                <w:rFonts w:ascii="Times New Roman" w:eastAsia="Calibri" w:hAnsi="Times New Roman" w:cs="Times New Roman"/>
                <w:b/>
                <w:bCs/>
                <w:color w:val="C00000"/>
                <w:sz w:val="24"/>
                <w:szCs w:val="18"/>
              </w:rPr>
              <w:t>ДОПОЛНИТЕЛЬНЫЙ РАЗДЕЛ</w:t>
            </w:r>
          </w:p>
        </w:tc>
        <w:tc>
          <w:tcPr>
            <w:tcW w:w="992" w:type="dxa"/>
          </w:tcPr>
          <w:p w:rsidR="00617BD5" w:rsidRPr="00384962" w:rsidRDefault="00617BD5" w:rsidP="00B03551">
            <w:pPr>
              <w:widowControl w:val="0"/>
              <w:spacing w:after="0"/>
              <w:jc w:val="center"/>
              <w:rPr>
                <w:rFonts w:ascii="Times New Roman" w:eastAsia="Times New Roman" w:hAnsi="Times New Roman" w:cs="Times New Roman"/>
                <w:color w:val="4A442A" w:themeColor="background2" w:themeShade="40"/>
                <w:sz w:val="28"/>
                <w:lang w:eastAsia="ru-RU"/>
              </w:rPr>
            </w:pPr>
          </w:p>
        </w:tc>
      </w:tr>
      <w:tr w:rsidR="00617BD5" w:rsidRPr="00B7650D" w:rsidTr="0085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2"/>
        </w:trPr>
        <w:tc>
          <w:tcPr>
            <w:tcW w:w="1049" w:type="dxa"/>
            <w:gridSpan w:val="2"/>
          </w:tcPr>
          <w:p w:rsidR="00617BD5" w:rsidRPr="00B7650D" w:rsidRDefault="00617BD5" w:rsidP="00B03551">
            <w:pPr>
              <w:widowControl w:val="0"/>
              <w:spacing w:after="0"/>
              <w:rPr>
                <w:rFonts w:ascii="Times New Roman" w:eastAsia="Times New Roman" w:hAnsi="Times New Roman" w:cs="Times New Roman"/>
                <w:b/>
                <w:color w:val="984806" w:themeColor="accent6" w:themeShade="80"/>
                <w:sz w:val="24"/>
                <w:lang w:eastAsia="ru-RU"/>
              </w:rPr>
            </w:pPr>
          </w:p>
        </w:tc>
        <w:tc>
          <w:tcPr>
            <w:tcW w:w="7990" w:type="dxa"/>
            <w:gridSpan w:val="2"/>
          </w:tcPr>
          <w:p w:rsidR="00617BD5" w:rsidRPr="00384962" w:rsidRDefault="0097287C" w:rsidP="00B03551">
            <w:pPr>
              <w:widowControl w:val="0"/>
              <w:spacing w:after="0"/>
              <w:rPr>
                <w:rFonts w:ascii="Times New Roman" w:eastAsia="Calibri" w:hAnsi="Times New Roman" w:cs="Times New Roman"/>
                <w:b/>
                <w:bCs/>
                <w:color w:val="4A442A" w:themeColor="background2" w:themeShade="40"/>
                <w:sz w:val="24"/>
              </w:rPr>
            </w:pPr>
            <w:r>
              <w:rPr>
                <w:rFonts w:ascii="Times New Roman" w:eastAsia="Calibri" w:hAnsi="Times New Roman" w:cs="Times New Roman"/>
                <w:b/>
                <w:bCs/>
                <w:color w:val="4A442A" w:themeColor="background2" w:themeShade="40"/>
                <w:sz w:val="24"/>
              </w:rPr>
              <w:t xml:space="preserve">                                                                                                         </w:t>
            </w:r>
            <w:r w:rsidR="00617BD5" w:rsidRPr="00384962">
              <w:rPr>
                <w:rFonts w:ascii="Times New Roman" w:eastAsia="Calibri" w:hAnsi="Times New Roman" w:cs="Times New Roman"/>
                <w:b/>
                <w:bCs/>
                <w:color w:val="4A442A" w:themeColor="background2" w:themeShade="40"/>
                <w:sz w:val="24"/>
              </w:rPr>
              <w:t>Краткая презентация Программы</w:t>
            </w:r>
          </w:p>
        </w:tc>
        <w:tc>
          <w:tcPr>
            <w:tcW w:w="992" w:type="dxa"/>
          </w:tcPr>
          <w:p w:rsidR="00617BD5" w:rsidRPr="00384962" w:rsidRDefault="00D94EB5" w:rsidP="00B03551">
            <w:pPr>
              <w:widowControl w:val="0"/>
              <w:spacing w:after="0"/>
              <w:jc w:val="center"/>
              <w:rPr>
                <w:rFonts w:ascii="Times New Roman" w:eastAsia="Times New Roman" w:hAnsi="Times New Roman" w:cs="Times New Roman"/>
                <w:color w:val="4A442A" w:themeColor="background2" w:themeShade="40"/>
                <w:sz w:val="28"/>
                <w:lang w:eastAsia="ru-RU"/>
              </w:rPr>
            </w:pPr>
            <w:r w:rsidRPr="00384962">
              <w:rPr>
                <w:rFonts w:ascii="Times New Roman" w:eastAsia="Times New Roman" w:hAnsi="Times New Roman" w:cs="Times New Roman"/>
                <w:color w:val="4A442A" w:themeColor="background2" w:themeShade="40"/>
                <w:sz w:val="28"/>
                <w:lang w:eastAsia="ru-RU"/>
              </w:rPr>
              <w:t>88</w:t>
            </w:r>
          </w:p>
        </w:tc>
      </w:tr>
    </w:tbl>
    <w:p w:rsidR="0075126A" w:rsidRPr="00B7650D" w:rsidRDefault="0075126A" w:rsidP="00B03551">
      <w:pPr>
        <w:spacing w:after="0"/>
        <w:rPr>
          <w:rFonts w:ascii="Times New Roman" w:eastAsia="Calibri" w:hAnsi="Times New Roman" w:cs="Times New Roman"/>
          <w:color w:val="000000"/>
          <w:sz w:val="24"/>
          <w:szCs w:val="24"/>
        </w:rPr>
      </w:pPr>
    </w:p>
    <w:p w:rsidR="00F1037A" w:rsidRPr="00B7650D" w:rsidRDefault="00F1037A" w:rsidP="008668EA">
      <w:pPr>
        <w:spacing w:after="0" w:line="240" w:lineRule="auto"/>
        <w:jc w:val="center"/>
        <w:rPr>
          <w:rFonts w:ascii="Times New Roman" w:eastAsia="Calibri" w:hAnsi="Times New Roman" w:cs="Times New Roman"/>
          <w:color w:val="000000"/>
          <w:sz w:val="24"/>
          <w:szCs w:val="24"/>
        </w:rPr>
      </w:pPr>
    </w:p>
    <w:p w:rsidR="005F4C7B" w:rsidRDefault="005F4C7B" w:rsidP="005443FA">
      <w:pPr>
        <w:pStyle w:val="1"/>
      </w:pPr>
    </w:p>
    <w:p w:rsidR="005F4C7B" w:rsidRDefault="007B3A36" w:rsidP="005443FA">
      <w:pPr>
        <w:pStyle w:val="1"/>
      </w:pPr>
      <w:r w:rsidRPr="00590FC2">
        <w:t xml:space="preserve">    </w:t>
      </w:r>
      <w:r w:rsidR="00534C98" w:rsidRPr="00A16CC9">
        <w:rPr>
          <w:sz w:val="36"/>
        </w:rPr>
        <w:pict>
          <v:shape id="_x0000_i1026" type="#_x0000_t136" style="width:474.75pt;height:24pt" fillcolor="#369" strokecolor="#ffc000">
            <v:fill r:id="rId8" o:title="Коричневый мрамор" type="tile"/>
            <v:shadow on="t" color="#b2b2b2" opacity="52429f" offset="3pt"/>
            <v:textpath style="font-family:&quot;Times New Roman&quot;;v-text-kern:t" trim="t" fitpath="t" string="Основные  сведения  МКДОУ "/>
          </v:shape>
        </w:pict>
      </w:r>
      <w:r w:rsidRPr="00590FC2">
        <w:rPr>
          <w:sz w:val="36"/>
        </w:rPr>
        <w:t xml:space="preserve">      </w:t>
      </w:r>
      <w:r w:rsidRPr="00590FC2">
        <w:t xml:space="preserve">                                                                                                    </w:t>
      </w:r>
      <w:r w:rsidRPr="00590FC2">
        <w:rPr>
          <w:color w:val="FFFFFF" w:themeColor="background1"/>
        </w:rPr>
        <w:t xml:space="preserve">. </w:t>
      </w:r>
      <w:r w:rsidR="005443FA">
        <w:t xml:space="preserve">                </w:t>
      </w:r>
      <w:r w:rsidR="00534C98">
        <w:pict>
          <v:shape id="_x0000_i1027" type="#_x0000_t136" style="width:430.5pt;height:21.75pt" fillcolor="#369" strokecolor="#ffc000">
            <v:fill r:id="rId8" o:title="Коричневый мрамор" type="tile"/>
            <v:shadow on="t" color="#b2b2b2" opacity="52429f" offset="3pt"/>
            <v:textpath style="font-family:&quot;Times New Roman&quot;;v-text-kern:t" trim="t" fitpath="t" string="«Детский  сад № 3с.Сергокала»"/>
          </v:shape>
        </w:pict>
      </w:r>
      <w:r w:rsidR="005443FA">
        <w:t xml:space="preserve">                                                          </w:t>
      </w:r>
    </w:p>
    <w:p w:rsidR="007B3A36" w:rsidRPr="005F4C7B" w:rsidRDefault="007B3A36" w:rsidP="005443FA">
      <w:pPr>
        <w:pStyle w:val="1"/>
        <w:rPr>
          <w:sz w:val="32"/>
        </w:rPr>
      </w:pPr>
      <w:r w:rsidRPr="005F4C7B">
        <w:rPr>
          <w:color w:val="auto"/>
          <w:sz w:val="24"/>
        </w:rPr>
        <w:t>МКДОУ «Детский  сад№3с. Сергокала» функционирует  с 19</w:t>
      </w:r>
      <w:r w:rsidR="005F4C7B">
        <w:rPr>
          <w:color w:val="auto"/>
          <w:sz w:val="24"/>
        </w:rPr>
        <w:t>70</w:t>
      </w:r>
      <w:r w:rsidRPr="005F4C7B">
        <w:rPr>
          <w:color w:val="auto"/>
          <w:sz w:val="24"/>
        </w:rPr>
        <w:t xml:space="preserve"> года</w:t>
      </w:r>
      <w:r w:rsidRPr="005F4C7B">
        <w:rPr>
          <w:b w:val="0"/>
          <w:color w:val="auto"/>
          <w:sz w:val="24"/>
        </w:rPr>
        <w:t>.</w:t>
      </w:r>
    </w:p>
    <w:p w:rsidR="007B3A36" w:rsidRPr="005F4C7B" w:rsidRDefault="007B3A36" w:rsidP="007B3A36">
      <w:pPr>
        <w:pStyle w:val="2"/>
        <w:rPr>
          <w:color w:val="auto"/>
          <w:sz w:val="24"/>
        </w:rPr>
      </w:pPr>
      <w:r w:rsidRPr="005F4C7B">
        <w:rPr>
          <w:color w:val="FF0000"/>
          <w:sz w:val="24"/>
        </w:rPr>
        <w:t>Полное  наименование</w:t>
      </w:r>
      <w:r w:rsidRPr="005F4C7B">
        <w:rPr>
          <w:b w:val="0"/>
          <w:color w:val="FF0000"/>
          <w:sz w:val="24"/>
        </w:rPr>
        <w:t xml:space="preserve"> –</w:t>
      </w:r>
      <w:r w:rsidRPr="005F4C7B">
        <w:rPr>
          <w:b w:val="0"/>
          <w:color w:val="auto"/>
          <w:sz w:val="24"/>
        </w:rPr>
        <w:t xml:space="preserve"> </w:t>
      </w:r>
      <w:r w:rsidRPr="005F4C7B">
        <w:rPr>
          <w:color w:val="auto"/>
          <w:sz w:val="24"/>
        </w:rPr>
        <w:t>Муниципальное  казенное  дошкольное  образовательное    учреждение  «Детский  сад№ 3 с. Сергокала»    Сергокалинского  района  РД</w:t>
      </w:r>
    </w:p>
    <w:p w:rsidR="007B3A36" w:rsidRPr="005F4C7B" w:rsidRDefault="007B3A36" w:rsidP="007B3A36">
      <w:pPr>
        <w:pStyle w:val="2"/>
        <w:rPr>
          <w:color w:val="auto"/>
          <w:sz w:val="24"/>
        </w:rPr>
      </w:pPr>
      <w:r w:rsidRPr="005F4C7B">
        <w:rPr>
          <w:color w:val="C00000"/>
          <w:sz w:val="24"/>
        </w:rPr>
        <w:t>Организационно- правовая  форма:</w:t>
      </w:r>
      <w:r w:rsidRPr="005F4C7B">
        <w:rPr>
          <w:b w:val="0"/>
          <w:color w:val="C00000"/>
          <w:sz w:val="24"/>
        </w:rPr>
        <w:t xml:space="preserve"> </w:t>
      </w:r>
      <w:r w:rsidRPr="005F4C7B">
        <w:rPr>
          <w:color w:val="auto"/>
          <w:sz w:val="24"/>
        </w:rPr>
        <w:t>Муниципальное  учреждение</w:t>
      </w:r>
    </w:p>
    <w:p w:rsidR="007B3A36" w:rsidRPr="005F4C7B" w:rsidRDefault="007B3A36" w:rsidP="007B3A36">
      <w:pPr>
        <w:pStyle w:val="2"/>
        <w:rPr>
          <w:color w:val="auto"/>
          <w:sz w:val="24"/>
        </w:rPr>
      </w:pPr>
      <w:r w:rsidRPr="005F4C7B">
        <w:rPr>
          <w:color w:val="C00000"/>
          <w:sz w:val="24"/>
        </w:rPr>
        <w:t>Тип:</w:t>
      </w:r>
      <w:r w:rsidRPr="005F4C7B">
        <w:rPr>
          <w:color w:val="auto"/>
          <w:sz w:val="24"/>
        </w:rPr>
        <w:t xml:space="preserve">   Дошкольное  образовательное  учреждение                                                       </w:t>
      </w:r>
    </w:p>
    <w:p w:rsidR="007B3A36" w:rsidRPr="005F4C7B" w:rsidRDefault="007B3A36" w:rsidP="00410A3E">
      <w:pPr>
        <w:pStyle w:val="2"/>
        <w:ind w:firstLine="284"/>
        <w:rPr>
          <w:b w:val="0"/>
          <w:color w:val="auto"/>
          <w:sz w:val="24"/>
        </w:rPr>
      </w:pPr>
      <w:r w:rsidRPr="005F4C7B">
        <w:rPr>
          <w:color w:val="C00000"/>
          <w:sz w:val="24"/>
        </w:rPr>
        <w:t>Вид:</w:t>
      </w:r>
      <w:r w:rsidRPr="005F4C7B">
        <w:rPr>
          <w:b w:val="0"/>
          <w:color w:val="auto"/>
          <w:sz w:val="24"/>
        </w:rPr>
        <w:t xml:space="preserve">   </w:t>
      </w:r>
      <w:r w:rsidRPr="005F4C7B">
        <w:rPr>
          <w:color w:val="auto"/>
          <w:sz w:val="24"/>
        </w:rPr>
        <w:t xml:space="preserve">Детский  сад общеразвивающего  вида                                                                                                                                                                                                                                                    </w:t>
      </w:r>
      <w:r w:rsidR="00410A3E" w:rsidRPr="005F4C7B">
        <w:rPr>
          <w:color w:val="auto"/>
          <w:sz w:val="24"/>
        </w:rPr>
        <w:t xml:space="preserve">     </w:t>
      </w:r>
      <w:r w:rsidR="00410A3E" w:rsidRPr="005F4C7B">
        <w:rPr>
          <w:color w:val="C00000"/>
          <w:sz w:val="24"/>
        </w:rPr>
        <w:t xml:space="preserve">Статус </w:t>
      </w:r>
      <w:r w:rsidRPr="005F4C7B">
        <w:rPr>
          <w:color w:val="C00000"/>
          <w:sz w:val="24"/>
        </w:rPr>
        <w:t>юридического  лица</w:t>
      </w:r>
      <w:r w:rsidRPr="005F4C7B">
        <w:rPr>
          <w:color w:val="auto"/>
          <w:sz w:val="24"/>
        </w:rPr>
        <w:t xml:space="preserve">:Муниципальное  казенное  дошкольное  образовательное  учреждение                                                                                                                         </w:t>
      </w:r>
      <w:r w:rsidR="00410A3E" w:rsidRPr="005F4C7B">
        <w:rPr>
          <w:color w:val="auto"/>
          <w:sz w:val="24"/>
        </w:rPr>
        <w:t xml:space="preserve">                                        </w:t>
      </w:r>
      <w:r w:rsidRPr="005F4C7B">
        <w:rPr>
          <w:color w:val="auto"/>
          <w:sz w:val="24"/>
        </w:rPr>
        <w:t xml:space="preserve">   </w:t>
      </w:r>
      <w:r w:rsidRPr="005F4C7B">
        <w:rPr>
          <w:color w:val="C00000"/>
          <w:sz w:val="24"/>
        </w:rPr>
        <w:t>Юридический  адрес</w:t>
      </w:r>
      <w:r w:rsidRPr="005F4C7B">
        <w:rPr>
          <w:color w:val="auto"/>
          <w:sz w:val="24"/>
        </w:rPr>
        <w:t>:</w:t>
      </w:r>
      <w:r w:rsidRPr="005F4C7B">
        <w:rPr>
          <w:b w:val="0"/>
          <w:color w:val="auto"/>
          <w:sz w:val="24"/>
        </w:rPr>
        <w:t xml:space="preserve"> </w:t>
      </w:r>
      <w:r w:rsidRPr="005F4C7B">
        <w:rPr>
          <w:color w:val="auto"/>
          <w:sz w:val="24"/>
        </w:rPr>
        <w:t>368510с.Сергокала,</w:t>
      </w:r>
      <w:r w:rsidR="00410A3E" w:rsidRPr="005F4C7B">
        <w:rPr>
          <w:color w:val="auto"/>
          <w:sz w:val="24"/>
        </w:rPr>
        <w:t>Сергокалинского района  РД, ул.</w:t>
      </w:r>
      <w:r w:rsidRPr="005F4C7B">
        <w:rPr>
          <w:color w:val="auto"/>
          <w:sz w:val="24"/>
        </w:rPr>
        <w:t>Буденного 24</w:t>
      </w:r>
      <w:r w:rsidRPr="005F4C7B">
        <w:rPr>
          <w:color w:val="auto"/>
          <w:sz w:val="36"/>
          <w:vertAlign w:val="superscript"/>
        </w:rPr>
        <w:t>а</w:t>
      </w:r>
      <w:r w:rsidRPr="005F4C7B">
        <w:rPr>
          <w:color w:val="auto"/>
          <w:sz w:val="24"/>
          <w:vertAlign w:val="superscript"/>
        </w:rPr>
        <w:t xml:space="preserve"> </w:t>
      </w:r>
      <w:r w:rsidRPr="005F4C7B">
        <w:rPr>
          <w:color w:val="auto"/>
          <w:sz w:val="24"/>
        </w:rPr>
        <w:t xml:space="preserve">                                                                                                                                                                                                  </w:t>
      </w:r>
      <w:r w:rsidRPr="005F4C7B">
        <w:rPr>
          <w:color w:val="C00000"/>
          <w:sz w:val="24"/>
        </w:rPr>
        <w:t>Адрес  сайта</w:t>
      </w:r>
      <w:r w:rsidRPr="005F4C7B">
        <w:rPr>
          <w:color w:val="auto"/>
          <w:sz w:val="24"/>
        </w:rPr>
        <w:t>:</w:t>
      </w:r>
      <w:r w:rsidRPr="005F4C7B">
        <w:rPr>
          <w:b w:val="0"/>
          <w:color w:val="auto"/>
          <w:sz w:val="24"/>
        </w:rPr>
        <w:t xml:space="preserve">  - </w:t>
      </w:r>
      <w:r w:rsidRPr="005F4C7B">
        <w:rPr>
          <w:color w:val="auto"/>
          <w:sz w:val="24"/>
          <w:lang w:val="en-US"/>
        </w:rPr>
        <w:t>dag</w:t>
      </w:r>
      <w:r w:rsidRPr="005F4C7B">
        <w:rPr>
          <w:color w:val="auto"/>
          <w:sz w:val="24"/>
        </w:rPr>
        <w:t>-3-</w:t>
      </w:r>
      <w:r w:rsidRPr="005F4C7B">
        <w:rPr>
          <w:color w:val="auto"/>
          <w:sz w:val="24"/>
          <w:lang w:val="en-US"/>
        </w:rPr>
        <w:t>ser</w:t>
      </w:r>
      <w:r w:rsidRPr="005F4C7B">
        <w:rPr>
          <w:color w:val="auto"/>
          <w:sz w:val="24"/>
        </w:rPr>
        <w:t xml:space="preserve">. </w:t>
      </w:r>
      <w:r w:rsidRPr="005F4C7B">
        <w:rPr>
          <w:color w:val="auto"/>
          <w:sz w:val="24"/>
          <w:lang w:val="en-US"/>
        </w:rPr>
        <w:t>tvoysadik</w:t>
      </w:r>
      <w:r w:rsidRPr="005F4C7B">
        <w:rPr>
          <w:color w:val="auto"/>
          <w:sz w:val="24"/>
        </w:rPr>
        <w:t>.</w:t>
      </w:r>
      <w:r w:rsidRPr="005F4C7B">
        <w:rPr>
          <w:color w:val="auto"/>
          <w:sz w:val="24"/>
          <w:lang w:val="en-US"/>
        </w:rPr>
        <w:t>ru</w:t>
      </w:r>
      <w:r w:rsidRPr="005F4C7B">
        <w:rPr>
          <w:color w:val="auto"/>
          <w:sz w:val="24"/>
        </w:rPr>
        <w:t>/</w:t>
      </w:r>
      <w:r w:rsidRPr="005F4C7B">
        <w:rPr>
          <w:color w:val="auto"/>
          <w:sz w:val="24"/>
          <w:lang w:val="en-US"/>
        </w:rPr>
        <w:t>admin</w:t>
      </w:r>
      <w:r w:rsidRPr="005F4C7B">
        <w:rPr>
          <w:b w:val="0"/>
          <w:color w:val="auto"/>
          <w:sz w:val="24"/>
        </w:rPr>
        <w:t xml:space="preserve">                                               </w:t>
      </w:r>
    </w:p>
    <w:p w:rsidR="007B3A36" w:rsidRPr="005F4C7B" w:rsidRDefault="007B3A36" w:rsidP="007B3A36">
      <w:pPr>
        <w:pStyle w:val="2"/>
        <w:rPr>
          <w:b w:val="0"/>
          <w:color w:val="auto"/>
          <w:sz w:val="24"/>
        </w:rPr>
      </w:pPr>
      <w:r w:rsidRPr="005F4C7B">
        <w:rPr>
          <w:color w:val="C00000"/>
          <w:sz w:val="24"/>
        </w:rPr>
        <w:t>Адрес  электронной  почты</w:t>
      </w:r>
      <w:r w:rsidRPr="005F4C7B">
        <w:rPr>
          <w:b w:val="0"/>
          <w:color w:val="auto"/>
          <w:sz w:val="24"/>
        </w:rPr>
        <w:t xml:space="preserve">: </w:t>
      </w:r>
      <w:r w:rsidRPr="005F4C7B">
        <w:rPr>
          <w:color w:val="auto"/>
          <w:sz w:val="24"/>
          <w:lang w:val="en-US"/>
        </w:rPr>
        <w:t>sadik</w:t>
      </w:r>
      <w:r w:rsidRPr="005F4C7B">
        <w:rPr>
          <w:color w:val="auto"/>
          <w:sz w:val="24"/>
        </w:rPr>
        <w:t>3</w:t>
      </w:r>
      <w:r w:rsidRPr="005F4C7B">
        <w:rPr>
          <w:color w:val="auto"/>
          <w:sz w:val="24"/>
          <w:lang w:val="en-US"/>
        </w:rPr>
        <w:t>Sergo</w:t>
      </w:r>
      <w:r w:rsidRPr="005F4C7B">
        <w:rPr>
          <w:color w:val="auto"/>
          <w:sz w:val="24"/>
        </w:rPr>
        <w:t xml:space="preserve">@ </w:t>
      </w:r>
      <w:r w:rsidRPr="005F4C7B">
        <w:rPr>
          <w:color w:val="auto"/>
          <w:sz w:val="24"/>
          <w:lang w:val="en-US"/>
        </w:rPr>
        <w:t>mail</w:t>
      </w:r>
      <w:r w:rsidRPr="005F4C7B">
        <w:rPr>
          <w:color w:val="auto"/>
          <w:sz w:val="24"/>
        </w:rPr>
        <w:t>.</w:t>
      </w:r>
      <w:r w:rsidRPr="005F4C7B">
        <w:rPr>
          <w:color w:val="auto"/>
          <w:sz w:val="24"/>
          <w:lang w:val="en-US"/>
        </w:rPr>
        <w:t>ru</w:t>
      </w:r>
      <w:r w:rsidRPr="005F4C7B">
        <w:rPr>
          <w:b w:val="0"/>
          <w:color w:val="auto"/>
          <w:sz w:val="24"/>
        </w:rPr>
        <w:t xml:space="preserve">  </w:t>
      </w:r>
      <w:hyperlink r:id="rId9" w:history="1"/>
      <w:r w:rsidRPr="005F4C7B">
        <w:rPr>
          <w:rStyle w:val="af0"/>
          <w:b w:val="0"/>
          <w:color w:val="auto"/>
          <w:sz w:val="24"/>
        </w:rPr>
        <w:t xml:space="preserve"> </w:t>
      </w:r>
    </w:p>
    <w:p w:rsidR="007B3A36" w:rsidRPr="005F4C7B" w:rsidRDefault="007B3A36" w:rsidP="007B3A36">
      <w:pPr>
        <w:pStyle w:val="2"/>
        <w:rPr>
          <w:b w:val="0"/>
          <w:color w:val="auto"/>
          <w:sz w:val="24"/>
        </w:rPr>
      </w:pPr>
      <w:r w:rsidRPr="005F4C7B">
        <w:rPr>
          <w:color w:val="C00000"/>
          <w:sz w:val="24"/>
        </w:rPr>
        <w:t>Учредитель   Д/сада</w:t>
      </w:r>
      <w:r w:rsidRPr="005F4C7B">
        <w:rPr>
          <w:b w:val="0"/>
          <w:color w:val="C00000"/>
          <w:sz w:val="24"/>
        </w:rPr>
        <w:t>:</w:t>
      </w:r>
      <w:r w:rsidRPr="005F4C7B">
        <w:rPr>
          <w:b w:val="0"/>
          <w:color w:val="auto"/>
          <w:sz w:val="24"/>
        </w:rPr>
        <w:t xml:space="preserve"> </w:t>
      </w:r>
      <w:r w:rsidRPr="005F4C7B">
        <w:rPr>
          <w:color w:val="auto"/>
          <w:sz w:val="24"/>
        </w:rPr>
        <w:t xml:space="preserve">Администрация </w:t>
      </w:r>
      <w:r w:rsidR="00410A3E" w:rsidRPr="005F4C7B">
        <w:rPr>
          <w:color w:val="auto"/>
          <w:sz w:val="24"/>
        </w:rPr>
        <w:t xml:space="preserve">  муниципального образования </w:t>
      </w:r>
      <w:r w:rsidRPr="005F4C7B">
        <w:rPr>
          <w:color w:val="auto"/>
          <w:sz w:val="24"/>
        </w:rPr>
        <w:t xml:space="preserve">«Сергокалинский  район» РД                                                                                 </w:t>
      </w:r>
    </w:p>
    <w:p w:rsidR="007B3A36" w:rsidRPr="005F4C7B" w:rsidRDefault="007B3A36" w:rsidP="007B3A36">
      <w:pPr>
        <w:pStyle w:val="2"/>
        <w:rPr>
          <w:b w:val="0"/>
          <w:color w:val="auto"/>
          <w:sz w:val="24"/>
        </w:rPr>
      </w:pPr>
      <w:r w:rsidRPr="005F4C7B">
        <w:rPr>
          <w:color w:val="C00000"/>
          <w:sz w:val="24"/>
        </w:rPr>
        <w:t>Продолжительность  учебного периода</w:t>
      </w:r>
      <w:r w:rsidRPr="005F4C7B">
        <w:rPr>
          <w:b w:val="0"/>
          <w:color w:val="C00000"/>
          <w:sz w:val="24"/>
        </w:rPr>
        <w:t xml:space="preserve"> </w:t>
      </w:r>
      <w:r w:rsidRPr="005F4C7B">
        <w:rPr>
          <w:b w:val="0"/>
          <w:color w:val="auto"/>
          <w:sz w:val="24"/>
        </w:rPr>
        <w:t xml:space="preserve"> </w:t>
      </w:r>
      <w:r w:rsidRPr="005F4C7B">
        <w:rPr>
          <w:color w:val="auto"/>
          <w:sz w:val="24"/>
        </w:rPr>
        <w:t xml:space="preserve">-  36 недель                                                                         </w:t>
      </w:r>
    </w:p>
    <w:p w:rsidR="007B3A36" w:rsidRPr="005F4C7B" w:rsidRDefault="007B3A36" w:rsidP="007B3A36">
      <w:pPr>
        <w:pStyle w:val="2"/>
        <w:rPr>
          <w:b w:val="0"/>
          <w:color w:val="auto"/>
          <w:sz w:val="8"/>
        </w:rPr>
      </w:pPr>
      <w:r w:rsidRPr="005F4C7B">
        <w:rPr>
          <w:color w:val="auto"/>
          <w:sz w:val="24"/>
        </w:rPr>
        <w:t xml:space="preserve">Режим  работы ДОУ:       10 часовое   пребывания  детей    при   шестидневной  рабочей  неделе –    С  7ч 30м  до 17ч 30м                                                                                                   </w:t>
      </w:r>
      <w:r w:rsidRPr="005F4C7B">
        <w:rPr>
          <w:b w:val="0"/>
          <w:color w:val="auto"/>
          <w:sz w:val="2"/>
        </w:rPr>
        <w:t xml:space="preserve">.  </w:t>
      </w:r>
      <w:r w:rsidRPr="005F4C7B">
        <w:rPr>
          <w:b w:val="0"/>
          <w:color w:val="auto"/>
          <w:sz w:val="8"/>
        </w:rPr>
        <w:t xml:space="preserve">      </w:t>
      </w:r>
    </w:p>
    <w:p w:rsidR="007B3A36" w:rsidRPr="005F4C7B" w:rsidRDefault="007B3A36" w:rsidP="007B3A36">
      <w:pPr>
        <w:pStyle w:val="2"/>
        <w:rPr>
          <w:color w:val="auto"/>
          <w:sz w:val="24"/>
        </w:rPr>
      </w:pPr>
      <w:r w:rsidRPr="005F4C7B">
        <w:rPr>
          <w:b w:val="0"/>
          <w:color w:val="auto"/>
          <w:sz w:val="8"/>
        </w:rPr>
        <w:t xml:space="preserve">      </w:t>
      </w:r>
      <w:r w:rsidRPr="005F4C7B">
        <w:rPr>
          <w:color w:val="C00000"/>
          <w:sz w:val="24"/>
        </w:rPr>
        <w:t>Выходной</w:t>
      </w:r>
      <w:r w:rsidRPr="005F4C7B">
        <w:rPr>
          <w:b w:val="0"/>
          <w:color w:val="C00000"/>
          <w:sz w:val="24"/>
        </w:rPr>
        <w:t xml:space="preserve"> </w:t>
      </w:r>
      <w:r w:rsidRPr="005F4C7B">
        <w:rPr>
          <w:b w:val="0"/>
          <w:color w:val="auto"/>
          <w:sz w:val="24"/>
        </w:rPr>
        <w:t xml:space="preserve"> -  </w:t>
      </w:r>
      <w:r w:rsidRPr="005F4C7B">
        <w:rPr>
          <w:color w:val="auto"/>
          <w:sz w:val="24"/>
        </w:rPr>
        <w:t>воскресенье и  праздничные  дни</w:t>
      </w:r>
    </w:p>
    <w:p w:rsidR="007B3A36" w:rsidRPr="005F4C7B" w:rsidRDefault="007B3A36" w:rsidP="005F4C7B">
      <w:pPr>
        <w:pStyle w:val="2"/>
        <w:spacing w:line="360" w:lineRule="auto"/>
        <w:rPr>
          <w:color w:val="auto"/>
          <w:sz w:val="24"/>
        </w:rPr>
      </w:pPr>
      <w:r w:rsidRPr="005F4C7B">
        <w:rPr>
          <w:color w:val="C00000"/>
          <w:sz w:val="24"/>
        </w:rPr>
        <w:t>В 2021-2022  чебном  году в  ДОУ  функционировали  6 групп:</w:t>
      </w:r>
      <w:r w:rsidRPr="005F4C7B">
        <w:rPr>
          <w:color w:val="auto"/>
          <w:sz w:val="24"/>
        </w:rPr>
        <w:t xml:space="preserve">                                        </w:t>
      </w:r>
      <w:r w:rsidR="00410A3E" w:rsidRPr="005F4C7B">
        <w:rPr>
          <w:color w:val="auto"/>
          <w:sz w:val="24"/>
        </w:rPr>
        <w:t xml:space="preserve">                                  </w:t>
      </w:r>
      <w:r w:rsidRPr="005F4C7B">
        <w:rPr>
          <w:color w:val="auto"/>
          <w:sz w:val="24"/>
        </w:rPr>
        <w:t xml:space="preserve">      </w:t>
      </w:r>
      <w:r w:rsidRPr="005F4C7B">
        <w:rPr>
          <w:b w:val="0"/>
          <w:color w:val="auto"/>
          <w:sz w:val="22"/>
        </w:rPr>
        <w:t>-</w:t>
      </w:r>
      <w:r w:rsidRPr="005F4C7B">
        <w:rPr>
          <w:b w:val="0"/>
          <w:color w:val="auto"/>
          <w:sz w:val="24"/>
          <w:vertAlign w:val="superscript"/>
        </w:rPr>
        <w:t xml:space="preserve">      </w:t>
      </w:r>
      <w:r w:rsidRPr="005F4C7B">
        <w:rPr>
          <w:color w:val="auto"/>
          <w:sz w:val="24"/>
        </w:rPr>
        <w:t xml:space="preserve">младшая  группа       - 1  группа    ( от 1.5  до 2  лет)        </w:t>
      </w:r>
      <w:r w:rsidR="00410A3E" w:rsidRPr="005F4C7B">
        <w:rPr>
          <w:color w:val="auto"/>
          <w:sz w:val="24"/>
        </w:rPr>
        <w:t xml:space="preserve"> </w:t>
      </w:r>
      <w:r w:rsidRPr="005F4C7B">
        <w:rPr>
          <w:color w:val="auto"/>
          <w:sz w:val="24"/>
        </w:rPr>
        <w:t xml:space="preserve"> - 19детей                                                            -    младшие  группы     - 2  группы  ( от 3  до  4  лет)    </w:t>
      </w:r>
      <w:r w:rsidR="00410A3E" w:rsidRPr="005F4C7B">
        <w:rPr>
          <w:color w:val="auto"/>
          <w:sz w:val="24"/>
        </w:rPr>
        <w:t xml:space="preserve">      </w:t>
      </w:r>
      <w:r w:rsidRPr="005F4C7B">
        <w:rPr>
          <w:color w:val="auto"/>
          <w:sz w:val="24"/>
        </w:rPr>
        <w:t xml:space="preserve"> </w:t>
      </w:r>
      <w:r w:rsidR="00410A3E" w:rsidRPr="005F4C7B">
        <w:rPr>
          <w:color w:val="auto"/>
          <w:sz w:val="24"/>
        </w:rPr>
        <w:t xml:space="preserve"> </w:t>
      </w:r>
      <w:r w:rsidRPr="005F4C7B">
        <w:rPr>
          <w:color w:val="auto"/>
          <w:sz w:val="24"/>
        </w:rPr>
        <w:t xml:space="preserve">  - 42 детей                                  </w:t>
      </w:r>
      <w:r w:rsidR="00410A3E" w:rsidRPr="005F4C7B">
        <w:rPr>
          <w:color w:val="auto"/>
          <w:sz w:val="24"/>
        </w:rPr>
        <w:t xml:space="preserve">                                       </w:t>
      </w:r>
      <w:r w:rsidRPr="005F4C7B">
        <w:rPr>
          <w:color w:val="auto"/>
          <w:sz w:val="24"/>
        </w:rPr>
        <w:t xml:space="preserve">    -    средняя    группа      - 2  группы    ( от 4 до  5  лет)         </w:t>
      </w:r>
      <w:r w:rsidR="00410A3E" w:rsidRPr="005F4C7B">
        <w:rPr>
          <w:color w:val="auto"/>
          <w:sz w:val="24"/>
        </w:rPr>
        <w:t xml:space="preserve">  </w:t>
      </w:r>
      <w:r w:rsidRPr="005F4C7B">
        <w:rPr>
          <w:color w:val="auto"/>
          <w:sz w:val="24"/>
        </w:rPr>
        <w:t xml:space="preserve">  </w:t>
      </w:r>
      <w:r w:rsidR="00410A3E" w:rsidRPr="005F4C7B">
        <w:rPr>
          <w:color w:val="auto"/>
          <w:sz w:val="24"/>
        </w:rPr>
        <w:t xml:space="preserve"> </w:t>
      </w:r>
      <w:r w:rsidRPr="005F4C7B">
        <w:rPr>
          <w:color w:val="auto"/>
          <w:sz w:val="24"/>
        </w:rPr>
        <w:t xml:space="preserve"> - 28детей                               </w:t>
      </w:r>
      <w:r w:rsidR="00410A3E" w:rsidRPr="005F4C7B">
        <w:rPr>
          <w:color w:val="auto"/>
          <w:sz w:val="24"/>
        </w:rPr>
        <w:t xml:space="preserve">                                              </w:t>
      </w:r>
      <w:r w:rsidRPr="005F4C7B">
        <w:rPr>
          <w:color w:val="auto"/>
          <w:sz w:val="24"/>
        </w:rPr>
        <w:t xml:space="preserve">    -   старшая   группа         - 1 группа   (от 5  -  до  6  лет)        </w:t>
      </w:r>
      <w:r w:rsidR="00410A3E" w:rsidRPr="005F4C7B">
        <w:rPr>
          <w:color w:val="auto"/>
          <w:sz w:val="24"/>
        </w:rPr>
        <w:t xml:space="preserve">     </w:t>
      </w:r>
      <w:r w:rsidRPr="005F4C7B">
        <w:rPr>
          <w:color w:val="auto"/>
          <w:sz w:val="24"/>
        </w:rPr>
        <w:t xml:space="preserve">- 13детей    </w:t>
      </w:r>
    </w:p>
    <w:p w:rsidR="007B3A36" w:rsidRPr="005F4C7B" w:rsidRDefault="007B3A36" w:rsidP="007B3A36">
      <w:pPr>
        <w:pStyle w:val="2"/>
        <w:rPr>
          <w:color w:val="C00000"/>
          <w:sz w:val="24"/>
        </w:rPr>
      </w:pPr>
      <w:r w:rsidRPr="005F4C7B">
        <w:rPr>
          <w:color w:val="C00000"/>
          <w:sz w:val="24"/>
        </w:rPr>
        <w:t xml:space="preserve">Муниципальное  задание  по  наполняемости  учреждения  детьми  выполнено     полностью.   Всего детей   –   102                                                                                                                                     </w:t>
      </w:r>
    </w:p>
    <w:p w:rsidR="007B3A36" w:rsidRPr="005F4C7B" w:rsidRDefault="007B3A36" w:rsidP="007B3A36">
      <w:pPr>
        <w:pStyle w:val="2"/>
        <w:rPr>
          <w:rFonts w:asciiTheme="minorHAnsi" w:eastAsiaTheme="minorHAnsi" w:hAnsiTheme="minorHAnsi" w:cstheme="minorBidi"/>
          <w:b w:val="0"/>
          <w:bCs w:val="0"/>
          <w:color w:val="C00000"/>
          <w:sz w:val="24"/>
          <w:szCs w:val="22"/>
        </w:rPr>
      </w:pPr>
    </w:p>
    <w:p w:rsidR="007B3A36" w:rsidRPr="007B3A36" w:rsidRDefault="007B3A36" w:rsidP="007B3A36">
      <w:pPr>
        <w:rPr>
          <w:sz w:val="20"/>
        </w:rPr>
      </w:pPr>
    </w:p>
    <w:p w:rsidR="00384962" w:rsidRDefault="00384962" w:rsidP="007B3A36">
      <w:pPr>
        <w:pStyle w:val="2"/>
        <w:rPr>
          <w:color w:val="C00000"/>
          <w:sz w:val="28"/>
        </w:rPr>
      </w:pPr>
    </w:p>
    <w:p w:rsidR="00384962" w:rsidRPr="00384962" w:rsidRDefault="007B3A36" w:rsidP="007B3A36">
      <w:pPr>
        <w:pStyle w:val="2"/>
        <w:rPr>
          <w:color w:val="C00000"/>
          <w:u w:val="dotDotDash"/>
        </w:rPr>
      </w:pPr>
      <w:r w:rsidRPr="00384962">
        <w:rPr>
          <w:color w:val="C00000"/>
          <w:sz w:val="28"/>
          <w:u w:val="dotDotDash"/>
        </w:rPr>
        <w:t xml:space="preserve">Право </w:t>
      </w:r>
      <w:r w:rsidRPr="00384962">
        <w:rPr>
          <w:color w:val="C00000"/>
          <w:u w:val="dotDotDash"/>
        </w:rPr>
        <w:t xml:space="preserve"> </w:t>
      </w:r>
      <w:r w:rsidRPr="00384962">
        <w:rPr>
          <w:color w:val="C00000"/>
          <w:sz w:val="28"/>
          <w:u w:val="dotDotDash"/>
        </w:rPr>
        <w:t xml:space="preserve">на  ведение  образовательной  деятельности,  государствен ный статус  детского  сада  подтверждены  следующими  документами:                                                                                                                                                  </w:t>
      </w:r>
    </w:p>
    <w:p w:rsidR="00384962" w:rsidRDefault="007B3A36" w:rsidP="007B3A36">
      <w:pPr>
        <w:pStyle w:val="2"/>
        <w:rPr>
          <w:color w:val="215868" w:themeColor="accent5" w:themeShade="80"/>
          <w:sz w:val="24"/>
        </w:rPr>
      </w:pPr>
      <w:r w:rsidRPr="00D04E6D">
        <w:rPr>
          <w:color w:val="215868" w:themeColor="accent5" w:themeShade="80"/>
          <w:sz w:val="24"/>
        </w:rPr>
        <w:t xml:space="preserve">1.  Федеральным  законом  «Об  образовании Российской  федерации»  от  29  декабря  2012года     №273 - ФЗ,                                                                                                                                                      2.  Федеральным  государственным  образовательным стандартом  дошкольного  образования (приказ министерства народного  образования  и науки РФ  от  17.20.2013г №1155,                                                                                                                                                                 </w:t>
      </w:r>
      <w:r w:rsidRPr="00D04E6D">
        <w:rPr>
          <w:color w:val="215868" w:themeColor="accent5" w:themeShade="80"/>
          <w:sz w:val="28"/>
        </w:rPr>
        <w:t xml:space="preserve"> </w:t>
      </w:r>
      <w:r w:rsidRPr="00D04E6D">
        <w:rPr>
          <w:color w:val="215868" w:themeColor="accent5" w:themeShade="80"/>
          <w:sz w:val="24"/>
        </w:rPr>
        <w:t xml:space="preserve">3. СанПин 2.4.1.  3049-13 « Санитарно- эпидемиологические  требования к  устройству, содержанию  и  организации  режима  в  дошкольных  организациях, утвержденные постановлением  Главного  санитарного врача и  Российской  Федерации  №26 от15.05.  2013г                                                                                                                                                                                                                                                                                                                      </w:t>
      </w:r>
      <w:r w:rsidRPr="00ED7356">
        <w:rPr>
          <w:b w:val="0"/>
          <w:color w:val="C00000"/>
          <w:sz w:val="28"/>
        </w:rPr>
        <w:t>4</w:t>
      </w:r>
      <w:r w:rsidRPr="00ED7356">
        <w:rPr>
          <w:b w:val="0"/>
          <w:color w:val="C00000"/>
          <w:sz w:val="24"/>
        </w:rPr>
        <w:t xml:space="preserve">. </w:t>
      </w:r>
      <w:r w:rsidRPr="00ED7356">
        <w:rPr>
          <w:color w:val="C00000"/>
          <w:sz w:val="24"/>
        </w:rPr>
        <w:t>Лицензия  на  ведение  образовательной  деятельности</w:t>
      </w:r>
      <w:r w:rsidRPr="007B3A36">
        <w:rPr>
          <w:b w:val="0"/>
          <w:color w:val="auto"/>
          <w:sz w:val="24"/>
        </w:rPr>
        <w:t xml:space="preserve"> : </w:t>
      </w:r>
      <w:r w:rsidRPr="00D04E6D">
        <w:rPr>
          <w:color w:val="215868" w:themeColor="accent5" w:themeShade="80"/>
          <w:sz w:val="24"/>
        </w:rPr>
        <w:t>Регистрационный  номер  -  7892,   серия 05ЛО1,  №0002254,выданный государственной  службой  по  надзору  и  контролю в сфере образования  РД от 22 декабря  2014 года</w:t>
      </w:r>
      <w:r w:rsidRPr="00D04E6D">
        <w:rPr>
          <w:b w:val="0"/>
          <w:color w:val="215868" w:themeColor="accent5" w:themeShade="80"/>
          <w:sz w:val="24"/>
        </w:rPr>
        <w:t>.</w:t>
      </w:r>
      <w:r w:rsidR="00410A3E">
        <w:rPr>
          <w:b w:val="0"/>
          <w:color w:val="auto"/>
          <w:sz w:val="24"/>
        </w:rPr>
        <w:t xml:space="preserve">                                                    </w:t>
      </w:r>
      <w:r w:rsidRPr="007B3A36">
        <w:rPr>
          <w:b w:val="0"/>
          <w:color w:val="auto"/>
          <w:sz w:val="24"/>
        </w:rPr>
        <w:t xml:space="preserve"> </w:t>
      </w:r>
      <w:r w:rsidRPr="00410A3E">
        <w:rPr>
          <w:color w:val="C00000"/>
          <w:sz w:val="24"/>
        </w:rPr>
        <w:t>Срок  действия –</w:t>
      </w:r>
      <w:r w:rsidRPr="00ED7356">
        <w:rPr>
          <w:b w:val="0"/>
          <w:color w:val="C00000"/>
          <w:sz w:val="24"/>
        </w:rPr>
        <w:t xml:space="preserve"> </w:t>
      </w:r>
      <w:r w:rsidRPr="00ED7356">
        <w:rPr>
          <w:color w:val="C00000"/>
          <w:sz w:val="24"/>
        </w:rPr>
        <w:t xml:space="preserve">бессрочно   </w:t>
      </w:r>
      <w:r w:rsidRPr="00ED7356">
        <w:rPr>
          <w:b w:val="0"/>
          <w:color w:val="C00000"/>
          <w:sz w:val="24"/>
        </w:rPr>
        <w:t xml:space="preserve">                                                                                                                                                 </w:t>
      </w:r>
      <w:r w:rsidRPr="00D04E6D">
        <w:rPr>
          <w:color w:val="215868" w:themeColor="accent5" w:themeShade="80"/>
          <w:sz w:val="24"/>
        </w:rPr>
        <w:t>5.Уставом ДОУ;                                                                                                                                              6.Конвенцией  о  правах  ребенка;                                                                                                 7.Конституцией  российской  федерации;                                                                                                                                        8.« Декларацией  о  правах  ребенка»;                                                                                                                                                                                                 9.Семейным  кодексом  Российской  Федерации;                                                                                                                                                 10 Инструкциями  по  охране  жизни  и  здоровья  детей;                                                                                                                                 11. Договором  об  образовании  по  образовательным  программам  дошкольного  образования  между  МКДОУ  и  родителями(законными  представителями);                                                                                                                      12.Приказами  УО     Сергокалинского  района  РД                                                                                              13.Приказами внутреннего трудового  распорядка;                                                             14.Локальными  актами;                                                                                                                                                                                             15. «Порядком  организации  и  осуществление  образовательной деятельности  по  общеобразовательным  программам  дошкольного образования»,                                                                                                                                              16.Нормативно - правовыми  документами Министерства   образования  и  науки  Российской  Федерации,                                                                                                                                                                    17.Договором  между  учредителем  и учреждением</w:t>
      </w:r>
      <w:r w:rsidRPr="00410A3E">
        <w:rPr>
          <w:color w:val="262626" w:themeColor="text1" w:themeTint="D9"/>
          <w:sz w:val="24"/>
        </w:rPr>
        <w:t xml:space="preserve">.                                                                                                        </w:t>
      </w:r>
      <w:r w:rsidRPr="007B3A36">
        <w:rPr>
          <w:b w:val="0"/>
          <w:color w:val="auto"/>
          <w:sz w:val="24"/>
        </w:rPr>
        <w:t>18.</w:t>
      </w:r>
      <w:r w:rsidRPr="00410A3E">
        <w:rPr>
          <w:color w:val="FF0000"/>
          <w:sz w:val="24"/>
          <w:u w:val="dotDash"/>
        </w:rPr>
        <w:t>В ДОУ разработан  пакет  документов, регламентирующих  его  деятельность</w:t>
      </w:r>
      <w:r w:rsidRPr="00410A3E">
        <w:rPr>
          <w:i/>
          <w:color w:val="FF0000"/>
          <w:sz w:val="22"/>
        </w:rPr>
        <w:t xml:space="preserve">:                                                                                                                                                                   </w:t>
      </w:r>
      <w:r w:rsidRPr="00410A3E">
        <w:rPr>
          <w:i/>
          <w:color w:val="215868" w:themeColor="accent5" w:themeShade="80"/>
          <w:sz w:val="24"/>
        </w:rPr>
        <w:t xml:space="preserve">-  Устав  ДОУ,                                                                                                                                                                      -  Локальные  акты:                                                                                                                                       </w:t>
      </w:r>
      <w:r w:rsidR="00D04E6D">
        <w:rPr>
          <w:i/>
          <w:color w:val="215868" w:themeColor="accent5" w:themeShade="80"/>
          <w:sz w:val="24"/>
        </w:rPr>
        <w:t xml:space="preserve">                                        </w:t>
      </w:r>
      <w:r w:rsidRPr="00410A3E">
        <w:rPr>
          <w:i/>
          <w:color w:val="215868" w:themeColor="accent5" w:themeShade="80"/>
          <w:sz w:val="24"/>
        </w:rPr>
        <w:t xml:space="preserve">     -  договоры  с  родителями,                                                                                                                                                                                                                                                   -  педагогическими  работниками,                                                                                                                              -  обслуживающим  персоналом,                                                                                                                                          -  должностные  инструкции</w:t>
      </w:r>
      <w:r w:rsidRPr="00410A3E">
        <w:rPr>
          <w:b w:val="0"/>
          <w:color w:val="215868" w:themeColor="accent5" w:themeShade="80"/>
          <w:sz w:val="24"/>
        </w:rPr>
        <w:t xml:space="preserve">                                                                                    </w:t>
      </w:r>
      <w:r w:rsidR="00D04E6D">
        <w:rPr>
          <w:b w:val="0"/>
          <w:color w:val="215868" w:themeColor="accent5" w:themeShade="80"/>
          <w:sz w:val="24"/>
        </w:rPr>
        <w:t xml:space="preserve">                                        </w:t>
      </w:r>
      <w:r w:rsidRPr="00410A3E">
        <w:rPr>
          <w:b w:val="0"/>
          <w:color w:val="215868" w:themeColor="accent5" w:themeShade="80"/>
          <w:sz w:val="24"/>
        </w:rPr>
        <w:t xml:space="preserve"> </w:t>
      </w:r>
      <w:r w:rsidRPr="00D04E6D">
        <w:rPr>
          <w:color w:val="215868" w:themeColor="accent5" w:themeShade="80"/>
          <w:sz w:val="24"/>
        </w:rPr>
        <w:t>Представительным  органом  трудового  коллектива  является  действующая в  ДОУ Первичная  профсоюзная  организация ( ППО )</w:t>
      </w:r>
      <w:r w:rsidRPr="00D04E6D">
        <w:rPr>
          <w:outline/>
          <w:color w:val="215868" w:themeColor="accent5" w:themeShade="80"/>
          <w:sz w:val="24"/>
          <w:u w:val="dotDash"/>
        </w:rPr>
        <w:t>:</w:t>
      </w:r>
      <w:r w:rsidRPr="00D04E6D">
        <w:rPr>
          <w:outline/>
          <w:color w:val="215868" w:themeColor="accent5" w:themeShade="80"/>
          <w:sz w:val="22"/>
          <w:u w:val="dotDash"/>
        </w:rPr>
        <w:t xml:space="preserve">                                                                                    </w:t>
      </w:r>
      <w:r w:rsidRPr="00D04E6D">
        <w:rPr>
          <w:color w:val="215868" w:themeColor="accent5" w:themeShade="80"/>
          <w:sz w:val="24"/>
          <w:u w:val="single"/>
        </w:rPr>
        <w:t>Имеющаяся структура  системы  управления   соответствует  Уставу     и</w:t>
      </w:r>
      <w:r w:rsidRPr="00D04E6D">
        <w:rPr>
          <w:color w:val="215868" w:themeColor="accent5" w:themeShade="80"/>
          <w:sz w:val="24"/>
        </w:rPr>
        <w:t xml:space="preserve">                                                  </w:t>
      </w:r>
      <w:r w:rsidRPr="00D04E6D">
        <w:rPr>
          <w:color w:val="215868" w:themeColor="accent5" w:themeShade="80"/>
          <w:sz w:val="28"/>
        </w:rPr>
        <w:t xml:space="preserve">                                                                                                                         </w:t>
      </w:r>
      <w:r w:rsidRPr="00D04E6D">
        <w:rPr>
          <w:color w:val="215868" w:themeColor="accent5" w:themeShade="80"/>
          <w:sz w:val="24"/>
          <w:u w:val="single"/>
        </w:rPr>
        <w:t xml:space="preserve">функциональным  задачам  ДОУ                                                                                                                                                                     </w:t>
      </w:r>
      <w:r w:rsidRPr="00D04E6D">
        <w:rPr>
          <w:color w:val="215868" w:themeColor="accent5" w:themeShade="80"/>
          <w:sz w:val="22"/>
          <w:u w:val="single"/>
        </w:rPr>
        <w:t xml:space="preserve">                                                                             </w:t>
      </w:r>
    </w:p>
    <w:p w:rsidR="00384962" w:rsidRDefault="00384962" w:rsidP="007B3A36">
      <w:pPr>
        <w:pStyle w:val="2"/>
        <w:rPr>
          <w:color w:val="215868" w:themeColor="accent5" w:themeShade="80"/>
          <w:sz w:val="24"/>
        </w:rPr>
      </w:pPr>
    </w:p>
    <w:p w:rsidR="007B3A36" w:rsidRPr="007B3A36" w:rsidRDefault="00384962" w:rsidP="007B3A36">
      <w:pPr>
        <w:pStyle w:val="2"/>
        <w:rPr>
          <w:b w:val="0"/>
          <w:outline/>
          <w:color w:val="auto"/>
          <w:sz w:val="22"/>
          <w:u w:val="dotDash"/>
        </w:rPr>
      </w:pPr>
      <w:r w:rsidRPr="00D04E6D">
        <w:rPr>
          <w:color w:val="215868" w:themeColor="accent5" w:themeShade="80"/>
          <w:sz w:val="24"/>
        </w:rPr>
        <w:t xml:space="preserve">Учреждение  является  юридическим  лицом, имеет  самостоятельный  баланс,  </w:t>
      </w:r>
      <w:r w:rsidR="007B3A36" w:rsidRPr="00D04E6D">
        <w:rPr>
          <w:color w:val="215868" w:themeColor="accent5" w:themeShade="80"/>
          <w:sz w:val="24"/>
        </w:rPr>
        <w:t>лицевые  счета,  открытые установленным  законодательством  РФ  порядке  для учета  бюджетных</w:t>
      </w:r>
      <w:r w:rsidR="007B3A36" w:rsidRPr="007B3A36">
        <w:rPr>
          <w:b w:val="0"/>
          <w:color w:val="auto"/>
          <w:sz w:val="24"/>
        </w:rPr>
        <w:t xml:space="preserve">  средств                                                                                                                                                             </w:t>
      </w:r>
      <w:r w:rsidR="007B3A36" w:rsidRPr="00ED7356">
        <w:rPr>
          <w:color w:val="C00000"/>
        </w:rPr>
        <w:t>Вывод:</w:t>
      </w:r>
      <w:r w:rsidR="007B3A36" w:rsidRPr="00384962">
        <w:rPr>
          <w:color w:val="215868" w:themeColor="accent5" w:themeShade="80"/>
          <w:sz w:val="24"/>
        </w:rPr>
        <w:t xml:space="preserve">ДОУ  зарегистрировано   и  функционирует  в  соответствии с нормативными  документами  в  сфере  образования  Российской  Федерации                                                                                                                                     </w:t>
      </w:r>
      <w:r w:rsidR="007B3A36" w:rsidRPr="00ED7356">
        <w:rPr>
          <w:color w:val="C00000"/>
          <w:sz w:val="24"/>
        </w:rPr>
        <w:t>Управление  в  ДОУ:</w:t>
      </w:r>
      <w:r w:rsidR="007B3A36" w:rsidRPr="007B3A36">
        <w:rPr>
          <w:b w:val="0"/>
          <w:color w:val="auto"/>
          <w:sz w:val="24"/>
        </w:rPr>
        <w:t xml:space="preserve">   </w:t>
      </w:r>
      <w:r w:rsidR="007B3A36" w:rsidRPr="00384962">
        <w:rPr>
          <w:color w:val="215868" w:themeColor="accent5" w:themeShade="80"/>
          <w:sz w:val="24"/>
        </w:rPr>
        <w:t xml:space="preserve">Строится  на  принципах  единоличия и  </w:t>
      </w:r>
      <w:r w:rsidR="007B3A36" w:rsidRPr="00384962">
        <w:rPr>
          <w:color w:val="215868" w:themeColor="accent5" w:themeShade="80"/>
          <w:sz w:val="24"/>
          <w:szCs w:val="28"/>
        </w:rPr>
        <w:t xml:space="preserve">самоуправления, обеспечивающих  государственно - общественный  характер  управления                                                                                                                                                                                  Непосредственное  управление  МКДОУ  осуществляет   управление  образования  администрации с. Сергокала                                                                                                                                                      </w:t>
      </w:r>
      <w:r w:rsidR="007B3A36" w:rsidRPr="00410A3E">
        <w:rPr>
          <w:color w:val="FF0000"/>
          <w:sz w:val="24"/>
          <w:szCs w:val="28"/>
        </w:rPr>
        <w:t xml:space="preserve">Формами  самоуправления  обеспечивающим  государственно-общественный   характер  управления являются:                                                                                                                                                                                              </w:t>
      </w:r>
      <w:r w:rsidR="007B3A36" w:rsidRPr="00D04E6D">
        <w:rPr>
          <w:b w:val="0"/>
          <w:color w:val="FFFFFF" w:themeColor="background1"/>
          <w:sz w:val="24"/>
          <w:szCs w:val="28"/>
        </w:rPr>
        <w:t xml:space="preserve">. </w:t>
      </w:r>
      <w:r w:rsidR="007B3A36" w:rsidRPr="00ED7356">
        <w:rPr>
          <w:b w:val="0"/>
          <w:color w:val="C00000"/>
          <w:sz w:val="24"/>
          <w:szCs w:val="28"/>
        </w:rPr>
        <w:t xml:space="preserve">  </w:t>
      </w:r>
      <w:r w:rsidR="007B3A36" w:rsidRPr="00410A3E">
        <w:rPr>
          <w:color w:val="215868" w:themeColor="accent5" w:themeShade="80"/>
          <w:sz w:val="24"/>
          <w:szCs w:val="28"/>
        </w:rPr>
        <w:t xml:space="preserve">- Общее    собрание  трудового  коллектива;                                                                                        </w:t>
      </w:r>
      <w:r w:rsidR="00D04E6D">
        <w:rPr>
          <w:color w:val="215868" w:themeColor="accent5" w:themeShade="80"/>
          <w:sz w:val="24"/>
          <w:szCs w:val="28"/>
        </w:rPr>
        <w:t xml:space="preserve">                      </w:t>
      </w:r>
      <w:r w:rsidR="007B3A36" w:rsidRPr="00410A3E">
        <w:rPr>
          <w:color w:val="215868" w:themeColor="accent5" w:themeShade="80"/>
          <w:sz w:val="24"/>
          <w:szCs w:val="28"/>
        </w:rPr>
        <w:t xml:space="preserve">    </w:t>
      </w:r>
      <w:r w:rsidR="007B3A36" w:rsidRPr="00D04E6D">
        <w:rPr>
          <w:color w:val="FFFFFF" w:themeColor="background1"/>
          <w:sz w:val="24"/>
          <w:szCs w:val="28"/>
        </w:rPr>
        <w:t xml:space="preserve">. </w:t>
      </w:r>
      <w:r w:rsidR="007B3A36" w:rsidRPr="00410A3E">
        <w:rPr>
          <w:color w:val="215868" w:themeColor="accent5" w:themeShade="80"/>
          <w:sz w:val="24"/>
          <w:szCs w:val="28"/>
        </w:rPr>
        <w:t xml:space="preserve">  - Совет   учреждения;                                                                                                                                 </w:t>
      </w:r>
      <w:r w:rsidR="00D04E6D">
        <w:rPr>
          <w:color w:val="215868" w:themeColor="accent5" w:themeShade="80"/>
          <w:sz w:val="24"/>
          <w:szCs w:val="28"/>
        </w:rPr>
        <w:t xml:space="preserve">                               </w:t>
      </w:r>
      <w:r w:rsidR="007B3A36" w:rsidRPr="00410A3E">
        <w:rPr>
          <w:color w:val="215868" w:themeColor="accent5" w:themeShade="80"/>
          <w:sz w:val="24"/>
          <w:szCs w:val="28"/>
        </w:rPr>
        <w:t xml:space="preserve">    </w:t>
      </w:r>
      <w:r w:rsidR="007B3A36" w:rsidRPr="00D04E6D">
        <w:rPr>
          <w:color w:val="FFFFFF" w:themeColor="background1"/>
          <w:sz w:val="24"/>
          <w:szCs w:val="28"/>
        </w:rPr>
        <w:t xml:space="preserve">. </w:t>
      </w:r>
      <w:r w:rsidR="007B3A36" w:rsidRPr="00410A3E">
        <w:rPr>
          <w:color w:val="215868" w:themeColor="accent5" w:themeShade="80"/>
          <w:sz w:val="24"/>
          <w:szCs w:val="28"/>
        </w:rPr>
        <w:t xml:space="preserve">  - Педагогический  совет;                                                                                                                                          </w:t>
      </w:r>
      <w:r w:rsidR="007B3A36" w:rsidRPr="00D04E6D">
        <w:rPr>
          <w:color w:val="FFFFFF" w:themeColor="background1"/>
          <w:sz w:val="24"/>
          <w:szCs w:val="28"/>
        </w:rPr>
        <w:t xml:space="preserve">.  </w:t>
      </w:r>
      <w:r w:rsidR="007B3A36" w:rsidRPr="00410A3E">
        <w:rPr>
          <w:color w:val="215868" w:themeColor="accent5" w:themeShade="80"/>
          <w:sz w:val="24"/>
          <w:szCs w:val="28"/>
        </w:rPr>
        <w:t xml:space="preserve"> - Общее  родительское  собрание                                                                                                  </w:t>
      </w:r>
      <w:r w:rsidR="00D04E6D">
        <w:rPr>
          <w:color w:val="215868" w:themeColor="accent5" w:themeShade="80"/>
          <w:sz w:val="24"/>
          <w:szCs w:val="28"/>
        </w:rPr>
        <w:t xml:space="preserve">                                               </w:t>
      </w:r>
      <w:r w:rsidR="007B3A36" w:rsidRPr="00410A3E">
        <w:rPr>
          <w:color w:val="215868" w:themeColor="accent5" w:themeShade="80"/>
          <w:sz w:val="24"/>
          <w:szCs w:val="28"/>
        </w:rPr>
        <w:t xml:space="preserve"> </w:t>
      </w:r>
      <w:r w:rsidR="00D04E6D">
        <w:rPr>
          <w:color w:val="215868" w:themeColor="accent5" w:themeShade="80"/>
          <w:sz w:val="24"/>
          <w:szCs w:val="28"/>
        </w:rPr>
        <w:t xml:space="preserve">    </w:t>
      </w:r>
      <w:r w:rsidR="00D04E6D" w:rsidRPr="00D04E6D">
        <w:rPr>
          <w:color w:val="FFFFFF" w:themeColor="background1"/>
          <w:sz w:val="24"/>
          <w:szCs w:val="28"/>
        </w:rPr>
        <w:t>..</w:t>
      </w:r>
      <w:r w:rsidR="00D04E6D">
        <w:rPr>
          <w:color w:val="215868" w:themeColor="accent5" w:themeShade="80"/>
          <w:sz w:val="24"/>
          <w:szCs w:val="28"/>
        </w:rPr>
        <w:t xml:space="preserve">   </w:t>
      </w:r>
      <w:r w:rsidR="007B3A36" w:rsidRPr="00D04E6D">
        <w:rPr>
          <w:color w:val="215868" w:themeColor="accent5" w:themeShade="80"/>
          <w:sz w:val="24"/>
          <w:szCs w:val="28"/>
          <w:u w:val="dash"/>
        </w:rPr>
        <w:t xml:space="preserve">Деятельность  коллегиальных    органов  управления  осуществляется  в </w:t>
      </w:r>
      <w:r w:rsidR="00D04E6D">
        <w:rPr>
          <w:color w:val="215868" w:themeColor="accent5" w:themeShade="80"/>
          <w:sz w:val="24"/>
          <w:szCs w:val="28"/>
          <w:u w:val="dash"/>
        </w:rPr>
        <w:t xml:space="preserve">                                                 </w:t>
      </w:r>
      <w:r w:rsidR="007B3A36" w:rsidRPr="00D04E6D">
        <w:rPr>
          <w:color w:val="215868" w:themeColor="accent5" w:themeShade="80"/>
          <w:sz w:val="24"/>
          <w:szCs w:val="28"/>
          <w:u w:val="dash"/>
        </w:rPr>
        <w:t xml:space="preserve"> </w:t>
      </w:r>
      <w:r w:rsidR="00D04E6D" w:rsidRPr="00D04E6D">
        <w:rPr>
          <w:color w:val="FFFFFF" w:themeColor="background1"/>
          <w:sz w:val="24"/>
          <w:szCs w:val="28"/>
          <w:u w:val="dash"/>
        </w:rPr>
        <w:t xml:space="preserve">.     </w:t>
      </w:r>
      <w:r w:rsidR="007B3A36" w:rsidRPr="00D04E6D">
        <w:rPr>
          <w:color w:val="215868" w:themeColor="accent5" w:themeShade="80"/>
          <w:sz w:val="24"/>
          <w:szCs w:val="28"/>
          <w:u w:val="dash"/>
        </w:rPr>
        <w:t xml:space="preserve">соответствии с </w:t>
      </w:r>
      <w:r w:rsidR="007B3A36" w:rsidRPr="00D04E6D">
        <w:rPr>
          <w:color w:val="FFFFFF" w:themeColor="background1"/>
          <w:sz w:val="24"/>
          <w:szCs w:val="28"/>
          <w:u w:val="dash"/>
        </w:rPr>
        <w:t xml:space="preserve">: </w:t>
      </w:r>
      <w:r w:rsidR="007B3A36" w:rsidRPr="00D04E6D">
        <w:rPr>
          <w:color w:val="215868" w:themeColor="accent5" w:themeShade="80"/>
          <w:sz w:val="24"/>
          <w:szCs w:val="28"/>
        </w:rPr>
        <w:t>«Положением   о  Собрании  трудового  коллектива»;</w:t>
      </w:r>
      <w:r w:rsidR="007B3A36" w:rsidRPr="00D04E6D">
        <w:rPr>
          <w:color w:val="215868" w:themeColor="accent5" w:themeShade="80"/>
          <w:sz w:val="24"/>
          <w:szCs w:val="28"/>
          <w:u w:val="dash"/>
        </w:rPr>
        <w:t xml:space="preserve">                                                                                   </w:t>
      </w:r>
      <w:r w:rsidR="007B3A36" w:rsidRPr="00D04E6D">
        <w:rPr>
          <w:color w:val="215868" w:themeColor="accent5" w:themeShade="80"/>
          <w:sz w:val="24"/>
          <w:szCs w:val="28"/>
        </w:rPr>
        <w:t xml:space="preserve">                                                                     </w:t>
      </w:r>
      <w:r w:rsidR="007B3A36" w:rsidRPr="00D04E6D">
        <w:rPr>
          <w:color w:val="FFFFFF" w:themeColor="background1"/>
          <w:sz w:val="24"/>
          <w:szCs w:val="28"/>
        </w:rPr>
        <w:t xml:space="preserve">. </w:t>
      </w:r>
      <w:r w:rsidR="007B3A36" w:rsidRPr="00D04E6D">
        <w:rPr>
          <w:color w:val="215868" w:themeColor="accent5" w:themeShade="80"/>
          <w:sz w:val="24"/>
          <w:szCs w:val="28"/>
        </w:rPr>
        <w:t xml:space="preserve">  Порядок  выборов  в  органы  самоуправления  и  их  компетенции                                                                    </w:t>
      </w:r>
      <w:r w:rsidR="007B3A36" w:rsidRPr="00D04E6D">
        <w:rPr>
          <w:color w:val="FFFFFF" w:themeColor="background1"/>
          <w:sz w:val="24"/>
          <w:szCs w:val="28"/>
        </w:rPr>
        <w:t xml:space="preserve">.    </w:t>
      </w:r>
      <w:r w:rsidR="007B3A36" w:rsidRPr="00D04E6D">
        <w:rPr>
          <w:color w:val="215868" w:themeColor="accent5" w:themeShade="80"/>
          <w:sz w:val="24"/>
          <w:szCs w:val="28"/>
        </w:rPr>
        <w:t xml:space="preserve">определяются  Уставом ДОУ.                                                                                                 </w:t>
      </w:r>
      <w:r w:rsidR="007B3A36" w:rsidRPr="00D04E6D">
        <w:rPr>
          <w:color w:val="C00000"/>
          <w:sz w:val="24"/>
          <w:szCs w:val="28"/>
          <w:u w:val="dash"/>
        </w:rPr>
        <w:t>Стратегическое  руководство</w:t>
      </w:r>
      <w:r w:rsidR="007B3A36" w:rsidRPr="00D04E6D">
        <w:rPr>
          <w:color w:val="C00000"/>
          <w:sz w:val="24"/>
          <w:szCs w:val="28"/>
        </w:rPr>
        <w:t xml:space="preserve"> осуществляет  руководитель  детского  сада  </w:t>
      </w:r>
      <w:r w:rsidR="007B3A36" w:rsidRPr="00ED7356">
        <w:rPr>
          <w:b w:val="0"/>
          <w:color w:val="C00000"/>
          <w:sz w:val="24"/>
          <w:szCs w:val="28"/>
        </w:rPr>
        <w:t>-</w:t>
      </w:r>
      <w:r w:rsidR="00D04E6D">
        <w:rPr>
          <w:b w:val="0"/>
          <w:color w:val="C00000"/>
          <w:sz w:val="24"/>
          <w:szCs w:val="28"/>
        </w:rPr>
        <w:t xml:space="preserve">                          </w:t>
      </w:r>
      <w:r w:rsidR="007B3A36" w:rsidRPr="007B3A36">
        <w:rPr>
          <w:b w:val="0"/>
          <w:color w:val="auto"/>
          <w:sz w:val="24"/>
          <w:szCs w:val="28"/>
        </w:rPr>
        <w:t xml:space="preserve"> </w:t>
      </w:r>
      <w:r w:rsidR="007B3A36" w:rsidRPr="00D04E6D">
        <w:rPr>
          <w:color w:val="215868" w:themeColor="accent5" w:themeShade="80"/>
          <w:sz w:val="24"/>
          <w:szCs w:val="28"/>
        </w:rPr>
        <w:t xml:space="preserve">заведующий  совместно  с Советом  учреждения.                                                                          </w:t>
      </w:r>
      <w:r w:rsidR="00D04E6D" w:rsidRPr="00D04E6D">
        <w:rPr>
          <w:color w:val="215868" w:themeColor="accent5" w:themeShade="80"/>
          <w:sz w:val="24"/>
          <w:szCs w:val="28"/>
        </w:rPr>
        <w:t xml:space="preserve">                                                       </w:t>
      </w:r>
      <w:r w:rsidR="007B3A36" w:rsidRPr="00D04E6D">
        <w:rPr>
          <w:color w:val="215868" w:themeColor="accent5" w:themeShade="80"/>
          <w:sz w:val="24"/>
          <w:szCs w:val="28"/>
        </w:rPr>
        <w:t xml:space="preserve">         На  этом  уровне  решаются  принципиальные  по  важности  вопросы  в жизни   и  деятельности  детского  сада: разработка  перспектив  развития  учреждения, определения основных  путей  достижения  поставленных  задач.                              </w:t>
      </w:r>
      <w:r w:rsidR="007B3A36" w:rsidRPr="00D04E6D">
        <w:rPr>
          <w:color w:val="215868" w:themeColor="accent5" w:themeShade="80"/>
          <w:sz w:val="24"/>
        </w:rPr>
        <w:t xml:space="preserve">                                                                          Обеспечивается  гласность  и  открытость  детского сада                                             </w:t>
      </w:r>
      <w:r w:rsidR="00D04E6D" w:rsidRPr="00D04E6D">
        <w:rPr>
          <w:color w:val="215868" w:themeColor="accent5" w:themeShade="80"/>
          <w:sz w:val="24"/>
        </w:rPr>
        <w:t xml:space="preserve">                                     </w:t>
      </w:r>
      <w:r w:rsidR="007B3A36" w:rsidRPr="00D04E6D">
        <w:rPr>
          <w:color w:val="215868" w:themeColor="accent5" w:themeShade="80"/>
          <w:sz w:val="24"/>
        </w:rPr>
        <w:t xml:space="preserve">     Заведующая  осуществляет  руководство  и  контроль деятельности  всех  структур  ДОУ</w:t>
      </w:r>
      <w:r w:rsidR="007B3A36" w:rsidRPr="00D04E6D">
        <w:rPr>
          <w:color w:val="215868" w:themeColor="accent5" w:themeShade="80"/>
          <w:sz w:val="24"/>
          <w:szCs w:val="28"/>
        </w:rPr>
        <w:t xml:space="preserve">                                                                                                                      </w:t>
      </w:r>
      <w:r w:rsidR="007B3A36" w:rsidRPr="00D04E6D">
        <w:rPr>
          <w:color w:val="215868" w:themeColor="accent5" w:themeShade="80"/>
          <w:sz w:val="24"/>
        </w:rPr>
        <w:t xml:space="preserve">                         </w:t>
      </w:r>
      <w:r w:rsidR="007B3A36" w:rsidRPr="00D04E6D">
        <w:rPr>
          <w:outline/>
          <w:color w:val="215868" w:themeColor="accent5" w:themeShade="80"/>
          <w:sz w:val="22"/>
          <w:u w:val="dotDash"/>
        </w:rPr>
        <w:t xml:space="preserve">                                         </w:t>
      </w:r>
      <w:r w:rsidR="007B3A36" w:rsidRPr="00D04E6D">
        <w:rPr>
          <w:color w:val="215868" w:themeColor="accent5" w:themeShade="80"/>
          <w:sz w:val="24"/>
        </w:rPr>
        <w:t xml:space="preserve">                                                                                                                                                                                                                                                                                                                                                           Созданная  структура  управления  не  является  чем-то  неподвижным, она  меняется в  связи  с  развитием  дошкольного  образовательного  учреждения, может  предопределять  изменения  в  этом  развитии.</w:t>
      </w:r>
      <w:r w:rsidR="007B3A36" w:rsidRPr="00D04E6D">
        <w:rPr>
          <w:color w:val="215868" w:themeColor="accent5" w:themeShade="80"/>
          <w:sz w:val="22"/>
        </w:rPr>
        <w:t xml:space="preserve">                                                                            </w:t>
      </w:r>
      <w:r w:rsidR="00D04E6D" w:rsidRPr="00D04E6D">
        <w:rPr>
          <w:color w:val="215868" w:themeColor="accent5" w:themeShade="80"/>
          <w:sz w:val="22"/>
        </w:rPr>
        <w:t xml:space="preserve">                               </w:t>
      </w:r>
      <w:r w:rsidR="007B3A36" w:rsidRPr="00D04E6D">
        <w:rPr>
          <w:color w:val="215868" w:themeColor="accent5" w:themeShade="80"/>
          <w:sz w:val="22"/>
        </w:rPr>
        <w:t xml:space="preserve">      </w:t>
      </w:r>
      <w:r w:rsidR="00D04E6D" w:rsidRPr="00D04E6D">
        <w:rPr>
          <w:color w:val="215868" w:themeColor="accent5" w:themeShade="80"/>
          <w:sz w:val="22"/>
        </w:rPr>
        <w:t xml:space="preserve">                       </w:t>
      </w:r>
      <w:r w:rsidR="007B3A36" w:rsidRPr="00D04E6D">
        <w:rPr>
          <w:color w:val="215868" w:themeColor="accent5" w:themeShade="80"/>
          <w:sz w:val="22"/>
        </w:rPr>
        <w:t xml:space="preserve">   </w:t>
      </w:r>
      <w:r w:rsidR="007B3A36" w:rsidRPr="00D04E6D">
        <w:rPr>
          <w:color w:val="215868" w:themeColor="accent5" w:themeShade="80"/>
          <w:sz w:val="24"/>
        </w:rPr>
        <w:t>Выводы;</w:t>
      </w:r>
      <w:r w:rsidR="007B3A36" w:rsidRPr="00D04E6D">
        <w:rPr>
          <w:color w:val="215868" w:themeColor="accent5" w:themeShade="80"/>
          <w:sz w:val="24"/>
        </w:rPr>
        <w:br/>
        <w:t xml:space="preserve">Структура   и  механизм  управления  ДОУ  определяют  стабильное функционирование                                                                                                                                Данная  система управления способствует  развитию  инициативы  участников  образовательного  процесса( педагоги, родители и сотрудники  ДОУ).                                                                                                                                                    В ДОУ используются  различные  формы  контроля( оперативный, тематический  смотры- конкурсы и т.д.)результаты  которых обсуждаются на рабочих совещаниях  и  педагогических  советах  с  целью  дальнейшего  совершенствования работы коллектива </w:t>
      </w:r>
      <w:r w:rsidR="007B3A36" w:rsidRPr="00D04E6D">
        <w:rPr>
          <w:i/>
          <w:color w:val="215868" w:themeColor="accent5" w:themeShade="80"/>
          <w:sz w:val="24"/>
          <w:u w:val="single"/>
        </w:rPr>
        <w:t xml:space="preserve">                                                                                                                                                                                                                             </w:t>
      </w:r>
    </w:p>
    <w:p w:rsidR="007B3A36" w:rsidRPr="007B3A36" w:rsidRDefault="007B3A36" w:rsidP="007B3A36">
      <w:pPr>
        <w:pStyle w:val="2"/>
        <w:rPr>
          <w:b w:val="0"/>
          <w:color w:val="auto"/>
          <w:sz w:val="24"/>
        </w:rPr>
      </w:pPr>
      <w:r w:rsidRPr="007B3A36">
        <w:rPr>
          <w:b w:val="0"/>
          <w:color w:val="auto"/>
          <w:sz w:val="24"/>
        </w:rPr>
        <w:t xml:space="preserve">  </w:t>
      </w:r>
      <w:r w:rsidRPr="007B3A36">
        <w:rPr>
          <w:b w:val="0"/>
          <w:color w:val="auto"/>
          <w:sz w:val="32"/>
        </w:rPr>
        <w:t xml:space="preserve">     </w:t>
      </w:r>
    </w:p>
    <w:p w:rsidR="00D04E6D" w:rsidRDefault="00D04E6D" w:rsidP="007B3A36">
      <w:pPr>
        <w:pStyle w:val="2"/>
        <w:rPr>
          <w:rStyle w:val="10"/>
          <w:b/>
          <w:color w:val="C00000"/>
        </w:rPr>
      </w:pPr>
    </w:p>
    <w:p w:rsidR="00B7650D" w:rsidRDefault="00B7650D" w:rsidP="007B3A36">
      <w:pPr>
        <w:pStyle w:val="2"/>
        <w:rPr>
          <w:rStyle w:val="10"/>
          <w:b/>
          <w:color w:val="C00000"/>
        </w:rPr>
      </w:pPr>
      <w:r>
        <w:rPr>
          <w:rStyle w:val="10"/>
          <w:b/>
          <w:color w:val="C00000"/>
        </w:rPr>
        <w:lastRenderedPageBreak/>
        <w:t xml:space="preserve">    </w:t>
      </w:r>
    </w:p>
    <w:p w:rsidR="00B7650D" w:rsidRDefault="00B7650D" w:rsidP="007B3A36">
      <w:pPr>
        <w:pStyle w:val="2"/>
        <w:rPr>
          <w:b w:val="0"/>
          <w:color w:val="auto"/>
          <w:sz w:val="32"/>
        </w:rPr>
      </w:pPr>
      <w:r>
        <w:rPr>
          <w:rStyle w:val="10"/>
          <w:b/>
          <w:color w:val="C00000"/>
        </w:rPr>
        <w:t xml:space="preserve">     </w:t>
      </w:r>
      <w:r w:rsidR="00ED7356" w:rsidRPr="00ED7356">
        <w:rPr>
          <w:rStyle w:val="10"/>
          <w:b/>
          <w:color w:val="C00000"/>
        </w:rPr>
        <w:t>Общие  сведения  об  образовательном  процессе</w:t>
      </w:r>
      <w:r w:rsidR="00ED7356" w:rsidRPr="007B3A36">
        <w:rPr>
          <w:b w:val="0"/>
          <w:color w:val="auto"/>
          <w:sz w:val="32"/>
        </w:rPr>
        <w:t xml:space="preserve"> </w:t>
      </w:r>
      <w:r w:rsidR="00ED7356">
        <w:rPr>
          <w:b w:val="0"/>
          <w:color w:val="auto"/>
          <w:sz w:val="32"/>
        </w:rPr>
        <w:t xml:space="preserve">                            </w:t>
      </w:r>
      <w:r w:rsidR="00ED7356" w:rsidRPr="007B3A36">
        <w:rPr>
          <w:b w:val="0"/>
          <w:color w:val="auto"/>
          <w:sz w:val="32"/>
        </w:rPr>
        <w:t xml:space="preserve"> </w:t>
      </w:r>
    </w:p>
    <w:p w:rsidR="007B3A36" w:rsidRPr="0097287C" w:rsidRDefault="007B3A36" w:rsidP="007B3A36">
      <w:pPr>
        <w:pStyle w:val="2"/>
        <w:rPr>
          <w:color w:val="215868" w:themeColor="accent5" w:themeShade="80"/>
          <w:sz w:val="28"/>
        </w:rPr>
      </w:pPr>
      <w:r w:rsidRPr="0097287C">
        <w:rPr>
          <w:color w:val="215868" w:themeColor="accent5" w:themeShade="80"/>
          <w:sz w:val="24"/>
        </w:rPr>
        <w:t xml:space="preserve">Образовательная  деятельность  организуется  в  соответствии с  </w:t>
      </w:r>
      <w:r w:rsidR="00384962" w:rsidRPr="0097287C">
        <w:rPr>
          <w:color w:val="215868" w:themeColor="accent5" w:themeShade="80"/>
          <w:sz w:val="24"/>
        </w:rPr>
        <w:t xml:space="preserve">Основной </w:t>
      </w:r>
      <w:r w:rsidRPr="0097287C">
        <w:rPr>
          <w:color w:val="215868" w:themeColor="accent5" w:themeShade="80"/>
          <w:sz w:val="24"/>
        </w:rPr>
        <w:t>образова</w:t>
      </w:r>
      <w:r w:rsidR="0097287C">
        <w:rPr>
          <w:color w:val="215868" w:themeColor="accent5" w:themeShade="80"/>
          <w:sz w:val="24"/>
        </w:rPr>
        <w:t xml:space="preserve"> </w:t>
      </w:r>
      <w:r w:rsidRPr="0097287C">
        <w:rPr>
          <w:color w:val="215868" w:themeColor="accent5" w:themeShade="80"/>
          <w:sz w:val="24"/>
        </w:rPr>
        <w:t>тельной  программой дошко</w:t>
      </w:r>
      <w:r w:rsidR="0097287C">
        <w:rPr>
          <w:color w:val="215868" w:themeColor="accent5" w:themeShade="80"/>
          <w:sz w:val="24"/>
        </w:rPr>
        <w:t>льного  образования (ОПП ДО),</w:t>
      </w:r>
      <w:r w:rsidRPr="0097287C">
        <w:rPr>
          <w:color w:val="215868" w:themeColor="accent5" w:themeShade="80"/>
          <w:sz w:val="24"/>
        </w:rPr>
        <w:t>оказывает  образователь</w:t>
      </w:r>
      <w:r w:rsidR="0097287C">
        <w:rPr>
          <w:color w:val="215868" w:themeColor="accent5" w:themeShade="80"/>
          <w:sz w:val="24"/>
        </w:rPr>
        <w:t xml:space="preserve"> </w:t>
      </w:r>
      <w:r w:rsidRPr="0097287C">
        <w:rPr>
          <w:color w:val="215868" w:themeColor="accent5" w:themeShade="80"/>
          <w:sz w:val="24"/>
        </w:rPr>
        <w:t>ные  услуги по  воспитанию  и  обучению  детей</w:t>
      </w:r>
      <w:r w:rsidR="00384962" w:rsidRPr="0097287C">
        <w:rPr>
          <w:color w:val="215868" w:themeColor="accent5" w:themeShade="80"/>
          <w:sz w:val="24"/>
        </w:rPr>
        <w:t xml:space="preserve"> реализует   примерную  общеобразова</w:t>
      </w:r>
      <w:r w:rsidR="0097287C">
        <w:rPr>
          <w:color w:val="215868" w:themeColor="accent5" w:themeShade="80"/>
          <w:sz w:val="24"/>
        </w:rPr>
        <w:t xml:space="preserve"> </w:t>
      </w:r>
      <w:r w:rsidR="00384962" w:rsidRPr="0097287C">
        <w:rPr>
          <w:color w:val="215868" w:themeColor="accent5" w:themeShade="80"/>
          <w:sz w:val="24"/>
        </w:rPr>
        <w:t>тельную</w:t>
      </w:r>
      <w:r w:rsidR="0097287C">
        <w:rPr>
          <w:color w:val="215868" w:themeColor="accent5" w:themeShade="80"/>
          <w:sz w:val="24"/>
        </w:rPr>
        <w:t>,</w:t>
      </w:r>
      <w:r w:rsidRPr="0097287C">
        <w:rPr>
          <w:color w:val="215868" w:themeColor="accent5" w:themeShade="80"/>
          <w:sz w:val="24"/>
        </w:rPr>
        <w:t>программу  дошкольного  образования « От рождения  до  школы» Н. Е. Вераксы. Т.С. Комаровой, М.А. Васильевой в соответствии с  Федеральным  Государственным  образовательным  стандартом  дошкольного  образовния.</w:t>
      </w:r>
    </w:p>
    <w:p w:rsidR="007B3A36" w:rsidRPr="0097287C" w:rsidRDefault="007B3A36" w:rsidP="007B3A36">
      <w:pPr>
        <w:pStyle w:val="2"/>
        <w:rPr>
          <w:color w:val="215868" w:themeColor="accent5" w:themeShade="80"/>
          <w:sz w:val="24"/>
        </w:rPr>
      </w:pPr>
      <w:r w:rsidRPr="0097287C">
        <w:rPr>
          <w:color w:val="215868" w:themeColor="accent5" w:themeShade="80"/>
          <w:sz w:val="24"/>
        </w:rPr>
        <w:t xml:space="preserve">Образовательный  процесс  в  ДОУ  строится с учетом   контингента  воспитанников,   их   индивидуальных особенностей  и возрастных  особенностей  в соответствии с  требованиями       ОП  ДО.                                                                                                                                                                                                                                                                           ООП ДО направлена  на  формирование  общей  культуры  воспитанников, развитие  физических, интеллектуальных , нравственных, эстетических  и  личностных качеств, с  учетом возрастных   и индивидуальных  особенностей, предпосылок  учебной  деятельности, сохранение  и укрепление  здоровья  детей  дошкольного  возраста. </w:t>
      </w:r>
    </w:p>
    <w:p w:rsidR="007B3A36" w:rsidRPr="0097287C" w:rsidRDefault="007B3A36" w:rsidP="007B3A36">
      <w:pPr>
        <w:pStyle w:val="2"/>
        <w:rPr>
          <w:color w:val="215868" w:themeColor="accent5" w:themeShade="80"/>
          <w:sz w:val="24"/>
        </w:rPr>
      </w:pPr>
      <w:r w:rsidRPr="0097287C">
        <w:rPr>
          <w:color w:val="215868" w:themeColor="accent5" w:themeShade="80"/>
          <w:sz w:val="24"/>
        </w:rPr>
        <w:t>Образовательная  деятельность в  ДОУ  ведется  на  русском и  даргинском   языках, нормативный  срок   образования     от 4-5 лет,  уровень образования  -  дошкольное  образование.</w:t>
      </w:r>
    </w:p>
    <w:p w:rsidR="007B3A36" w:rsidRPr="0097287C" w:rsidRDefault="007B3A36" w:rsidP="007B3A36">
      <w:pPr>
        <w:pStyle w:val="2"/>
        <w:rPr>
          <w:color w:val="215868" w:themeColor="accent5" w:themeShade="80"/>
          <w:sz w:val="24"/>
        </w:rPr>
      </w:pPr>
      <w:r w:rsidRPr="0097287C">
        <w:rPr>
          <w:color w:val="215868" w:themeColor="accent5" w:themeShade="80"/>
          <w:sz w:val="24"/>
        </w:rP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 эстетическое  развитие)</w:t>
      </w:r>
    </w:p>
    <w:p w:rsidR="0097287C" w:rsidRPr="0097287C" w:rsidRDefault="007B3A36" w:rsidP="0097287C">
      <w:pPr>
        <w:pStyle w:val="2"/>
        <w:rPr>
          <w:color w:val="215868" w:themeColor="accent5" w:themeShade="80"/>
          <w:sz w:val="24"/>
        </w:rPr>
      </w:pPr>
      <w:r w:rsidRPr="0097287C">
        <w:rPr>
          <w:color w:val="215868" w:themeColor="accent5" w:themeShade="80"/>
          <w:sz w:val="24"/>
        </w:rPr>
        <w:t xml:space="preserve"> Основной  формой  образования  и  воспитания  являются : игра  и  виды  детской  деятельности  ( игровая, коммуникативная, трудовая, познавательно- исследовательская ,продуктивная , музыкально-художественная, чтение  художественной  литературы). </w:t>
      </w:r>
      <w:r w:rsidR="0097287C">
        <w:rPr>
          <w:color w:val="215868" w:themeColor="accent5" w:themeShade="80"/>
          <w:sz w:val="24"/>
        </w:rPr>
        <w:t xml:space="preserve">                                                                                                                                               </w:t>
      </w:r>
      <w:r w:rsidR="0097287C" w:rsidRPr="0097287C">
        <w:rPr>
          <w:color w:val="215868" w:themeColor="accent5" w:themeShade="80"/>
          <w:sz w:val="24"/>
        </w:rPr>
        <w:t>В  основу  организации образовательного процесса   определен  комплексно- тематический принцип  планирования.                                                                                                                                                              Налажено  взаимодействие  с  социальными  партнерами:  Районной  библиотекой,  музеем, СОШ, детским  домом  творчества  и т.д.                                                                                                                                                     В  ДОУ  реализуются  современные  образовательные  программы  и  методики  дошкольного воспитания, используются  информационные  технологии, создана  комплексная  система планирования  образовательной  деятельности с  учетом  контингента  воспитанников  и  которая  позволяет  поддерживать  качество  подготовки  воспитанников  к  школе на  достаточно  высоком  уровне.                                                                                                                                                                                            Здесь   нужно    отметить, что  выпускники  нашего  детского сада       большинство    учатся на отлично  на  отлично, с  похвальными  грамотами.                                                                                  Основной  формой образовательной  работы с детьми  в  ДОУ      являются  комплексные  занятия, которые  проводятся  в  фронтальной  и  индивидуальной  форме. Воспитательно- образовательная  работа  в  ДОУ  строится  с  учетом  индивидуальных  особенностей детей</w:t>
      </w:r>
    </w:p>
    <w:p w:rsidR="007B3A36" w:rsidRPr="0097287C" w:rsidRDefault="007B3A36" w:rsidP="007B3A36">
      <w:pPr>
        <w:pStyle w:val="2"/>
        <w:rPr>
          <w:color w:val="215868" w:themeColor="accent5" w:themeShade="80"/>
          <w:sz w:val="24"/>
        </w:rPr>
      </w:pPr>
    </w:p>
    <w:p w:rsidR="00D44522" w:rsidRPr="00ED7356" w:rsidRDefault="00D44522" w:rsidP="00D44522">
      <w:pPr>
        <w:pStyle w:val="2"/>
        <w:rPr>
          <w:i/>
          <w:color w:val="215868" w:themeColor="accent5" w:themeShade="80"/>
          <w:sz w:val="24"/>
        </w:rPr>
      </w:pPr>
      <w:r w:rsidRPr="0097287C">
        <w:rPr>
          <w:color w:val="C00000"/>
          <w:sz w:val="28"/>
        </w:rPr>
        <w:t xml:space="preserve">Основная  общеобразовательная  программа  реализуется  согласно:                                                              </w:t>
      </w:r>
      <w:r w:rsidRPr="00ED7356">
        <w:rPr>
          <w:i/>
          <w:color w:val="215868" w:themeColor="accent5" w:themeShade="80"/>
          <w:sz w:val="24"/>
        </w:rPr>
        <w:t>- Годовому  плану  ДОУ;                                                                                                                                                              - Режиму  дня;                                                                                                                                                                                            - Годовому  учебному  графику,                                                                                                                                                - Учебному  плану и                                                                                                                                                          - Режиму  непосредственной  образовательной  деятельности</w:t>
      </w:r>
    </w:p>
    <w:p w:rsidR="00D44522" w:rsidRPr="0097287C" w:rsidRDefault="00D44522" w:rsidP="00D44522">
      <w:pPr>
        <w:pStyle w:val="2"/>
        <w:rPr>
          <w:color w:val="215868" w:themeColor="accent5" w:themeShade="80"/>
          <w:sz w:val="24"/>
        </w:rPr>
      </w:pPr>
      <w:r w:rsidRPr="0097287C">
        <w:rPr>
          <w:color w:val="215868" w:themeColor="accent5" w:themeShade="80"/>
          <w:sz w:val="24"/>
        </w:rPr>
        <w:t>При  составлении  расписания  образовательной  деятельности  были  учтены  предельно допустимые  нормы  учебной  нагрузки, изложенные в  СанПин2.4.1.3049</w:t>
      </w:r>
      <w:r w:rsidR="005635EA">
        <w:rPr>
          <w:color w:val="215868" w:themeColor="accent5" w:themeShade="80"/>
          <w:sz w:val="24"/>
        </w:rPr>
        <w:t xml:space="preserve">                </w:t>
      </w:r>
      <w:r w:rsidRPr="0097287C">
        <w:rPr>
          <w:color w:val="215868" w:themeColor="accent5" w:themeShade="80"/>
          <w:sz w:val="24"/>
        </w:rPr>
        <w:t>-13.</w:t>
      </w:r>
    </w:p>
    <w:p w:rsidR="00D44522" w:rsidRPr="0097287C" w:rsidRDefault="00D44522" w:rsidP="00D44522">
      <w:pPr>
        <w:pStyle w:val="2"/>
        <w:rPr>
          <w:color w:val="215868" w:themeColor="accent5" w:themeShade="80"/>
          <w:sz w:val="24"/>
        </w:rPr>
      </w:pPr>
      <w:r w:rsidRPr="0097287C">
        <w:rPr>
          <w:color w:val="215868" w:themeColor="accent5" w:themeShade="80"/>
          <w:sz w:val="24"/>
        </w:rPr>
        <w:t>Продолжительность  НОД</w:t>
      </w:r>
    </w:p>
    <w:tbl>
      <w:tblPr>
        <w:tblStyle w:val="ad"/>
        <w:tblW w:w="0" w:type="auto"/>
        <w:tblInd w:w="534" w:type="dxa"/>
        <w:tblLook w:val="04A0"/>
      </w:tblPr>
      <w:tblGrid>
        <w:gridCol w:w="359"/>
        <w:gridCol w:w="2373"/>
        <w:gridCol w:w="3190"/>
        <w:gridCol w:w="2092"/>
      </w:tblGrid>
      <w:tr w:rsidR="00D44522" w:rsidRPr="0097287C" w:rsidTr="0097287C">
        <w:tc>
          <w:tcPr>
            <w:tcW w:w="283" w:type="dxa"/>
          </w:tcPr>
          <w:p w:rsidR="00D44522" w:rsidRPr="0097287C" w:rsidRDefault="00D44522" w:rsidP="0097287C">
            <w:pPr>
              <w:pStyle w:val="2"/>
              <w:outlineLvl w:val="1"/>
              <w:rPr>
                <w:color w:val="215868" w:themeColor="accent5" w:themeShade="80"/>
                <w:sz w:val="24"/>
              </w:rPr>
            </w:pPr>
          </w:p>
        </w:tc>
        <w:tc>
          <w:tcPr>
            <w:tcW w:w="237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Возрастная  группа</w:t>
            </w:r>
          </w:p>
        </w:tc>
        <w:tc>
          <w:tcPr>
            <w:tcW w:w="3190"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Возраст</w:t>
            </w:r>
          </w:p>
        </w:tc>
        <w:tc>
          <w:tcPr>
            <w:tcW w:w="2092"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 xml:space="preserve">Длительность     </w:t>
            </w:r>
            <w:r w:rsidRPr="0097287C">
              <w:rPr>
                <w:color w:val="215868" w:themeColor="accent5" w:themeShade="80"/>
                <w:sz w:val="10"/>
              </w:rPr>
              <w:t>.</w:t>
            </w:r>
            <w:r w:rsidRPr="0097287C">
              <w:rPr>
                <w:color w:val="215868" w:themeColor="accent5" w:themeShade="80"/>
                <w:sz w:val="24"/>
              </w:rPr>
              <w:t xml:space="preserve">      НОД</w:t>
            </w:r>
          </w:p>
        </w:tc>
      </w:tr>
      <w:tr w:rsidR="00D44522" w:rsidRPr="0097287C" w:rsidTr="0097287C">
        <w:tc>
          <w:tcPr>
            <w:tcW w:w="28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1</w:t>
            </w:r>
          </w:p>
        </w:tc>
        <w:tc>
          <w:tcPr>
            <w:tcW w:w="237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1-ая млд.гр</w:t>
            </w:r>
          </w:p>
        </w:tc>
        <w:tc>
          <w:tcPr>
            <w:tcW w:w="3190"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От 2 до  3 лет</w:t>
            </w:r>
          </w:p>
        </w:tc>
        <w:tc>
          <w:tcPr>
            <w:tcW w:w="2092"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10 -15 мин</w:t>
            </w:r>
          </w:p>
        </w:tc>
      </w:tr>
      <w:tr w:rsidR="00D44522" w:rsidRPr="0097287C" w:rsidTr="0097287C">
        <w:tc>
          <w:tcPr>
            <w:tcW w:w="28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2</w:t>
            </w:r>
          </w:p>
        </w:tc>
        <w:tc>
          <w:tcPr>
            <w:tcW w:w="237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Млд.гр.</w:t>
            </w:r>
          </w:p>
        </w:tc>
        <w:tc>
          <w:tcPr>
            <w:tcW w:w="3190"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От  3 до  4 лет</w:t>
            </w:r>
          </w:p>
        </w:tc>
        <w:tc>
          <w:tcPr>
            <w:tcW w:w="2092"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 xml:space="preserve">       15 мин</w:t>
            </w:r>
          </w:p>
        </w:tc>
      </w:tr>
      <w:tr w:rsidR="00D44522" w:rsidRPr="0097287C" w:rsidTr="0097287C">
        <w:tc>
          <w:tcPr>
            <w:tcW w:w="28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3</w:t>
            </w:r>
          </w:p>
        </w:tc>
        <w:tc>
          <w:tcPr>
            <w:tcW w:w="237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Средние  группы</w:t>
            </w:r>
          </w:p>
        </w:tc>
        <w:tc>
          <w:tcPr>
            <w:tcW w:w="3190"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От 4  до  5 лет</w:t>
            </w:r>
          </w:p>
        </w:tc>
        <w:tc>
          <w:tcPr>
            <w:tcW w:w="2092"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 xml:space="preserve">       20 мин</w:t>
            </w:r>
          </w:p>
        </w:tc>
      </w:tr>
      <w:tr w:rsidR="00D44522" w:rsidRPr="0097287C" w:rsidTr="0097287C">
        <w:tc>
          <w:tcPr>
            <w:tcW w:w="28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4</w:t>
            </w:r>
          </w:p>
        </w:tc>
        <w:tc>
          <w:tcPr>
            <w:tcW w:w="2373"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Старшие  группы</w:t>
            </w:r>
          </w:p>
        </w:tc>
        <w:tc>
          <w:tcPr>
            <w:tcW w:w="3190"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От 5  до  6 лет</w:t>
            </w:r>
          </w:p>
        </w:tc>
        <w:tc>
          <w:tcPr>
            <w:tcW w:w="2092" w:type="dxa"/>
          </w:tcPr>
          <w:p w:rsidR="00D44522" w:rsidRPr="0097287C" w:rsidRDefault="00D44522" w:rsidP="0097287C">
            <w:pPr>
              <w:pStyle w:val="2"/>
              <w:outlineLvl w:val="1"/>
              <w:rPr>
                <w:color w:val="215868" w:themeColor="accent5" w:themeShade="80"/>
                <w:sz w:val="24"/>
              </w:rPr>
            </w:pPr>
            <w:r w:rsidRPr="0097287C">
              <w:rPr>
                <w:color w:val="215868" w:themeColor="accent5" w:themeShade="80"/>
                <w:sz w:val="24"/>
              </w:rPr>
              <w:t xml:space="preserve">       25</w:t>
            </w:r>
          </w:p>
        </w:tc>
      </w:tr>
    </w:tbl>
    <w:p w:rsidR="00D44522" w:rsidRPr="0097287C" w:rsidRDefault="00D44522" w:rsidP="00D44522">
      <w:pPr>
        <w:pStyle w:val="2"/>
        <w:rPr>
          <w:color w:val="215868" w:themeColor="accent5" w:themeShade="80"/>
          <w:sz w:val="24"/>
        </w:rPr>
      </w:pPr>
      <w:r w:rsidRPr="0097287C">
        <w:rPr>
          <w:color w:val="215868" w:themeColor="accent5" w:themeShade="80"/>
          <w:sz w:val="24"/>
        </w:rPr>
        <w:t>В  середине  занятий  проводятся  физкультминутки. Перерыв между занятиями  организуют  10     и более  минут.                                                                                                                                                                                        В работе  с детьми педагоги  используют  новые  инновационные  технологии, такие  как:</w:t>
      </w:r>
    </w:p>
    <w:p w:rsidR="00D44522" w:rsidRPr="00ED7356" w:rsidRDefault="00D44522" w:rsidP="00D44522">
      <w:pPr>
        <w:pStyle w:val="2"/>
        <w:spacing w:line="240" w:lineRule="auto"/>
        <w:rPr>
          <w:i/>
          <w:color w:val="215868" w:themeColor="accent5" w:themeShade="80"/>
          <w:sz w:val="24"/>
        </w:rPr>
      </w:pPr>
      <w:r w:rsidRPr="0097287C">
        <w:rPr>
          <w:color w:val="215868" w:themeColor="accent5" w:themeShade="80"/>
          <w:sz w:val="24"/>
        </w:rPr>
        <w:t xml:space="preserve">- </w:t>
      </w:r>
      <w:r w:rsidRPr="0097287C">
        <w:rPr>
          <w:i/>
          <w:color w:val="215868" w:themeColor="accent5" w:themeShade="80"/>
          <w:sz w:val="24"/>
        </w:rPr>
        <w:t xml:space="preserve">Развивающее  обучение                                                                                                                                  </w:t>
      </w:r>
      <w:r w:rsidR="005635EA">
        <w:rPr>
          <w:i/>
          <w:color w:val="215868" w:themeColor="accent5" w:themeShade="80"/>
          <w:sz w:val="24"/>
        </w:rPr>
        <w:t xml:space="preserve">  </w:t>
      </w:r>
      <w:r w:rsidRPr="0097287C">
        <w:rPr>
          <w:i/>
          <w:color w:val="215868" w:themeColor="accent5" w:themeShade="80"/>
          <w:sz w:val="24"/>
        </w:rPr>
        <w:t xml:space="preserve">              </w:t>
      </w:r>
      <w:r w:rsidRPr="00ED7356">
        <w:rPr>
          <w:i/>
          <w:color w:val="215868" w:themeColor="accent5" w:themeShade="80"/>
          <w:sz w:val="24"/>
        </w:rPr>
        <w:t xml:space="preserve">- Проблемное  обучение                                                                                                                                    </w:t>
      </w:r>
      <w:r w:rsidR="005635EA">
        <w:rPr>
          <w:i/>
          <w:color w:val="215868" w:themeColor="accent5" w:themeShade="80"/>
          <w:sz w:val="24"/>
        </w:rPr>
        <w:t xml:space="preserve">                </w:t>
      </w:r>
      <w:r w:rsidRPr="00ED7356">
        <w:rPr>
          <w:i/>
          <w:color w:val="215868" w:themeColor="accent5" w:themeShade="80"/>
          <w:sz w:val="24"/>
        </w:rPr>
        <w:t xml:space="preserve"> - Игровой  метод                                                                                                                                                                         - Проектирование  предстоящей  деятельности                                                                             </w:t>
      </w:r>
      <w:r w:rsidR="005635EA">
        <w:rPr>
          <w:i/>
          <w:color w:val="215868" w:themeColor="accent5" w:themeShade="80"/>
          <w:sz w:val="24"/>
        </w:rPr>
        <w:t xml:space="preserve">                  </w:t>
      </w:r>
      <w:r w:rsidRPr="00ED7356">
        <w:rPr>
          <w:i/>
          <w:color w:val="215868" w:themeColor="accent5" w:themeShade="80"/>
          <w:sz w:val="24"/>
        </w:rPr>
        <w:t xml:space="preserve">- Проектный  метод                                                                                                                                       </w:t>
      </w:r>
      <w:r w:rsidR="005635EA">
        <w:rPr>
          <w:i/>
          <w:color w:val="215868" w:themeColor="accent5" w:themeShade="80"/>
          <w:sz w:val="24"/>
        </w:rPr>
        <w:t xml:space="preserve">                         </w:t>
      </w:r>
      <w:r w:rsidRPr="00ED7356">
        <w:rPr>
          <w:i/>
          <w:color w:val="215868" w:themeColor="accent5" w:themeShade="80"/>
          <w:sz w:val="24"/>
        </w:rPr>
        <w:t xml:space="preserve">  - Проводится  работа  по  опытно – экспериментальной  деятельности .</w:t>
      </w:r>
    </w:p>
    <w:p w:rsidR="00D44522" w:rsidRPr="0097287C" w:rsidRDefault="00D44522" w:rsidP="00D44522">
      <w:pPr>
        <w:pStyle w:val="2"/>
        <w:spacing w:line="240" w:lineRule="auto"/>
        <w:rPr>
          <w:color w:val="215868" w:themeColor="accent5" w:themeShade="80"/>
          <w:sz w:val="24"/>
        </w:rPr>
      </w:pPr>
      <w:r w:rsidRPr="0097287C">
        <w:rPr>
          <w:color w:val="215868" w:themeColor="accent5" w:themeShade="80"/>
          <w:sz w:val="24"/>
        </w:rPr>
        <w:t>Соответствующие  работы  выложены  на  сайт МКДОУ.                                                                             Качество образования, уровень  усвоения  образовательной  программы  ДОУ   воспитанниками  детского  сада  определяются  по  результатам  показателей  мониторинга.                                                                                                                                                          Мониторинги  в  ДОУ  проводились  2 раза  в  текущем  учебном  году - в сентябре  2019г и в  мае 2020уч.года</w:t>
      </w:r>
    </w:p>
    <w:p w:rsidR="00D44522" w:rsidRPr="0097287C" w:rsidRDefault="00D44522" w:rsidP="00D44522">
      <w:pPr>
        <w:pStyle w:val="2"/>
        <w:rPr>
          <w:color w:val="215868" w:themeColor="accent5" w:themeShade="80"/>
          <w:sz w:val="24"/>
          <w:u w:val="single"/>
        </w:rPr>
      </w:pPr>
      <w:r w:rsidRPr="0097287C">
        <w:rPr>
          <w:color w:val="215868" w:themeColor="accent5" w:themeShade="80"/>
          <w:sz w:val="24"/>
        </w:rPr>
        <w:t xml:space="preserve">Выводы:  </w:t>
      </w:r>
      <w:r w:rsidRPr="0097287C">
        <w:rPr>
          <w:color w:val="215868" w:themeColor="accent5" w:themeShade="80"/>
          <w:sz w:val="24"/>
          <w:u w:val="single"/>
        </w:rPr>
        <w:t>Образовательный  процесс в  ДОУ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ООП дошколного   образования МКДОУ « Детский  сад№3 с.Сергокала».</w:t>
      </w:r>
    </w:p>
    <w:p w:rsidR="00871A54" w:rsidRPr="0097287C" w:rsidRDefault="007B3A36" w:rsidP="00871A54">
      <w:pPr>
        <w:pStyle w:val="2"/>
        <w:rPr>
          <w:color w:val="215868" w:themeColor="accent5" w:themeShade="80"/>
          <w:sz w:val="24"/>
        </w:rPr>
      </w:pPr>
      <w:r w:rsidRPr="00871A54">
        <w:rPr>
          <w:b w:val="0"/>
          <w:color w:val="1D1B11" w:themeColor="background2" w:themeShade="1A"/>
          <w:sz w:val="24"/>
        </w:rPr>
        <w:lastRenderedPageBreak/>
        <w:t xml:space="preserve">                                                                                                                                                                                                                                                                                                  </w:t>
      </w:r>
      <w:r w:rsidR="00871A54" w:rsidRPr="00871A54">
        <w:rPr>
          <w:b w:val="0"/>
          <w:color w:val="1D1B11" w:themeColor="background2" w:themeShade="1A"/>
          <w:sz w:val="24"/>
        </w:rPr>
        <w:t xml:space="preserve">                               </w:t>
      </w:r>
      <w:r w:rsidRPr="00871A54">
        <w:rPr>
          <w:b w:val="0"/>
          <w:color w:val="1D1B11" w:themeColor="background2" w:themeShade="1A"/>
          <w:sz w:val="24"/>
        </w:rPr>
        <w:t xml:space="preserve">                                                                                                                                                                                           </w:t>
      </w:r>
      <w:r w:rsidRPr="0097287C">
        <w:rPr>
          <w:color w:val="E36C0A" w:themeColor="accent6" w:themeShade="BF"/>
          <w:sz w:val="24"/>
        </w:rPr>
        <w:t>Расписание  образовательной  деятельности  в  группах  разрабатывалось  с учетом  требований   СанПина 2.4.1.3049- от  15.05.2013 года.</w:t>
      </w:r>
      <w:r w:rsidR="00871A54" w:rsidRPr="0097287C">
        <w:rPr>
          <w:color w:val="E36C0A" w:themeColor="accent6" w:themeShade="BF"/>
          <w:sz w:val="24"/>
        </w:rPr>
        <w:t xml:space="preserve">                                                                                       </w:t>
      </w:r>
      <w:r w:rsidR="00871A54" w:rsidRPr="0097287C">
        <w:rPr>
          <w:color w:val="C00000"/>
          <w:sz w:val="22"/>
        </w:rPr>
        <w:t xml:space="preserve">.                                                                                                                                                                                                                      </w:t>
      </w:r>
      <w:r w:rsidR="00871A54" w:rsidRPr="00320A0F">
        <w:rPr>
          <w:b w:val="0"/>
          <w:color w:val="FFFFFF" w:themeColor="background1"/>
          <w:sz w:val="24"/>
        </w:rPr>
        <w:t xml:space="preserve">.  </w:t>
      </w:r>
      <w:r w:rsidR="00871A54" w:rsidRPr="00320A0F">
        <w:rPr>
          <w:b w:val="0"/>
          <w:color w:val="C00000"/>
          <w:sz w:val="24"/>
        </w:rPr>
        <w:t xml:space="preserve">      </w:t>
      </w:r>
      <w:r w:rsidR="00A54E84" w:rsidRPr="00320A0F">
        <w:rPr>
          <w:b w:val="0"/>
          <w:color w:val="C00000"/>
          <w:sz w:val="24"/>
        </w:rPr>
        <w:t xml:space="preserve">             </w:t>
      </w:r>
      <w:r w:rsidR="00871A54" w:rsidRPr="00320A0F">
        <w:rPr>
          <w:b w:val="0"/>
          <w:color w:val="C00000"/>
          <w:sz w:val="24"/>
        </w:rPr>
        <w:t xml:space="preserve">   </w:t>
      </w:r>
      <w:r w:rsidR="00871A54" w:rsidRPr="0097287C">
        <w:rPr>
          <w:color w:val="215868" w:themeColor="accent5" w:themeShade="80"/>
          <w:sz w:val="28"/>
        </w:rPr>
        <w:t xml:space="preserve">Примерный  распорядок  дня  </w:t>
      </w:r>
      <w:r w:rsidR="00871A54" w:rsidRPr="0097287C">
        <w:rPr>
          <w:color w:val="215868" w:themeColor="accent5" w:themeShade="80"/>
          <w:sz w:val="24"/>
        </w:rPr>
        <w:t>( 2022-2023 уч.год)</w:t>
      </w:r>
      <w:r w:rsidR="00871A54" w:rsidRPr="0097287C">
        <w:rPr>
          <w:color w:val="215868" w:themeColor="accent5" w:themeShade="80"/>
          <w:sz w:val="22"/>
        </w:rPr>
        <w:t xml:space="preserve">  </w:t>
      </w:r>
      <w:r w:rsidR="00871A54" w:rsidRPr="0097287C">
        <w:rPr>
          <w:color w:val="215868" w:themeColor="accent5" w:themeShade="80"/>
          <w:sz w:val="24"/>
        </w:rPr>
        <w:t xml:space="preserve">                                    </w:t>
      </w:r>
      <w:r w:rsidR="00871A54" w:rsidRPr="0097287C">
        <w:rPr>
          <w:color w:val="215868" w:themeColor="accent5" w:themeShade="80"/>
          <w:sz w:val="22"/>
        </w:rPr>
        <w:t xml:space="preserve">                                                .                                                  </w:t>
      </w:r>
      <w:r w:rsidR="00871A54" w:rsidRPr="0097287C">
        <w:rPr>
          <w:color w:val="215868" w:themeColor="accent5" w:themeShade="80"/>
          <w:sz w:val="24"/>
        </w:rPr>
        <w:t>Группа  раннего  возраста №1</w:t>
      </w:r>
    </w:p>
    <w:tbl>
      <w:tblPr>
        <w:tblStyle w:val="ad"/>
        <w:tblW w:w="0" w:type="auto"/>
        <w:tblInd w:w="392" w:type="dxa"/>
        <w:tblLook w:val="04A0"/>
      </w:tblPr>
      <w:tblGrid>
        <w:gridCol w:w="7087"/>
        <w:gridCol w:w="2268"/>
      </w:tblGrid>
      <w:tr w:rsidR="00384962" w:rsidRPr="0097287C" w:rsidTr="00871A54">
        <w:tc>
          <w:tcPr>
            <w:tcW w:w="7087" w:type="dxa"/>
          </w:tcPr>
          <w:p w:rsidR="00384962" w:rsidRPr="0097287C" w:rsidRDefault="00384962" w:rsidP="00D44522">
            <w:pPr>
              <w:pStyle w:val="2"/>
              <w:outlineLvl w:val="1"/>
              <w:rPr>
                <w:color w:val="215868" w:themeColor="accent5" w:themeShade="80"/>
                <w:sz w:val="24"/>
              </w:rPr>
            </w:pPr>
            <w:r w:rsidRPr="0097287C">
              <w:rPr>
                <w:color w:val="215868" w:themeColor="accent5" w:themeShade="80"/>
                <w:sz w:val="24"/>
              </w:rPr>
              <w:t xml:space="preserve"> Режимные  моменты</w:t>
            </w:r>
          </w:p>
        </w:tc>
        <w:tc>
          <w:tcPr>
            <w:tcW w:w="2268" w:type="dxa"/>
          </w:tcPr>
          <w:p w:rsidR="00384962" w:rsidRPr="0097287C" w:rsidRDefault="00384962" w:rsidP="00D44522">
            <w:pPr>
              <w:pStyle w:val="2"/>
              <w:outlineLvl w:val="1"/>
              <w:rPr>
                <w:color w:val="215868" w:themeColor="accent5" w:themeShade="80"/>
                <w:sz w:val="24"/>
              </w:rPr>
            </w:pPr>
            <w:r w:rsidRPr="0097287C">
              <w:rPr>
                <w:color w:val="215868" w:themeColor="accent5" w:themeShade="80"/>
                <w:sz w:val="24"/>
              </w:rPr>
              <w:t xml:space="preserve"> Примерное  </w:t>
            </w:r>
            <w:r w:rsidR="00871A54" w:rsidRPr="0097287C">
              <w:rPr>
                <w:color w:val="215868" w:themeColor="accent5" w:themeShade="80"/>
                <w:sz w:val="24"/>
              </w:rPr>
              <w:t xml:space="preserve">                 .     </w:t>
            </w:r>
            <w:r w:rsidRPr="0097287C">
              <w:rPr>
                <w:color w:val="215868" w:themeColor="accent5" w:themeShade="80"/>
                <w:sz w:val="24"/>
              </w:rPr>
              <w:t>время</w:t>
            </w:r>
          </w:p>
        </w:tc>
      </w:tr>
      <w:tr w:rsidR="00384962" w:rsidRPr="0097287C" w:rsidTr="00871A54">
        <w:tc>
          <w:tcPr>
            <w:tcW w:w="7087" w:type="dxa"/>
          </w:tcPr>
          <w:p w:rsidR="00384962" w:rsidRPr="0097287C" w:rsidRDefault="00384962" w:rsidP="00D44522">
            <w:pPr>
              <w:pStyle w:val="2"/>
              <w:outlineLvl w:val="1"/>
              <w:rPr>
                <w:color w:val="215868" w:themeColor="accent5" w:themeShade="80"/>
                <w:sz w:val="24"/>
              </w:rPr>
            </w:pPr>
            <w:r w:rsidRPr="0097287C">
              <w:rPr>
                <w:color w:val="215868" w:themeColor="accent5" w:themeShade="80"/>
                <w:sz w:val="24"/>
              </w:rPr>
              <w:t>Утренний  прием  детей, общение  с  родителями,игры, самостоятельная деятельность  детей,утренняя гимнастика</w:t>
            </w:r>
          </w:p>
        </w:tc>
        <w:tc>
          <w:tcPr>
            <w:tcW w:w="2268" w:type="dxa"/>
          </w:tcPr>
          <w:p w:rsidR="00FC4024" w:rsidRPr="0097287C" w:rsidRDefault="00FC4024" w:rsidP="00D44522">
            <w:pPr>
              <w:pStyle w:val="2"/>
              <w:outlineLvl w:val="1"/>
              <w:rPr>
                <w:color w:val="215868" w:themeColor="accent5" w:themeShade="80"/>
                <w:sz w:val="24"/>
              </w:rPr>
            </w:pPr>
          </w:p>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7.30 -  8.</w:t>
            </w:r>
            <w:r w:rsidR="00384962" w:rsidRPr="0097287C">
              <w:rPr>
                <w:color w:val="215868" w:themeColor="accent5" w:themeShade="80"/>
                <w:sz w:val="24"/>
              </w:rPr>
              <w:t>15</w:t>
            </w:r>
          </w:p>
        </w:tc>
      </w:tr>
      <w:tr w:rsidR="00384962" w:rsidRPr="0097287C" w:rsidTr="00871A54">
        <w:tc>
          <w:tcPr>
            <w:tcW w:w="7087"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Подготовка  к завтраку  ,завтрак</w:t>
            </w:r>
          </w:p>
        </w:tc>
        <w:tc>
          <w:tcPr>
            <w:tcW w:w="2268"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8.15  - 8.35</w:t>
            </w:r>
          </w:p>
        </w:tc>
      </w:tr>
      <w:tr w:rsidR="00384962" w:rsidRPr="0097287C" w:rsidTr="00871A54">
        <w:tc>
          <w:tcPr>
            <w:tcW w:w="7087"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Игры,  самостоятельная  деятельность  детей</w:t>
            </w:r>
          </w:p>
        </w:tc>
        <w:tc>
          <w:tcPr>
            <w:tcW w:w="2268"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8.35 -  9.00</w:t>
            </w:r>
          </w:p>
        </w:tc>
      </w:tr>
      <w:tr w:rsidR="00384962" w:rsidRPr="0097287C" w:rsidTr="00871A54">
        <w:tc>
          <w:tcPr>
            <w:tcW w:w="7087"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Организованная  образовательная  деятельность,  занятия  со  специлистами</w:t>
            </w:r>
          </w:p>
        </w:tc>
        <w:tc>
          <w:tcPr>
            <w:tcW w:w="2268"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9.00 – 9.10</w:t>
            </w:r>
          </w:p>
        </w:tc>
      </w:tr>
      <w:tr w:rsidR="00384962" w:rsidRPr="0097287C" w:rsidTr="00871A54">
        <w:tc>
          <w:tcPr>
            <w:tcW w:w="7087"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Игры,  самостоятельная  деятельность</w:t>
            </w:r>
          </w:p>
          <w:p w:rsidR="0065599B" w:rsidRPr="0097287C" w:rsidRDefault="0065599B" w:rsidP="00D44522">
            <w:pPr>
              <w:pStyle w:val="2"/>
              <w:outlineLvl w:val="1"/>
              <w:rPr>
                <w:color w:val="215868" w:themeColor="accent5" w:themeShade="80"/>
                <w:sz w:val="24"/>
              </w:rPr>
            </w:pPr>
            <w:r w:rsidRPr="0097287C">
              <w:rPr>
                <w:color w:val="215868" w:themeColor="accent5" w:themeShade="80"/>
                <w:sz w:val="24"/>
              </w:rPr>
              <w:t>Второй  завтрак ( витаминный)</w:t>
            </w:r>
          </w:p>
        </w:tc>
        <w:tc>
          <w:tcPr>
            <w:tcW w:w="2268"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9.20 - 9.50</w:t>
            </w:r>
          </w:p>
        </w:tc>
      </w:tr>
      <w:tr w:rsidR="00384962" w:rsidRPr="0097287C" w:rsidTr="00871A54">
        <w:tc>
          <w:tcPr>
            <w:tcW w:w="7087"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Подготовка  к прогулке  , прогулка</w:t>
            </w:r>
          </w:p>
        </w:tc>
        <w:tc>
          <w:tcPr>
            <w:tcW w:w="2268"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9.50 – 11.10</w:t>
            </w:r>
          </w:p>
        </w:tc>
      </w:tr>
      <w:tr w:rsidR="00384962" w:rsidRPr="0097287C" w:rsidTr="00871A54">
        <w:tc>
          <w:tcPr>
            <w:tcW w:w="7087"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Возращение  с  прогулки, самостоятельная деятельность</w:t>
            </w:r>
          </w:p>
        </w:tc>
        <w:tc>
          <w:tcPr>
            <w:tcW w:w="2268" w:type="dxa"/>
          </w:tcPr>
          <w:p w:rsidR="00384962" w:rsidRPr="0097287C" w:rsidRDefault="0065599B" w:rsidP="00D44522">
            <w:pPr>
              <w:pStyle w:val="2"/>
              <w:outlineLvl w:val="1"/>
              <w:rPr>
                <w:color w:val="215868" w:themeColor="accent5" w:themeShade="80"/>
                <w:sz w:val="24"/>
              </w:rPr>
            </w:pPr>
            <w:r w:rsidRPr="0097287C">
              <w:rPr>
                <w:color w:val="215868" w:themeColor="accent5" w:themeShade="80"/>
                <w:sz w:val="24"/>
              </w:rPr>
              <w:t>11.10</w:t>
            </w:r>
            <w:r w:rsidR="00BF4C87" w:rsidRPr="0097287C">
              <w:rPr>
                <w:color w:val="215868" w:themeColor="accent5" w:themeShade="80"/>
                <w:sz w:val="24"/>
              </w:rPr>
              <w:t xml:space="preserve"> -</w:t>
            </w:r>
            <w:r w:rsidR="00FC4024" w:rsidRPr="0097287C">
              <w:rPr>
                <w:color w:val="215868" w:themeColor="accent5" w:themeShade="80"/>
                <w:sz w:val="24"/>
              </w:rPr>
              <w:t xml:space="preserve"> - 11.30</w:t>
            </w:r>
          </w:p>
        </w:tc>
      </w:tr>
      <w:tr w:rsidR="00384962" w:rsidRPr="0097287C" w:rsidTr="00871A54">
        <w:tc>
          <w:tcPr>
            <w:tcW w:w="7087"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Подготовка  к  обеду, обед</w:t>
            </w:r>
          </w:p>
        </w:tc>
        <w:tc>
          <w:tcPr>
            <w:tcW w:w="2268"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11.30 – 12.00</w:t>
            </w:r>
          </w:p>
        </w:tc>
      </w:tr>
      <w:tr w:rsidR="00384962" w:rsidRPr="0097287C" w:rsidTr="00871A54">
        <w:tc>
          <w:tcPr>
            <w:tcW w:w="7087"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Подготовка  ко сну, сон</w:t>
            </w:r>
          </w:p>
        </w:tc>
        <w:tc>
          <w:tcPr>
            <w:tcW w:w="2268"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12.00 -15.00</w:t>
            </w:r>
          </w:p>
        </w:tc>
      </w:tr>
      <w:tr w:rsidR="00384962" w:rsidRPr="0097287C" w:rsidTr="00871A54">
        <w:tc>
          <w:tcPr>
            <w:tcW w:w="7087" w:type="dxa"/>
          </w:tcPr>
          <w:p w:rsidR="00384962" w:rsidRPr="0097287C" w:rsidRDefault="00D44522" w:rsidP="00D44522">
            <w:pPr>
              <w:pStyle w:val="2"/>
              <w:outlineLvl w:val="1"/>
              <w:rPr>
                <w:color w:val="215868" w:themeColor="accent5" w:themeShade="80"/>
                <w:sz w:val="24"/>
              </w:rPr>
            </w:pPr>
            <w:r w:rsidRPr="0097287C">
              <w:rPr>
                <w:color w:val="215868" w:themeColor="accent5" w:themeShade="80"/>
                <w:sz w:val="24"/>
              </w:rPr>
              <w:t>Постепенный  подъ</w:t>
            </w:r>
            <w:r w:rsidR="00FC4024" w:rsidRPr="0097287C">
              <w:rPr>
                <w:color w:val="215868" w:themeColor="accent5" w:themeShade="80"/>
                <w:sz w:val="24"/>
              </w:rPr>
              <w:t>ем,</w:t>
            </w:r>
            <w:r w:rsidRPr="0097287C">
              <w:rPr>
                <w:color w:val="215868" w:themeColor="accent5" w:themeShade="80"/>
                <w:sz w:val="24"/>
              </w:rPr>
              <w:t xml:space="preserve">   </w:t>
            </w:r>
            <w:r w:rsidR="00FC4024" w:rsidRPr="0097287C">
              <w:rPr>
                <w:color w:val="215868" w:themeColor="accent5" w:themeShade="80"/>
                <w:sz w:val="24"/>
              </w:rPr>
              <w:t>дорожка « Здоровья», самостоятельная  деятельность</w:t>
            </w:r>
          </w:p>
        </w:tc>
        <w:tc>
          <w:tcPr>
            <w:tcW w:w="2268"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15.00.- 15.20</w:t>
            </w:r>
          </w:p>
        </w:tc>
      </w:tr>
      <w:tr w:rsidR="00384962" w:rsidRPr="0097287C" w:rsidTr="00871A54">
        <w:tc>
          <w:tcPr>
            <w:tcW w:w="7087"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Подготовка  к  полднику, полдник</w:t>
            </w:r>
          </w:p>
        </w:tc>
        <w:tc>
          <w:tcPr>
            <w:tcW w:w="2268"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15.20 -15.40</w:t>
            </w:r>
          </w:p>
        </w:tc>
      </w:tr>
      <w:tr w:rsidR="00384962" w:rsidRPr="0097287C" w:rsidTr="00871A54">
        <w:tc>
          <w:tcPr>
            <w:tcW w:w="7087"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Игры, самостоятельная  и  совместная  деятельность</w:t>
            </w:r>
          </w:p>
        </w:tc>
        <w:tc>
          <w:tcPr>
            <w:tcW w:w="2268"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15.40 – 16.30</w:t>
            </w:r>
          </w:p>
        </w:tc>
      </w:tr>
      <w:tr w:rsidR="00384962" w:rsidRPr="0097287C" w:rsidTr="00871A54">
        <w:tc>
          <w:tcPr>
            <w:tcW w:w="7087"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Подготовка  к  прогулке, прогулка, уход  домой</w:t>
            </w:r>
          </w:p>
        </w:tc>
        <w:tc>
          <w:tcPr>
            <w:tcW w:w="2268" w:type="dxa"/>
          </w:tcPr>
          <w:p w:rsidR="00384962" w:rsidRPr="0097287C" w:rsidRDefault="00FC4024" w:rsidP="00D44522">
            <w:pPr>
              <w:pStyle w:val="2"/>
              <w:outlineLvl w:val="1"/>
              <w:rPr>
                <w:color w:val="215868" w:themeColor="accent5" w:themeShade="80"/>
                <w:sz w:val="24"/>
              </w:rPr>
            </w:pPr>
            <w:r w:rsidRPr="0097287C">
              <w:rPr>
                <w:color w:val="215868" w:themeColor="accent5" w:themeShade="80"/>
                <w:sz w:val="24"/>
              </w:rPr>
              <w:t>16.30 – 17.30</w:t>
            </w:r>
          </w:p>
        </w:tc>
      </w:tr>
    </w:tbl>
    <w:p w:rsidR="00D04E6D" w:rsidRPr="0097287C" w:rsidRDefault="00D04E6D" w:rsidP="007B3A36">
      <w:pPr>
        <w:pStyle w:val="2"/>
        <w:rPr>
          <w:color w:val="auto"/>
          <w:sz w:val="22"/>
        </w:rPr>
      </w:pPr>
    </w:p>
    <w:p w:rsidR="00871A54" w:rsidRPr="0097287C" w:rsidRDefault="00871A54" w:rsidP="007B3A36">
      <w:pPr>
        <w:pStyle w:val="2"/>
        <w:rPr>
          <w:color w:val="auto"/>
          <w:sz w:val="22"/>
        </w:rPr>
      </w:pPr>
    </w:p>
    <w:p w:rsidR="00871A54" w:rsidRPr="0097287C" w:rsidRDefault="00871A54" w:rsidP="007B3A36">
      <w:pPr>
        <w:pStyle w:val="2"/>
        <w:rPr>
          <w:color w:val="auto"/>
          <w:sz w:val="22"/>
        </w:rPr>
      </w:pPr>
    </w:p>
    <w:p w:rsidR="00871A54" w:rsidRPr="0097287C" w:rsidRDefault="00871A54" w:rsidP="007B3A36">
      <w:pPr>
        <w:pStyle w:val="2"/>
        <w:rPr>
          <w:color w:val="auto"/>
          <w:sz w:val="22"/>
        </w:rPr>
      </w:pPr>
    </w:p>
    <w:p w:rsidR="00A54E84" w:rsidRPr="00320A0F" w:rsidRDefault="00A54E84" w:rsidP="00A54E84">
      <w:pPr>
        <w:rPr>
          <w:sz w:val="20"/>
        </w:rPr>
      </w:pPr>
    </w:p>
    <w:p w:rsidR="00A54E84" w:rsidRPr="0097287C" w:rsidRDefault="00A54E84" w:rsidP="00A54E84">
      <w:pPr>
        <w:pStyle w:val="2"/>
        <w:rPr>
          <w:color w:val="C00000"/>
          <w:sz w:val="28"/>
        </w:rPr>
      </w:pPr>
      <w:r w:rsidRPr="00320A0F">
        <w:rPr>
          <w:b w:val="0"/>
          <w:sz w:val="28"/>
        </w:rPr>
        <w:lastRenderedPageBreak/>
        <w:t xml:space="preserve">                       </w:t>
      </w:r>
      <w:r w:rsidRPr="0097287C">
        <w:rPr>
          <w:color w:val="C00000"/>
          <w:sz w:val="28"/>
        </w:rPr>
        <w:t>Примерный  распорядок дня</w:t>
      </w:r>
    </w:p>
    <w:p w:rsidR="00A54E84" w:rsidRPr="0097287C" w:rsidRDefault="00D44522" w:rsidP="00A54E84">
      <w:pPr>
        <w:pStyle w:val="2"/>
        <w:rPr>
          <w:color w:val="4F6228" w:themeColor="accent3" w:themeShade="80"/>
          <w:sz w:val="28"/>
        </w:rPr>
      </w:pPr>
      <w:r w:rsidRPr="00320A0F">
        <w:rPr>
          <w:b w:val="0"/>
          <w:color w:val="4F6228" w:themeColor="accent3" w:themeShade="80"/>
          <w:sz w:val="24"/>
        </w:rPr>
        <w:t xml:space="preserve">       </w:t>
      </w:r>
      <w:r w:rsidR="00A54E84" w:rsidRPr="00320A0F">
        <w:rPr>
          <w:b w:val="0"/>
          <w:color w:val="4F6228" w:themeColor="accent3" w:themeShade="80"/>
          <w:sz w:val="24"/>
        </w:rPr>
        <w:t xml:space="preserve"> </w:t>
      </w:r>
      <w:r w:rsidR="00A54E84" w:rsidRPr="0097287C">
        <w:rPr>
          <w:color w:val="4F6228" w:themeColor="accent3" w:themeShade="80"/>
          <w:sz w:val="28"/>
        </w:rPr>
        <w:t>Старшие  группы</w:t>
      </w:r>
    </w:p>
    <w:tbl>
      <w:tblPr>
        <w:tblStyle w:val="ad"/>
        <w:tblW w:w="0" w:type="auto"/>
        <w:tblInd w:w="250" w:type="dxa"/>
        <w:tblLook w:val="04A0"/>
      </w:tblPr>
      <w:tblGrid>
        <w:gridCol w:w="6237"/>
        <w:gridCol w:w="3402"/>
      </w:tblGrid>
      <w:tr w:rsidR="00A54E84" w:rsidRPr="00320A0F" w:rsidTr="00D44522">
        <w:tc>
          <w:tcPr>
            <w:tcW w:w="6237" w:type="dxa"/>
          </w:tcPr>
          <w:p w:rsidR="00A54E84" w:rsidRPr="00320A0F" w:rsidRDefault="00A54E84" w:rsidP="00A54E84">
            <w:pPr>
              <w:pStyle w:val="2"/>
              <w:outlineLvl w:val="1"/>
              <w:rPr>
                <w:b w:val="0"/>
                <w:color w:val="C00000"/>
                <w:sz w:val="24"/>
              </w:rPr>
            </w:pPr>
            <w:r w:rsidRPr="00320A0F">
              <w:rPr>
                <w:b w:val="0"/>
                <w:color w:val="C00000"/>
                <w:sz w:val="24"/>
              </w:rPr>
              <w:t>Режимные  моменты</w:t>
            </w:r>
          </w:p>
        </w:tc>
        <w:tc>
          <w:tcPr>
            <w:tcW w:w="3402" w:type="dxa"/>
          </w:tcPr>
          <w:p w:rsidR="00A54E84" w:rsidRPr="00320A0F" w:rsidRDefault="00A54E84" w:rsidP="00A54E84">
            <w:pPr>
              <w:pStyle w:val="2"/>
              <w:outlineLvl w:val="1"/>
              <w:rPr>
                <w:b w:val="0"/>
                <w:color w:val="C00000"/>
                <w:sz w:val="24"/>
              </w:rPr>
            </w:pPr>
            <w:r w:rsidRPr="00320A0F">
              <w:rPr>
                <w:b w:val="0"/>
                <w:color w:val="C00000"/>
                <w:sz w:val="24"/>
              </w:rPr>
              <w:t>Примерное  время</w:t>
            </w:r>
          </w:p>
        </w:tc>
      </w:tr>
      <w:tr w:rsidR="00A54E84" w:rsidRPr="0097287C" w:rsidTr="00D44522">
        <w:tc>
          <w:tcPr>
            <w:tcW w:w="6237" w:type="dxa"/>
          </w:tcPr>
          <w:p w:rsidR="00A54E84" w:rsidRPr="0097287C" w:rsidRDefault="0080627C" w:rsidP="00D44522">
            <w:pPr>
              <w:pStyle w:val="2"/>
              <w:outlineLvl w:val="1"/>
              <w:rPr>
                <w:color w:val="215868" w:themeColor="accent5" w:themeShade="80"/>
                <w:sz w:val="24"/>
              </w:rPr>
            </w:pPr>
            <w:r w:rsidRPr="0097287C">
              <w:rPr>
                <w:color w:val="215868" w:themeColor="accent5" w:themeShade="80"/>
                <w:sz w:val="24"/>
              </w:rPr>
              <w:t>Утренний  прием детей, общение с  родителями,игры</w:t>
            </w:r>
            <w:r w:rsidR="00772ACD" w:rsidRPr="0097287C">
              <w:rPr>
                <w:color w:val="215868" w:themeColor="accent5" w:themeShade="80"/>
                <w:sz w:val="24"/>
              </w:rPr>
              <w:t>, самостоятельная  деятельность детей,утренняя  гимнастика</w:t>
            </w:r>
          </w:p>
        </w:tc>
        <w:tc>
          <w:tcPr>
            <w:tcW w:w="3402" w:type="dxa"/>
          </w:tcPr>
          <w:p w:rsidR="00A54E84" w:rsidRPr="0097287C" w:rsidRDefault="00772ACD" w:rsidP="00D44522">
            <w:pPr>
              <w:pStyle w:val="2"/>
              <w:outlineLvl w:val="1"/>
              <w:rPr>
                <w:color w:val="215868" w:themeColor="accent5" w:themeShade="80"/>
                <w:sz w:val="24"/>
              </w:rPr>
            </w:pPr>
            <w:r w:rsidRPr="0097287C">
              <w:rPr>
                <w:color w:val="215868" w:themeColor="accent5" w:themeShade="80"/>
                <w:sz w:val="24"/>
              </w:rPr>
              <w:t xml:space="preserve">  7.30 -8.30</w:t>
            </w:r>
          </w:p>
        </w:tc>
      </w:tr>
      <w:tr w:rsidR="00A54E84" w:rsidRPr="0097287C" w:rsidTr="00D44522">
        <w:tc>
          <w:tcPr>
            <w:tcW w:w="6237" w:type="dxa"/>
          </w:tcPr>
          <w:p w:rsidR="00A54E84" w:rsidRPr="0097287C" w:rsidRDefault="00772ACD" w:rsidP="00D44522">
            <w:pPr>
              <w:pStyle w:val="2"/>
              <w:outlineLvl w:val="1"/>
              <w:rPr>
                <w:color w:val="215868" w:themeColor="accent5" w:themeShade="80"/>
                <w:sz w:val="24"/>
              </w:rPr>
            </w:pPr>
            <w:r w:rsidRPr="0097287C">
              <w:rPr>
                <w:color w:val="215868" w:themeColor="accent5" w:themeShade="80"/>
                <w:sz w:val="24"/>
              </w:rPr>
              <w:t>Подготовка  к завтраку, завтрак</w:t>
            </w:r>
          </w:p>
        </w:tc>
        <w:tc>
          <w:tcPr>
            <w:tcW w:w="3402" w:type="dxa"/>
          </w:tcPr>
          <w:p w:rsidR="00A54E84" w:rsidRPr="0097287C" w:rsidRDefault="00772ACD" w:rsidP="00D44522">
            <w:pPr>
              <w:pStyle w:val="2"/>
              <w:outlineLvl w:val="1"/>
              <w:rPr>
                <w:color w:val="215868" w:themeColor="accent5" w:themeShade="80"/>
                <w:sz w:val="24"/>
              </w:rPr>
            </w:pPr>
            <w:r w:rsidRPr="0097287C">
              <w:rPr>
                <w:color w:val="215868" w:themeColor="accent5" w:themeShade="80"/>
                <w:sz w:val="24"/>
              </w:rPr>
              <w:t>8.30 -8.45</w:t>
            </w:r>
          </w:p>
        </w:tc>
      </w:tr>
      <w:tr w:rsidR="00A54E84" w:rsidRPr="0097287C" w:rsidTr="00D44522">
        <w:tc>
          <w:tcPr>
            <w:tcW w:w="6237" w:type="dxa"/>
          </w:tcPr>
          <w:p w:rsidR="00A54E84" w:rsidRPr="0097287C" w:rsidRDefault="005908F5" w:rsidP="00D44522">
            <w:pPr>
              <w:pStyle w:val="2"/>
              <w:outlineLvl w:val="1"/>
              <w:rPr>
                <w:color w:val="215868" w:themeColor="accent5" w:themeShade="80"/>
                <w:sz w:val="24"/>
              </w:rPr>
            </w:pPr>
            <w:r w:rsidRPr="0097287C">
              <w:rPr>
                <w:color w:val="215868" w:themeColor="accent5" w:themeShade="80"/>
                <w:sz w:val="24"/>
              </w:rPr>
              <w:t>Игры, самостоятельная  деятельность детей</w:t>
            </w:r>
          </w:p>
        </w:tc>
        <w:tc>
          <w:tcPr>
            <w:tcW w:w="3402" w:type="dxa"/>
          </w:tcPr>
          <w:p w:rsidR="00A54E84" w:rsidRPr="0097287C" w:rsidRDefault="00D44522" w:rsidP="00D44522">
            <w:pPr>
              <w:pStyle w:val="2"/>
              <w:outlineLvl w:val="1"/>
              <w:rPr>
                <w:color w:val="215868" w:themeColor="accent5" w:themeShade="80"/>
                <w:sz w:val="24"/>
              </w:rPr>
            </w:pPr>
            <w:r w:rsidRPr="0097287C">
              <w:rPr>
                <w:color w:val="215868" w:themeColor="accent5" w:themeShade="80"/>
                <w:sz w:val="24"/>
              </w:rPr>
              <w:t>8.25 - -9.00</w:t>
            </w:r>
          </w:p>
        </w:tc>
      </w:tr>
      <w:tr w:rsidR="00A54E84" w:rsidRPr="0097287C" w:rsidTr="00D44522">
        <w:tc>
          <w:tcPr>
            <w:tcW w:w="6237" w:type="dxa"/>
          </w:tcPr>
          <w:p w:rsidR="00A54E84" w:rsidRPr="0097287C" w:rsidRDefault="005908F5" w:rsidP="00D44522">
            <w:pPr>
              <w:pStyle w:val="2"/>
              <w:outlineLvl w:val="1"/>
              <w:rPr>
                <w:color w:val="215868" w:themeColor="accent5" w:themeShade="80"/>
                <w:sz w:val="24"/>
              </w:rPr>
            </w:pPr>
            <w:r w:rsidRPr="0097287C">
              <w:rPr>
                <w:color w:val="215868" w:themeColor="accent5" w:themeShade="80"/>
                <w:sz w:val="24"/>
              </w:rPr>
              <w:t>Организованная   образовательная  деятельность,  занятия  со  спеиалистами,</w:t>
            </w:r>
          </w:p>
        </w:tc>
        <w:tc>
          <w:tcPr>
            <w:tcW w:w="3402" w:type="dxa"/>
          </w:tcPr>
          <w:p w:rsidR="00A54E84" w:rsidRPr="0097287C" w:rsidRDefault="00D44522" w:rsidP="00D44522">
            <w:pPr>
              <w:pStyle w:val="2"/>
              <w:outlineLvl w:val="1"/>
              <w:rPr>
                <w:color w:val="215868" w:themeColor="accent5" w:themeShade="80"/>
                <w:sz w:val="24"/>
              </w:rPr>
            </w:pPr>
            <w:r w:rsidRPr="0097287C">
              <w:rPr>
                <w:color w:val="215868" w:themeColor="accent5" w:themeShade="80"/>
                <w:sz w:val="24"/>
              </w:rPr>
              <w:t>9.00 – 10.55</w:t>
            </w:r>
          </w:p>
        </w:tc>
      </w:tr>
      <w:tr w:rsidR="00A54E84" w:rsidRPr="0097287C" w:rsidTr="00D44522">
        <w:tc>
          <w:tcPr>
            <w:tcW w:w="6237" w:type="dxa"/>
          </w:tcPr>
          <w:p w:rsidR="00A54E84" w:rsidRPr="0097287C" w:rsidRDefault="005908F5" w:rsidP="00D44522">
            <w:pPr>
              <w:pStyle w:val="2"/>
              <w:outlineLvl w:val="1"/>
              <w:rPr>
                <w:color w:val="215868" w:themeColor="accent5" w:themeShade="80"/>
                <w:sz w:val="24"/>
              </w:rPr>
            </w:pPr>
            <w:r w:rsidRPr="0097287C">
              <w:rPr>
                <w:color w:val="215868" w:themeColor="accent5" w:themeShade="80"/>
                <w:sz w:val="24"/>
              </w:rPr>
              <w:t>Игры, Самостоятельная  деятельность. Второй  завтрак( витаминизированный)</w:t>
            </w:r>
          </w:p>
        </w:tc>
        <w:tc>
          <w:tcPr>
            <w:tcW w:w="3402" w:type="dxa"/>
          </w:tcPr>
          <w:p w:rsidR="00A54E84" w:rsidRPr="0097287C" w:rsidRDefault="00D44522" w:rsidP="00D44522">
            <w:pPr>
              <w:pStyle w:val="2"/>
              <w:outlineLvl w:val="1"/>
              <w:rPr>
                <w:color w:val="215868" w:themeColor="accent5" w:themeShade="80"/>
                <w:sz w:val="24"/>
              </w:rPr>
            </w:pPr>
            <w:r w:rsidRPr="0097287C">
              <w:rPr>
                <w:color w:val="215868" w:themeColor="accent5" w:themeShade="80"/>
                <w:sz w:val="24"/>
              </w:rPr>
              <w:t>10.55 – 12.10</w:t>
            </w:r>
          </w:p>
        </w:tc>
      </w:tr>
      <w:tr w:rsidR="00A54E84" w:rsidRPr="0097287C" w:rsidTr="00D44522">
        <w:tc>
          <w:tcPr>
            <w:tcW w:w="6237" w:type="dxa"/>
          </w:tcPr>
          <w:p w:rsidR="00A54E84" w:rsidRPr="0097287C" w:rsidRDefault="005908F5" w:rsidP="00D44522">
            <w:pPr>
              <w:pStyle w:val="2"/>
              <w:outlineLvl w:val="1"/>
              <w:rPr>
                <w:color w:val="215868" w:themeColor="accent5" w:themeShade="80"/>
                <w:sz w:val="24"/>
              </w:rPr>
            </w:pPr>
            <w:r w:rsidRPr="0097287C">
              <w:rPr>
                <w:color w:val="215868" w:themeColor="accent5" w:themeShade="80"/>
                <w:sz w:val="24"/>
              </w:rPr>
              <w:t>Подготовка  к прогулке,  прогулка.</w:t>
            </w:r>
          </w:p>
        </w:tc>
        <w:tc>
          <w:tcPr>
            <w:tcW w:w="3402"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10.55  -  12.10</w:t>
            </w:r>
          </w:p>
        </w:tc>
      </w:tr>
      <w:tr w:rsidR="00A54E84" w:rsidRPr="0097287C" w:rsidTr="00D44522">
        <w:tc>
          <w:tcPr>
            <w:tcW w:w="6237" w:type="dxa"/>
          </w:tcPr>
          <w:p w:rsidR="00A54E84" w:rsidRPr="0097287C" w:rsidRDefault="005908F5" w:rsidP="00D44522">
            <w:pPr>
              <w:pStyle w:val="2"/>
              <w:outlineLvl w:val="1"/>
              <w:rPr>
                <w:color w:val="215868" w:themeColor="accent5" w:themeShade="80"/>
                <w:sz w:val="24"/>
              </w:rPr>
            </w:pPr>
            <w:r w:rsidRPr="0097287C">
              <w:rPr>
                <w:color w:val="215868" w:themeColor="accent5" w:themeShade="80"/>
                <w:sz w:val="24"/>
              </w:rPr>
              <w:t xml:space="preserve">Возвращение  с  прогулки        </w:t>
            </w:r>
          </w:p>
        </w:tc>
        <w:tc>
          <w:tcPr>
            <w:tcW w:w="3402" w:type="dxa"/>
          </w:tcPr>
          <w:p w:rsidR="00A54E84" w:rsidRPr="0097287C" w:rsidRDefault="005908F5" w:rsidP="00D44522">
            <w:pPr>
              <w:pStyle w:val="2"/>
              <w:outlineLvl w:val="1"/>
              <w:rPr>
                <w:color w:val="215868" w:themeColor="accent5" w:themeShade="80"/>
                <w:sz w:val="24"/>
              </w:rPr>
            </w:pPr>
            <w:r w:rsidRPr="0097287C">
              <w:rPr>
                <w:color w:val="215868" w:themeColor="accent5" w:themeShade="80"/>
                <w:sz w:val="24"/>
              </w:rPr>
              <w:t>12.10</w:t>
            </w:r>
            <w:r w:rsidR="00F235F8" w:rsidRPr="0097287C">
              <w:rPr>
                <w:color w:val="215868" w:themeColor="accent5" w:themeShade="80"/>
                <w:sz w:val="24"/>
              </w:rPr>
              <w:t xml:space="preserve"> </w:t>
            </w:r>
            <w:r w:rsidRPr="0097287C">
              <w:rPr>
                <w:color w:val="215868" w:themeColor="accent5" w:themeShade="80"/>
                <w:sz w:val="24"/>
              </w:rPr>
              <w:t xml:space="preserve"> -</w:t>
            </w:r>
            <w:r w:rsidR="00F235F8" w:rsidRPr="0097287C">
              <w:rPr>
                <w:color w:val="215868" w:themeColor="accent5" w:themeShade="80"/>
                <w:sz w:val="24"/>
              </w:rPr>
              <w:t xml:space="preserve">  </w:t>
            </w:r>
            <w:r w:rsidRPr="0097287C">
              <w:rPr>
                <w:color w:val="215868" w:themeColor="accent5" w:themeShade="80"/>
                <w:sz w:val="24"/>
              </w:rPr>
              <w:t>12.25</w:t>
            </w:r>
          </w:p>
        </w:tc>
      </w:tr>
      <w:tr w:rsidR="00A54E84" w:rsidRPr="0097287C" w:rsidTr="00D44522">
        <w:tc>
          <w:tcPr>
            <w:tcW w:w="6237"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Подготовка к обеду, обед</w:t>
            </w:r>
          </w:p>
        </w:tc>
        <w:tc>
          <w:tcPr>
            <w:tcW w:w="3402"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12.25 -12.45</w:t>
            </w:r>
          </w:p>
        </w:tc>
      </w:tr>
      <w:tr w:rsidR="00A54E84" w:rsidRPr="0097287C" w:rsidTr="00D44522">
        <w:tc>
          <w:tcPr>
            <w:tcW w:w="6237"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Подготовка   ко  сну, дневной  сон</w:t>
            </w:r>
          </w:p>
        </w:tc>
        <w:tc>
          <w:tcPr>
            <w:tcW w:w="3402"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12. 45 – 15.00</w:t>
            </w:r>
          </w:p>
        </w:tc>
      </w:tr>
      <w:tr w:rsidR="00A54E84" w:rsidRPr="0097287C" w:rsidTr="00D44522">
        <w:tc>
          <w:tcPr>
            <w:tcW w:w="6237"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Постепенный  подъем,дорожка</w:t>
            </w:r>
            <w:r w:rsidR="00D44522" w:rsidRPr="0097287C">
              <w:rPr>
                <w:color w:val="215868" w:themeColor="accent5" w:themeShade="80"/>
                <w:sz w:val="24"/>
              </w:rPr>
              <w:t xml:space="preserve">                                                           </w:t>
            </w:r>
            <w:r w:rsidRPr="0097287C">
              <w:rPr>
                <w:color w:val="215868" w:themeColor="accent5" w:themeShade="80"/>
                <w:sz w:val="24"/>
              </w:rPr>
              <w:t>« Здоровья»,самостоятельная  деятельность</w:t>
            </w:r>
          </w:p>
        </w:tc>
        <w:tc>
          <w:tcPr>
            <w:tcW w:w="3402" w:type="dxa"/>
          </w:tcPr>
          <w:p w:rsidR="00A54E84" w:rsidRPr="0097287C" w:rsidRDefault="00D44522" w:rsidP="00D44522">
            <w:pPr>
              <w:pStyle w:val="2"/>
              <w:outlineLvl w:val="1"/>
              <w:rPr>
                <w:color w:val="215868" w:themeColor="accent5" w:themeShade="80"/>
                <w:sz w:val="24"/>
              </w:rPr>
            </w:pPr>
            <w:r w:rsidRPr="0097287C">
              <w:rPr>
                <w:color w:val="215868" w:themeColor="accent5" w:themeShade="80"/>
                <w:sz w:val="24"/>
              </w:rPr>
              <w:t>15.00 – 15.15</w:t>
            </w:r>
          </w:p>
        </w:tc>
      </w:tr>
      <w:tr w:rsidR="00A54E84" w:rsidRPr="0097287C" w:rsidTr="00D44522">
        <w:tc>
          <w:tcPr>
            <w:tcW w:w="6237"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Подготовка  к  полднику. Полдник</w:t>
            </w:r>
          </w:p>
        </w:tc>
        <w:tc>
          <w:tcPr>
            <w:tcW w:w="3402"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15.15 – 15.35</w:t>
            </w:r>
          </w:p>
        </w:tc>
      </w:tr>
      <w:tr w:rsidR="00A54E84" w:rsidRPr="0097287C" w:rsidTr="00D44522">
        <w:tc>
          <w:tcPr>
            <w:tcW w:w="6237"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Игры, самостоятельная  и  совместная  деятельность</w:t>
            </w:r>
          </w:p>
        </w:tc>
        <w:tc>
          <w:tcPr>
            <w:tcW w:w="3402" w:type="dxa"/>
          </w:tcPr>
          <w:p w:rsidR="00A54E84" w:rsidRPr="0097287C" w:rsidRDefault="00D44522" w:rsidP="00D44522">
            <w:pPr>
              <w:pStyle w:val="2"/>
              <w:outlineLvl w:val="1"/>
              <w:rPr>
                <w:color w:val="215868" w:themeColor="accent5" w:themeShade="80"/>
                <w:sz w:val="24"/>
              </w:rPr>
            </w:pPr>
            <w:r w:rsidRPr="0097287C">
              <w:rPr>
                <w:color w:val="215868" w:themeColor="accent5" w:themeShade="80"/>
                <w:sz w:val="24"/>
              </w:rPr>
              <w:t>15.35 – 16.40</w:t>
            </w:r>
          </w:p>
        </w:tc>
      </w:tr>
      <w:tr w:rsidR="00A54E84" w:rsidRPr="0097287C" w:rsidTr="00D44522">
        <w:tc>
          <w:tcPr>
            <w:tcW w:w="6237" w:type="dxa"/>
          </w:tcPr>
          <w:p w:rsidR="00A54E84" w:rsidRPr="0097287C" w:rsidRDefault="00F235F8" w:rsidP="00D44522">
            <w:pPr>
              <w:pStyle w:val="2"/>
              <w:outlineLvl w:val="1"/>
              <w:rPr>
                <w:color w:val="215868" w:themeColor="accent5" w:themeShade="80"/>
                <w:sz w:val="24"/>
              </w:rPr>
            </w:pPr>
            <w:r w:rsidRPr="0097287C">
              <w:rPr>
                <w:color w:val="215868" w:themeColor="accent5" w:themeShade="80"/>
                <w:sz w:val="24"/>
              </w:rPr>
              <w:t>Подготовка  к прогулке,прогулка. Уход  домой</w:t>
            </w:r>
          </w:p>
        </w:tc>
        <w:tc>
          <w:tcPr>
            <w:tcW w:w="3402" w:type="dxa"/>
          </w:tcPr>
          <w:p w:rsidR="00A54E84" w:rsidRPr="0097287C" w:rsidRDefault="00D44522" w:rsidP="00D44522">
            <w:pPr>
              <w:pStyle w:val="2"/>
              <w:outlineLvl w:val="1"/>
              <w:rPr>
                <w:color w:val="215868" w:themeColor="accent5" w:themeShade="80"/>
                <w:sz w:val="24"/>
              </w:rPr>
            </w:pPr>
            <w:r w:rsidRPr="0097287C">
              <w:rPr>
                <w:color w:val="215868" w:themeColor="accent5" w:themeShade="80"/>
                <w:sz w:val="24"/>
              </w:rPr>
              <w:t>16.40 – 17.30</w:t>
            </w:r>
          </w:p>
        </w:tc>
      </w:tr>
      <w:tr w:rsidR="00A54E84" w:rsidRPr="0097287C" w:rsidTr="00D44522">
        <w:tc>
          <w:tcPr>
            <w:tcW w:w="6237" w:type="dxa"/>
          </w:tcPr>
          <w:p w:rsidR="00A54E84" w:rsidRPr="0097287C" w:rsidRDefault="00A54E84" w:rsidP="00D44522">
            <w:pPr>
              <w:pStyle w:val="2"/>
              <w:outlineLvl w:val="1"/>
              <w:rPr>
                <w:color w:val="215868" w:themeColor="accent5" w:themeShade="80"/>
                <w:sz w:val="24"/>
              </w:rPr>
            </w:pPr>
          </w:p>
        </w:tc>
        <w:tc>
          <w:tcPr>
            <w:tcW w:w="3402" w:type="dxa"/>
          </w:tcPr>
          <w:p w:rsidR="00A54E84" w:rsidRPr="0097287C" w:rsidRDefault="00A54E84" w:rsidP="00D44522">
            <w:pPr>
              <w:pStyle w:val="2"/>
              <w:outlineLvl w:val="1"/>
              <w:rPr>
                <w:color w:val="215868" w:themeColor="accent5" w:themeShade="80"/>
                <w:sz w:val="24"/>
              </w:rPr>
            </w:pPr>
          </w:p>
        </w:tc>
      </w:tr>
    </w:tbl>
    <w:p w:rsidR="00A54E84" w:rsidRPr="0097287C" w:rsidRDefault="00A54E84" w:rsidP="00A54E84">
      <w:pPr>
        <w:rPr>
          <w:b/>
          <w:sz w:val="20"/>
        </w:rPr>
      </w:pPr>
    </w:p>
    <w:p w:rsidR="00D44522" w:rsidRPr="0097287C" w:rsidRDefault="007B3A36" w:rsidP="0097287C">
      <w:pPr>
        <w:pStyle w:val="2"/>
        <w:spacing w:line="360" w:lineRule="auto"/>
        <w:rPr>
          <w:color w:val="215868" w:themeColor="accent5" w:themeShade="80"/>
          <w:sz w:val="24"/>
        </w:rPr>
      </w:pPr>
      <w:r w:rsidRPr="007B3A36">
        <w:rPr>
          <w:b w:val="0"/>
          <w:color w:val="auto"/>
          <w:sz w:val="24"/>
        </w:rPr>
        <w:lastRenderedPageBreak/>
        <w:t xml:space="preserve">                             </w:t>
      </w:r>
      <w:r>
        <w:rPr>
          <w:b w:val="0"/>
          <w:color w:val="auto"/>
          <w:sz w:val="24"/>
        </w:rPr>
        <w:t xml:space="preserve">                      </w:t>
      </w:r>
      <w:r w:rsidRPr="007B3A36">
        <w:rPr>
          <w:b w:val="0"/>
          <w:color w:val="auto"/>
          <w:sz w:val="24"/>
        </w:rPr>
        <w:t xml:space="preserve">                                                                                                    .                        .                </w:t>
      </w:r>
      <w:r w:rsidRPr="00ED7356">
        <w:rPr>
          <w:color w:val="C00000"/>
          <w:sz w:val="28"/>
        </w:rPr>
        <w:t>Характеристика  социального  окружения</w:t>
      </w:r>
      <w:r w:rsidRPr="00ED7356">
        <w:rPr>
          <w:b w:val="0"/>
          <w:color w:val="C00000"/>
          <w:sz w:val="24"/>
        </w:rPr>
        <w:t xml:space="preserve">                                                                                               .                                                                                                                                                                                               </w:t>
      </w:r>
      <w:r w:rsidRPr="0097287C">
        <w:rPr>
          <w:color w:val="215868" w:themeColor="accent5" w:themeShade="80"/>
          <w:sz w:val="24"/>
        </w:rPr>
        <w:t xml:space="preserve">МКДОУ «Детский  сад№3с.Сергокала»  расположен  в  центральной  части  села, рядом  проходит  трасса районного  значения и проезжие  дороги с  двух  сторон  здания  дет. сада.  Учреждение  расположено  в отдельно стоящем  здании, построенном  по  нетиповому  проекту, участок  частично  озеленен, навесы и спорт. площадка   отсутствуют.                                                                                                                                                                                               На  данном  этапе ведутся масштабные  работы  по  благоустройству территории детского  сада  силами  педагогов  МКДОУ  и  родителей.                                                                                                                 В ближайщем  окружении от  Учреждения  находятся:, МКДОУ«Детский  сад  №4», Сергокалинская  районная  центральная  больница, торговый дом  «Касвар», супермаркет «Рамазан», швейная  мастерская «Иголочка», СОШ№2,Сбербанк  и  др. Такое  удобное  расположение  дает  возможность  работать  с  социальными  партнерами  для  разностороннего   развития  воспитанников, их социализации, а  также совместно с  вышеперечисленными  организациями и семьями  воспитанников  разрабатывать  и  реализовывать различные  проекты  и  мероприятия. Сотрудничество с  СОШ  позволяет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                                                                                                                                                                    Этому  способствовали  проводимые  совместные  мероприятия: Экскурсии в  школу,  обмен  опытом  работы педагогов  ДОУ  и  учителей.                                                                                                                                                           Вначале  учебного года  был  составлен  план   совместной  работы дошкольного  учреждения  и  школы,куда  входило  проведение  экскурсий в  школу, проведение педсоветов  с  участием  учителей  ,взаимопосещение  занятий  педагогами  школы  и  детского  сада. Учителя школ  имеют  возможность поближе  познакомиться  с формами  и  методами  работы педагогов   в  воспитательно- образовательной  работе с  детьми  проводимой   в  ДОУ, увидеть будущих  первокласни ков  в  привычной  для  них  обстановке. Одним  из условий  непрерывно го образования ребенка  является  организация  приемственнсти  между  ДОУ  и соцкультурными  учреждениями. Данная  работа  строится  с уче том  особенностей    работы  дошкольного   учреждения  и  направлена  на  сохранение  здоровья, эмоционального  благополучия  и  развития   индивидуальности каждого ребенка. Имеется график  совместной                                                                                                                                                работы  </w:t>
      </w:r>
      <w:r w:rsidR="00463981" w:rsidRPr="0097287C">
        <w:rPr>
          <w:color w:val="215868" w:themeColor="accent5" w:themeShade="80"/>
          <w:sz w:val="24"/>
        </w:rPr>
        <w:t xml:space="preserve"> </w:t>
      </w:r>
      <w:r w:rsidRPr="0097287C">
        <w:rPr>
          <w:color w:val="215868" w:themeColor="accent5" w:themeShade="80"/>
          <w:sz w:val="24"/>
        </w:rPr>
        <w:t xml:space="preserve"> ДОУ со  школой №2.</w:t>
      </w:r>
    </w:p>
    <w:p w:rsidR="00D44522" w:rsidRDefault="00D44522" w:rsidP="00004F7A">
      <w:pPr>
        <w:spacing w:after="0" w:line="240" w:lineRule="auto"/>
        <w:jc w:val="center"/>
        <w:rPr>
          <w:rFonts w:ascii="Times New Roman" w:eastAsia="Calibri" w:hAnsi="Times New Roman" w:cs="Times New Roman"/>
          <w:b/>
          <w:color w:val="C00000"/>
          <w:sz w:val="28"/>
          <w:szCs w:val="24"/>
        </w:rPr>
      </w:pPr>
    </w:p>
    <w:p w:rsidR="00874554" w:rsidRDefault="00004F7A" w:rsidP="00004F7A">
      <w:pPr>
        <w:spacing w:after="0" w:line="240" w:lineRule="auto"/>
        <w:jc w:val="center"/>
        <w:rPr>
          <w:rFonts w:ascii="Times New Roman" w:eastAsia="Calibri" w:hAnsi="Times New Roman" w:cs="Times New Roman"/>
          <w:b/>
          <w:color w:val="C00000"/>
          <w:sz w:val="28"/>
          <w:szCs w:val="24"/>
        </w:rPr>
      </w:pPr>
      <w:r w:rsidRPr="00B7650D">
        <w:rPr>
          <w:rFonts w:ascii="Times New Roman" w:eastAsia="Calibri" w:hAnsi="Times New Roman" w:cs="Times New Roman"/>
          <w:b/>
          <w:color w:val="C00000"/>
          <w:sz w:val="28"/>
          <w:szCs w:val="24"/>
        </w:rPr>
        <w:t>Введение</w:t>
      </w:r>
    </w:p>
    <w:p w:rsidR="00B7650D" w:rsidRPr="00B7650D" w:rsidRDefault="00B7650D" w:rsidP="00004F7A">
      <w:pPr>
        <w:spacing w:after="0" w:line="240" w:lineRule="auto"/>
        <w:jc w:val="center"/>
        <w:rPr>
          <w:rFonts w:ascii="Times New Roman" w:eastAsia="Calibri" w:hAnsi="Times New Roman" w:cs="Times New Roman"/>
          <w:b/>
          <w:color w:val="C00000"/>
          <w:sz w:val="28"/>
          <w:szCs w:val="24"/>
        </w:rPr>
      </w:pPr>
    </w:p>
    <w:p w:rsidR="0075126A" w:rsidRPr="00B7650D" w:rsidRDefault="0075126A" w:rsidP="0075126A">
      <w:pPr>
        <w:pStyle w:val="a6"/>
        <w:ind w:firstLine="708"/>
        <w:jc w:val="both"/>
        <w:rPr>
          <w:rFonts w:ascii="Times New Roman" w:hAnsi="Times New Roman" w:cs="Times New Roman"/>
          <w:sz w:val="24"/>
          <w:szCs w:val="24"/>
          <w:lang w:eastAsia="ru-RU"/>
        </w:rPr>
      </w:pPr>
      <w:r w:rsidRPr="00B7650D">
        <w:rPr>
          <w:rFonts w:ascii="Times New Roman" w:hAnsi="Times New Roman" w:cs="Times New Roman"/>
          <w:sz w:val="24"/>
          <w:szCs w:val="24"/>
          <w:lang w:eastAsia="ru-RU"/>
        </w:rPr>
        <w:t>Согласно Федеральному закону «Об образовании в Российской Федерации» от 29 декабря 2012г.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5126A" w:rsidRPr="00B7650D" w:rsidRDefault="0075126A" w:rsidP="0075126A">
      <w:pPr>
        <w:pStyle w:val="a6"/>
        <w:jc w:val="both"/>
        <w:rPr>
          <w:rFonts w:ascii="Times New Roman" w:hAnsi="Times New Roman" w:cs="Times New Roman"/>
          <w:sz w:val="24"/>
          <w:szCs w:val="24"/>
          <w:lang w:eastAsia="ru-RU"/>
        </w:rPr>
      </w:pPr>
      <w:r w:rsidRPr="00B7650D">
        <w:rPr>
          <w:rFonts w:ascii="Times New Roman" w:hAnsi="Times New Roman" w:cs="Times New Roman"/>
          <w:sz w:val="24"/>
          <w:szCs w:val="24"/>
          <w:lang w:eastAsia="ru-RU"/>
        </w:rPr>
        <w:t xml:space="preserve">1 января 2014 года вступил в силу Федеральный государственный образовательный стандарт дошкольного образования </w:t>
      </w:r>
      <w:r w:rsidR="00AC648A" w:rsidRPr="00B7650D">
        <w:rPr>
          <w:rFonts w:ascii="Times New Roman" w:hAnsi="Times New Roman" w:cs="Times New Roman"/>
          <w:sz w:val="24"/>
          <w:szCs w:val="24"/>
          <w:lang w:eastAsia="ru-RU"/>
        </w:rPr>
        <w:t xml:space="preserve">(приказ МО и науки </w:t>
      </w:r>
      <w:r w:rsidRPr="00B7650D">
        <w:rPr>
          <w:rFonts w:ascii="Times New Roman" w:hAnsi="Times New Roman" w:cs="Times New Roman"/>
          <w:sz w:val="24"/>
          <w:szCs w:val="24"/>
          <w:lang w:eastAsia="ru-RU"/>
        </w:rPr>
        <w:t>РФ от 17 октября 2013 года № 1155).</w:t>
      </w:r>
    </w:p>
    <w:p w:rsidR="006733A1" w:rsidRPr="00B7650D" w:rsidRDefault="0075126A" w:rsidP="006733A1">
      <w:pPr>
        <w:pStyle w:val="a6"/>
        <w:ind w:firstLine="708"/>
        <w:jc w:val="both"/>
        <w:rPr>
          <w:rFonts w:ascii="Times New Roman" w:hAnsi="Times New Roman" w:cs="Times New Roman"/>
          <w:sz w:val="24"/>
          <w:szCs w:val="24"/>
          <w:lang w:eastAsia="ru-RU"/>
        </w:rPr>
      </w:pPr>
      <w:r w:rsidRPr="00B7650D">
        <w:rPr>
          <w:rFonts w:ascii="Times New Roman" w:hAnsi="Times New Roman" w:cs="Times New Roman"/>
          <w:sz w:val="24"/>
          <w:szCs w:val="24"/>
          <w:lang w:eastAsia="ru-RU"/>
        </w:rPr>
        <w:t>Это находит своё отражение в законодательных документах, определяющих деятельность органов управления и учреждений образования. Так статьи 9 и 14 Закона «Об образовании в Российской Федерации» устанавливают общие требования к программам и содержанию образования, которое в первую очередь должно ориентироваться на адаптацию личности к жизни в обществе, на обеспечение самоопределения личности и создание условий для её самореализации.</w:t>
      </w:r>
    </w:p>
    <w:p w:rsidR="0075126A" w:rsidRDefault="0075126A" w:rsidP="00F1037A">
      <w:pPr>
        <w:pStyle w:val="a6"/>
        <w:ind w:firstLine="708"/>
        <w:jc w:val="both"/>
        <w:rPr>
          <w:rFonts w:ascii="Times New Roman" w:hAnsi="Times New Roman" w:cs="Times New Roman"/>
          <w:sz w:val="24"/>
          <w:szCs w:val="24"/>
          <w:lang w:eastAsia="ru-RU"/>
        </w:rPr>
      </w:pPr>
      <w:r w:rsidRPr="0075126A">
        <w:rPr>
          <w:rFonts w:ascii="Times New Roman" w:hAnsi="Times New Roman" w:cs="Times New Roman"/>
          <w:sz w:val="24"/>
          <w:szCs w:val="24"/>
          <w:lang w:eastAsia="ru-RU"/>
        </w:rPr>
        <w:t>ФГОС дошкольного образования, дифференцируя содержание программ, реализуемых в дошкольной образовательной организации, выделяет несколько направлений, среди которых особое место отводится социально-личностному развитию, включающему в себя задачи развития положительного отношения ребёнка к себе, другим людям, окружающему миру, коммуникативной и социальной компетентности детей.</w:t>
      </w:r>
    </w:p>
    <w:p w:rsidR="006F11AF" w:rsidRPr="00B7650D" w:rsidRDefault="006F11AF" w:rsidP="006F11AF">
      <w:pPr>
        <w:pStyle w:val="a6"/>
        <w:ind w:firstLine="708"/>
        <w:jc w:val="both"/>
        <w:rPr>
          <w:rFonts w:ascii="Times New Roman" w:hAnsi="Times New Roman" w:cs="Times New Roman"/>
          <w:b/>
          <w:color w:val="215868" w:themeColor="accent5" w:themeShade="80"/>
          <w:sz w:val="24"/>
          <w:szCs w:val="24"/>
          <w:u w:val="single"/>
        </w:rPr>
      </w:pPr>
      <w:r w:rsidRPr="00F1037A">
        <w:rPr>
          <w:rFonts w:ascii="Times New Roman" w:hAnsi="Times New Roman" w:cs="Times New Roman"/>
          <w:sz w:val="24"/>
          <w:szCs w:val="24"/>
        </w:rPr>
        <w:t>На основе Программы на разных возрастных этапах развития и социализации дошкольников конструируется мотивирующая образовательная среда</w:t>
      </w:r>
      <w:r w:rsidRPr="00E07308">
        <w:rPr>
          <w:rFonts w:ascii="Times New Roman" w:hAnsi="Times New Roman" w:cs="Times New Roman"/>
          <w:color w:val="215868" w:themeColor="accent5" w:themeShade="80"/>
          <w:sz w:val="24"/>
          <w:szCs w:val="24"/>
        </w:rPr>
        <w:t xml:space="preserve">. </w:t>
      </w:r>
      <w:r w:rsidRPr="00B7650D">
        <w:rPr>
          <w:rFonts w:ascii="Times New Roman" w:hAnsi="Times New Roman" w:cs="Times New Roman"/>
          <w:b/>
          <w:color w:val="215868" w:themeColor="accent5" w:themeShade="80"/>
          <w:sz w:val="24"/>
          <w:szCs w:val="24"/>
        </w:rPr>
        <w:t xml:space="preserve">Содержание Программы в соответствии с требованиями Стандарта включает три основных раздела – </w:t>
      </w:r>
      <w:r w:rsidRPr="00B7650D">
        <w:rPr>
          <w:rFonts w:ascii="Times New Roman" w:hAnsi="Times New Roman" w:cs="Times New Roman"/>
          <w:b/>
          <w:color w:val="215868" w:themeColor="accent5" w:themeShade="80"/>
          <w:sz w:val="24"/>
          <w:szCs w:val="24"/>
          <w:u w:val="single"/>
        </w:rPr>
        <w:t>целевой, с</w:t>
      </w:r>
      <w:r w:rsidR="00D33AFA" w:rsidRPr="00B7650D">
        <w:rPr>
          <w:rFonts w:ascii="Times New Roman" w:hAnsi="Times New Roman" w:cs="Times New Roman"/>
          <w:b/>
          <w:color w:val="215868" w:themeColor="accent5" w:themeShade="80"/>
          <w:sz w:val="24"/>
          <w:szCs w:val="24"/>
          <w:u w:val="single"/>
        </w:rPr>
        <w:t>одержательный и организационный, а также дополнительный раздел.</w:t>
      </w:r>
    </w:p>
    <w:p w:rsidR="006F11AF" w:rsidRPr="006F11AF" w:rsidRDefault="006F11AF" w:rsidP="006F11AF">
      <w:pPr>
        <w:pStyle w:val="a6"/>
        <w:ind w:firstLine="708"/>
        <w:jc w:val="both"/>
        <w:rPr>
          <w:rFonts w:ascii="Times New Roman" w:hAnsi="Times New Roman" w:cs="Times New Roman"/>
          <w:sz w:val="24"/>
          <w:szCs w:val="24"/>
        </w:rPr>
      </w:pPr>
      <w:r w:rsidRPr="00E07308">
        <w:rPr>
          <w:rFonts w:ascii="Times New Roman" w:hAnsi="Times New Roman" w:cs="Times New Roman"/>
          <w:b/>
          <w:i/>
          <w:color w:val="C00000"/>
          <w:sz w:val="24"/>
          <w:szCs w:val="24"/>
        </w:rPr>
        <w:t>Целевой</w:t>
      </w:r>
      <w:r w:rsidRPr="00AC648A">
        <w:rPr>
          <w:rFonts w:ascii="Times New Roman" w:hAnsi="Times New Roman" w:cs="Times New Roman"/>
          <w:b/>
          <w:i/>
          <w:sz w:val="24"/>
          <w:szCs w:val="24"/>
        </w:rPr>
        <w:t xml:space="preserve"> </w:t>
      </w:r>
      <w:r w:rsidRPr="00E07308">
        <w:rPr>
          <w:rFonts w:ascii="Times New Roman" w:hAnsi="Times New Roman" w:cs="Times New Roman"/>
          <w:b/>
          <w:i/>
          <w:color w:val="C00000"/>
          <w:sz w:val="24"/>
          <w:szCs w:val="24"/>
        </w:rPr>
        <w:t>раздел</w:t>
      </w:r>
      <w:r w:rsidRPr="00E07308">
        <w:rPr>
          <w:rFonts w:ascii="Times New Roman" w:hAnsi="Times New Roman" w:cs="Times New Roman"/>
          <w:b/>
          <w:color w:val="C00000"/>
          <w:sz w:val="24"/>
          <w:szCs w:val="24"/>
        </w:rPr>
        <w:t xml:space="preserve"> Программы</w:t>
      </w:r>
      <w:r w:rsidRPr="00F1037A">
        <w:rPr>
          <w:rFonts w:ascii="Times New Roman" w:hAnsi="Times New Roman" w:cs="Times New Roman"/>
          <w:sz w:val="24"/>
          <w:szCs w:val="24"/>
        </w:rPr>
        <w:t xml:space="preserve"> определяет ее цели и задачи, принципы и подходы к формированию Программы, планируемые результаты ее освоения в виде целевых ориентиров. </w:t>
      </w:r>
    </w:p>
    <w:p w:rsidR="006F11AF" w:rsidRPr="00E07308" w:rsidRDefault="006F11AF" w:rsidP="006F11AF">
      <w:pPr>
        <w:pStyle w:val="a6"/>
        <w:ind w:firstLine="708"/>
        <w:jc w:val="both"/>
        <w:rPr>
          <w:rFonts w:ascii="Times New Roman" w:hAnsi="Times New Roman" w:cs="Times New Roman"/>
          <w:color w:val="215868" w:themeColor="accent5" w:themeShade="80"/>
          <w:sz w:val="24"/>
          <w:szCs w:val="24"/>
        </w:rPr>
      </w:pPr>
      <w:r w:rsidRPr="00E07308">
        <w:rPr>
          <w:rFonts w:ascii="Times New Roman" w:hAnsi="Times New Roman" w:cs="Times New Roman"/>
          <w:b/>
          <w:i/>
          <w:color w:val="C00000"/>
          <w:sz w:val="24"/>
          <w:szCs w:val="24"/>
        </w:rPr>
        <w:t>Содержательный раздел</w:t>
      </w:r>
      <w:r w:rsidRPr="00E07308">
        <w:rPr>
          <w:rFonts w:ascii="Times New Roman" w:hAnsi="Times New Roman" w:cs="Times New Roman"/>
          <w:color w:val="C00000"/>
          <w:sz w:val="24"/>
          <w:szCs w:val="24"/>
        </w:rPr>
        <w:t xml:space="preserve"> </w:t>
      </w:r>
      <w:r w:rsidRPr="00F1037A">
        <w:rPr>
          <w:rFonts w:ascii="Times New Roman" w:hAnsi="Times New Roman" w:cs="Times New Roman"/>
          <w:sz w:val="24"/>
          <w:szCs w:val="24"/>
        </w:rPr>
        <w:t xml:space="preserve">Программы включает описание образовательной деятельности в соответствии с направлениями развития ребенка в </w:t>
      </w:r>
      <w:r w:rsidRPr="00E07308">
        <w:rPr>
          <w:rFonts w:ascii="Times New Roman" w:hAnsi="Times New Roman" w:cs="Times New Roman"/>
          <w:b/>
          <w:color w:val="215868" w:themeColor="accent5" w:themeShade="80"/>
          <w:sz w:val="24"/>
          <w:szCs w:val="24"/>
        </w:rPr>
        <w:t xml:space="preserve">пяти </w:t>
      </w:r>
      <w:r w:rsidRPr="00E07308">
        <w:rPr>
          <w:rFonts w:ascii="Times New Roman" w:hAnsi="Times New Roman" w:cs="Times New Roman"/>
          <w:b/>
          <w:color w:val="215868" w:themeColor="accent5" w:themeShade="80"/>
          <w:sz w:val="24"/>
          <w:szCs w:val="24"/>
          <w:u w:val="single"/>
        </w:rPr>
        <w:t>образовательных областях – социально-коммуникативной, познавательной, речевой, художественно-эстетической, физической</w:t>
      </w:r>
      <w:r w:rsidRPr="00E07308">
        <w:rPr>
          <w:rFonts w:ascii="Times New Roman" w:hAnsi="Times New Roman" w:cs="Times New Roman"/>
          <w:color w:val="215868" w:themeColor="accent5" w:themeShade="80"/>
          <w:sz w:val="24"/>
          <w:szCs w:val="24"/>
          <w:u w:val="single"/>
        </w:rPr>
        <w:t>.</w:t>
      </w:r>
      <w:r w:rsidRPr="00E07308">
        <w:rPr>
          <w:rFonts w:ascii="Times New Roman" w:hAnsi="Times New Roman" w:cs="Times New Roman"/>
          <w:color w:val="215868" w:themeColor="accent5" w:themeShade="80"/>
          <w:sz w:val="24"/>
          <w:szCs w:val="24"/>
        </w:rPr>
        <w:t xml:space="preserve"> </w:t>
      </w:r>
    </w:p>
    <w:p w:rsidR="00353143" w:rsidRDefault="00353143" w:rsidP="006F11AF">
      <w:pPr>
        <w:pStyle w:val="a6"/>
        <w:ind w:firstLine="708"/>
        <w:jc w:val="both"/>
        <w:rPr>
          <w:rFonts w:ascii="Times New Roman" w:hAnsi="Times New Roman" w:cs="Times New Roman"/>
          <w:sz w:val="24"/>
          <w:szCs w:val="24"/>
        </w:rPr>
      </w:pPr>
      <w:r w:rsidRPr="00E07308">
        <w:rPr>
          <w:rFonts w:ascii="Times New Roman" w:hAnsi="Times New Roman" w:cs="Times New Roman"/>
          <w:b/>
          <w:color w:val="C00000"/>
          <w:sz w:val="24"/>
          <w:szCs w:val="24"/>
        </w:rPr>
        <w:t>Содержательный раздел программы включает</w:t>
      </w:r>
      <w:r w:rsidR="00AC648A" w:rsidRPr="00E07308">
        <w:rPr>
          <w:rFonts w:ascii="Times New Roman" w:hAnsi="Times New Roman" w:cs="Times New Roman"/>
          <w:color w:val="C00000"/>
          <w:sz w:val="24"/>
          <w:szCs w:val="24"/>
        </w:rPr>
        <w:t>:</w:t>
      </w:r>
      <w:r w:rsidRPr="00353143">
        <w:rPr>
          <w:rFonts w:ascii="Times New Roman" w:hAnsi="Times New Roman" w:cs="Times New Roman"/>
          <w:sz w:val="24"/>
          <w:szCs w:val="24"/>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w:t>
      </w:r>
      <w:r>
        <w:rPr>
          <w:rFonts w:ascii="Times New Roman" w:hAnsi="Times New Roman" w:cs="Times New Roman"/>
          <w:sz w:val="24"/>
          <w:szCs w:val="24"/>
        </w:rPr>
        <w:t xml:space="preserve"> интересов. В нем представлены:</w:t>
      </w:r>
      <w:r w:rsidRPr="00353143">
        <w:rPr>
          <w:rFonts w:ascii="Times New Roman" w:hAnsi="Times New Roman" w:cs="Times New Roman"/>
          <w:sz w:val="24"/>
          <w:szCs w:val="24"/>
        </w:rPr>
        <w:t xml:space="preserve"> особенности в</w:t>
      </w:r>
      <w:r>
        <w:rPr>
          <w:rFonts w:ascii="Times New Roman" w:hAnsi="Times New Roman" w:cs="Times New Roman"/>
          <w:sz w:val="24"/>
          <w:szCs w:val="24"/>
        </w:rPr>
        <w:t>заимодействие взрослых и детей;</w:t>
      </w:r>
      <w:r w:rsidRPr="00353143">
        <w:rPr>
          <w:rFonts w:ascii="Times New Roman" w:hAnsi="Times New Roman" w:cs="Times New Roman"/>
          <w:sz w:val="24"/>
          <w:szCs w:val="24"/>
        </w:rPr>
        <w:t xml:space="preserve"> способы и направления поддержки детской инициативы; особенностей взаимодействия педагогического кол</w:t>
      </w:r>
      <w:r>
        <w:rPr>
          <w:rFonts w:ascii="Times New Roman" w:hAnsi="Times New Roman" w:cs="Times New Roman"/>
          <w:sz w:val="24"/>
          <w:szCs w:val="24"/>
        </w:rPr>
        <w:t>лектива с семьями дошкольников;</w:t>
      </w:r>
      <w:r w:rsidRPr="00353143">
        <w:rPr>
          <w:rFonts w:ascii="Times New Roman" w:hAnsi="Times New Roman" w:cs="Times New Roman"/>
          <w:sz w:val="24"/>
          <w:szCs w:val="24"/>
        </w:rPr>
        <w:t xml:space="preserve"> особенности образовательной деятельности </w:t>
      </w:r>
      <w:r w:rsidR="00B7650D">
        <w:rPr>
          <w:rFonts w:ascii="Times New Roman" w:hAnsi="Times New Roman" w:cs="Times New Roman"/>
          <w:sz w:val="24"/>
          <w:szCs w:val="24"/>
        </w:rPr>
        <w:t xml:space="preserve"> </w:t>
      </w:r>
      <w:r w:rsidRPr="00353143">
        <w:rPr>
          <w:rFonts w:ascii="Times New Roman" w:hAnsi="Times New Roman" w:cs="Times New Roman"/>
          <w:sz w:val="24"/>
          <w:szCs w:val="24"/>
        </w:rPr>
        <w:t xml:space="preserve">с учетом этнокультурной ситуации развития. </w:t>
      </w:r>
    </w:p>
    <w:p w:rsidR="00353143" w:rsidRPr="00353143" w:rsidRDefault="00353143" w:rsidP="006F11AF">
      <w:pPr>
        <w:pStyle w:val="a6"/>
        <w:ind w:firstLine="708"/>
        <w:jc w:val="both"/>
        <w:rPr>
          <w:rFonts w:ascii="Times New Roman" w:hAnsi="Times New Roman" w:cs="Times New Roman"/>
          <w:sz w:val="24"/>
          <w:szCs w:val="24"/>
        </w:rPr>
      </w:pPr>
      <w:r w:rsidRPr="00E07308">
        <w:rPr>
          <w:rFonts w:ascii="Times New Roman" w:hAnsi="Times New Roman" w:cs="Times New Roman"/>
          <w:b/>
          <w:color w:val="C00000"/>
          <w:sz w:val="24"/>
          <w:szCs w:val="24"/>
        </w:rPr>
        <w:t>Содержательный раздел Программы включает</w:t>
      </w:r>
      <w:r w:rsidRPr="00353143">
        <w:rPr>
          <w:rFonts w:ascii="Times New Roman" w:hAnsi="Times New Roman" w:cs="Times New Roman"/>
          <w:sz w:val="24"/>
          <w:szCs w:val="24"/>
        </w:rPr>
        <w:t xml:space="preserve"> описание образовательной деятельности по коррекции речи, обеспечивающей адаптацию и интеграцию детей с речевыми нарушениями.</w:t>
      </w:r>
    </w:p>
    <w:p w:rsidR="006733A1" w:rsidRDefault="006F11AF" w:rsidP="00353143">
      <w:pPr>
        <w:pStyle w:val="a6"/>
        <w:ind w:firstLine="708"/>
        <w:jc w:val="both"/>
        <w:rPr>
          <w:rFonts w:ascii="Times New Roman" w:hAnsi="Times New Roman" w:cs="Times New Roman"/>
          <w:sz w:val="24"/>
          <w:szCs w:val="24"/>
        </w:rPr>
      </w:pPr>
      <w:r w:rsidRPr="00E07308">
        <w:rPr>
          <w:rFonts w:ascii="Times New Roman" w:hAnsi="Times New Roman" w:cs="Times New Roman"/>
          <w:b/>
          <w:i/>
          <w:color w:val="C00000"/>
          <w:sz w:val="24"/>
          <w:szCs w:val="24"/>
        </w:rPr>
        <w:t>Организационный раздел</w:t>
      </w:r>
      <w:r w:rsidRPr="00E07308">
        <w:rPr>
          <w:rFonts w:ascii="Times New Roman" w:hAnsi="Times New Roman" w:cs="Times New Roman"/>
          <w:color w:val="C00000"/>
          <w:sz w:val="24"/>
          <w:szCs w:val="24"/>
        </w:rPr>
        <w:t xml:space="preserve"> Программы</w:t>
      </w:r>
      <w:r w:rsidRPr="00F1037A">
        <w:rPr>
          <w:rFonts w:ascii="Times New Roman" w:hAnsi="Times New Roman" w:cs="Times New Roman"/>
          <w:sz w:val="24"/>
          <w:szCs w:val="24"/>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w:t>
      </w:r>
      <w:r w:rsidR="00353143">
        <w:rPr>
          <w:rFonts w:ascii="Times New Roman" w:hAnsi="Times New Roman" w:cs="Times New Roman"/>
          <w:sz w:val="24"/>
          <w:szCs w:val="24"/>
        </w:rPr>
        <w:t>ии образовательной деятельности,</w:t>
      </w:r>
      <w:r w:rsidR="00353143" w:rsidRPr="00353143">
        <w:rPr>
          <w:rFonts w:ascii="Times New Roman" w:hAnsi="Times New Roman" w:cs="Times New Roman"/>
          <w:sz w:val="24"/>
          <w:szCs w:val="24"/>
        </w:rPr>
        <w:t>а именно описание:</w:t>
      </w:r>
    </w:p>
    <w:p w:rsidR="00353143" w:rsidRPr="00353143" w:rsidRDefault="00353143" w:rsidP="00353143">
      <w:pPr>
        <w:pStyle w:val="a6"/>
        <w:jc w:val="both"/>
        <w:rPr>
          <w:rFonts w:ascii="Times New Roman" w:hAnsi="Times New Roman" w:cs="Times New Roman"/>
          <w:sz w:val="24"/>
          <w:szCs w:val="24"/>
        </w:rPr>
      </w:pPr>
      <w:r w:rsidRPr="00353143">
        <w:rPr>
          <w:rFonts w:ascii="Times New Roman" w:hAnsi="Times New Roman" w:cs="Times New Roman"/>
          <w:sz w:val="24"/>
          <w:szCs w:val="24"/>
        </w:rPr>
        <w:t>-психолого-педагогических, кадровых, материально-технических и финансовых условий;</w:t>
      </w:r>
    </w:p>
    <w:p w:rsidR="00353143" w:rsidRPr="00353143" w:rsidRDefault="00353143" w:rsidP="00353143">
      <w:pPr>
        <w:pStyle w:val="a6"/>
        <w:jc w:val="both"/>
        <w:rPr>
          <w:rFonts w:ascii="Times New Roman" w:hAnsi="Times New Roman" w:cs="Times New Roman"/>
          <w:sz w:val="24"/>
          <w:szCs w:val="24"/>
        </w:rPr>
      </w:pPr>
      <w:r w:rsidRPr="00353143">
        <w:rPr>
          <w:rFonts w:ascii="Times New Roman" w:hAnsi="Times New Roman" w:cs="Times New Roman"/>
          <w:sz w:val="24"/>
          <w:szCs w:val="24"/>
        </w:rPr>
        <w:t>-особенностей развивающей предметно-пространственной среды;</w:t>
      </w:r>
    </w:p>
    <w:p w:rsidR="00353143" w:rsidRPr="00353143" w:rsidRDefault="00353143" w:rsidP="00353143">
      <w:pPr>
        <w:pStyle w:val="a6"/>
        <w:jc w:val="both"/>
        <w:rPr>
          <w:rFonts w:ascii="Times New Roman" w:hAnsi="Times New Roman" w:cs="Times New Roman"/>
          <w:sz w:val="24"/>
          <w:szCs w:val="24"/>
        </w:rPr>
      </w:pPr>
      <w:r w:rsidRPr="00353143">
        <w:rPr>
          <w:rFonts w:ascii="Times New Roman" w:hAnsi="Times New Roman" w:cs="Times New Roman"/>
          <w:sz w:val="24"/>
          <w:szCs w:val="24"/>
        </w:rPr>
        <w:t xml:space="preserve">- особенностей распорядка дня с учетом возрастных и индивидуальных особенностей детей, их специальных образовательных потребностей; </w:t>
      </w:r>
    </w:p>
    <w:p w:rsidR="00353143" w:rsidRPr="00353143" w:rsidRDefault="00353143" w:rsidP="00353143">
      <w:pPr>
        <w:pStyle w:val="a6"/>
        <w:jc w:val="both"/>
        <w:rPr>
          <w:rFonts w:ascii="Times New Roman" w:hAnsi="Times New Roman" w:cs="Times New Roman"/>
          <w:sz w:val="24"/>
          <w:szCs w:val="24"/>
        </w:rPr>
      </w:pPr>
      <w:r w:rsidRPr="00353143">
        <w:rPr>
          <w:rFonts w:ascii="Times New Roman" w:hAnsi="Times New Roman" w:cs="Times New Roman"/>
          <w:sz w:val="24"/>
          <w:szCs w:val="24"/>
        </w:rPr>
        <w:t xml:space="preserve">-особенности традиционных событий, праздников, мероприятий; </w:t>
      </w:r>
    </w:p>
    <w:p w:rsidR="00353143" w:rsidRPr="00353143" w:rsidRDefault="00353143" w:rsidP="00353143">
      <w:pPr>
        <w:pStyle w:val="a6"/>
        <w:jc w:val="both"/>
        <w:rPr>
          <w:rFonts w:ascii="Times New Roman" w:hAnsi="Times New Roman" w:cs="Times New Roman"/>
          <w:sz w:val="24"/>
          <w:szCs w:val="24"/>
        </w:rPr>
      </w:pPr>
      <w:r w:rsidRPr="00353143">
        <w:rPr>
          <w:rFonts w:ascii="Times New Roman" w:hAnsi="Times New Roman" w:cs="Times New Roman"/>
          <w:sz w:val="24"/>
          <w:szCs w:val="24"/>
        </w:rPr>
        <w:t>-описание перспектив по совершенствованию и развитию содержания Программы.</w:t>
      </w:r>
    </w:p>
    <w:p w:rsidR="00353143" w:rsidRPr="00353143" w:rsidRDefault="00353143" w:rsidP="00353143">
      <w:pPr>
        <w:pStyle w:val="a6"/>
        <w:jc w:val="both"/>
        <w:rPr>
          <w:rFonts w:ascii="Times New Roman" w:hAnsi="Times New Roman" w:cs="Times New Roman"/>
          <w:sz w:val="24"/>
          <w:szCs w:val="24"/>
        </w:rPr>
      </w:pPr>
      <w:r w:rsidRPr="00E07308">
        <w:rPr>
          <w:rFonts w:ascii="Times New Roman" w:hAnsi="Times New Roman" w:cs="Times New Roman"/>
          <w:b/>
          <w:i/>
          <w:color w:val="C00000"/>
          <w:sz w:val="24"/>
          <w:szCs w:val="24"/>
        </w:rPr>
        <w:t>Дополнительным разделом</w:t>
      </w:r>
      <w:r w:rsidRPr="00E07308">
        <w:rPr>
          <w:rFonts w:ascii="Times New Roman" w:hAnsi="Times New Roman" w:cs="Times New Roman"/>
          <w:color w:val="C00000"/>
          <w:sz w:val="24"/>
          <w:szCs w:val="24"/>
        </w:rPr>
        <w:t xml:space="preserve"> Программы является</w:t>
      </w:r>
      <w:r w:rsidRPr="00353143">
        <w:rPr>
          <w:rFonts w:ascii="Times New Roman" w:hAnsi="Times New Roman" w:cs="Times New Roman"/>
          <w:sz w:val="24"/>
          <w:szCs w:val="24"/>
        </w:rPr>
        <w:t xml:space="preserve"> текст ее краткой презентации. Краткая презентация Программы ориентирована на родителей (законных представителей).</w:t>
      </w:r>
    </w:p>
    <w:p w:rsidR="00636AA1" w:rsidRPr="00004F7A" w:rsidRDefault="006F11AF" w:rsidP="00004F7A">
      <w:pPr>
        <w:pStyle w:val="a6"/>
        <w:jc w:val="both"/>
        <w:rPr>
          <w:rFonts w:ascii="Times New Roman" w:hAnsi="Times New Roman" w:cs="Times New Roman"/>
          <w:sz w:val="24"/>
          <w:szCs w:val="24"/>
        </w:rPr>
      </w:pPr>
      <w:r w:rsidRPr="006F11AF">
        <w:rPr>
          <w:rFonts w:ascii="Times New Roman" w:hAnsi="Times New Roman" w:cs="Times New Roman"/>
          <w:sz w:val="24"/>
          <w:szCs w:val="24"/>
        </w:rPr>
        <w:t>Программа реализуется в течение все</w:t>
      </w:r>
      <w:r w:rsidR="007B3A36">
        <w:rPr>
          <w:rFonts w:ascii="Times New Roman" w:hAnsi="Times New Roman" w:cs="Times New Roman"/>
          <w:sz w:val="24"/>
          <w:szCs w:val="24"/>
        </w:rPr>
        <w:t>го времени пребывания детей в МК</w:t>
      </w:r>
      <w:r w:rsidR="00004F7A">
        <w:rPr>
          <w:rFonts w:ascii="Times New Roman" w:hAnsi="Times New Roman" w:cs="Times New Roman"/>
          <w:sz w:val="24"/>
          <w:szCs w:val="24"/>
        </w:rPr>
        <w:t>ДОУ.</w:t>
      </w:r>
    </w:p>
    <w:p w:rsidR="00E07308" w:rsidRDefault="00E07308" w:rsidP="00207EB9">
      <w:pPr>
        <w:spacing w:after="0" w:line="240" w:lineRule="auto"/>
        <w:ind w:firstLine="708"/>
        <w:jc w:val="center"/>
        <w:rPr>
          <w:rFonts w:ascii="Times New Roman" w:eastAsia="Calibri" w:hAnsi="Times New Roman" w:cs="Times New Roman"/>
          <w:b/>
          <w:bCs/>
          <w:color w:val="000000"/>
          <w:spacing w:val="1"/>
          <w:sz w:val="24"/>
          <w:szCs w:val="24"/>
          <w:shd w:val="clear" w:color="auto" w:fill="FFFFFF"/>
        </w:rPr>
      </w:pPr>
    </w:p>
    <w:p w:rsidR="00E07308" w:rsidRDefault="00E07308" w:rsidP="00B7650D">
      <w:pPr>
        <w:spacing w:after="0" w:line="240" w:lineRule="auto"/>
        <w:rPr>
          <w:rFonts w:ascii="Times New Roman" w:eastAsia="Calibri" w:hAnsi="Times New Roman" w:cs="Times New Roman"/>
          <w:b/>
          <w:bCs/>
          <w:color w:val="000000"/>
          <w:spacing w:val="1"/>
          <w:sz w:val="24"/>
          <w:szCs w:val="24"/>
          <w:shd w:val="clear" w:color="auto" w:fill="FFFFFF"/>
        </w:rPr>
      </w:pPr>
    </w:p>
    <w:p w:rsidR="00636AA1" w:rsidRDefault="008668EA" w:rsidP="00207EB9">
      <w:pPr>
        <w:spacing w:after="0" w:line="240" w:lineRule="auto"/>
        <w:ind w:firstLine="708"/>
        <w:jc w:val="center"/>
        <w:rPr>
          <w:rFonts w:ascii="Times New Roman" w:eastAsia="Calibri" w:hAnsi="Times New Roman" w:cs="Times New Roman"/>
          <w:b/>
          <w:bCs/>
          <w:color w:val="C00000"/>
          <w:spacing w:val="1"/>
          <w:sz w:val="24"/>
          <w:szCs w:val="24"/>
          <w:shd w:val="clear" w:color="auto" w:fill="FFFFFF"/>
        </w:rPr>
      </w:pPr>
      <w:r w:rsidRPr="00E07308">
        <w:rPr>
          <w:rFonts w:ascii="Times New Roman" w:eastAsia="Calibri" w:hAnsi="Times New Roman" w:cs="Times New Roman"/>
          <w:b/>
          <w:bCs/>
          <w:color w:val="C00000"/>
          <w:spacing w:val="1"/>
          <w:sz w:val="24"/>
          <w:szCs w:val="24"/>
          <w:shd w:val="clear" w:color="auto" w:fill="FFFFFF"/>
        </w:rPr>
        <w:t>1.ЦЕЛЕВОЙ РАЗДЕЛ</w:t>
      </w:r>
    </w:p>
    <w:p w:rsidR="00E07308" w:rsidRPr="00E07308" w:rsidRDefault="00E07308" w:rsidP="00207EB9">
      <w:pPr>
        <w:spacing w:after="0" w:line="240" w:lineRule="auto"/>
        <w:ind w:firstLine="708"/>
        <w:jc w:val="center"/>
        <w:rPr>
          <w:rFonts w:ascii="Times New Roman" w:eastAsia="Calibri" w:hAnsi="Times New Roman" w:cs="Times New Roman"/>
          <w:b/>
          <w:bCs/>
          <w:color w:val="C00000"/>
          <w:spacing w:val="3"/>
          <w:sz w:val="24"/>
          <w:szCs w:val="24"/>
        </w:rPr>
      </w:pPr>
    </w:p>
    <w:p w:rsidR="008668EA" w:rsidRPr="00E07308" w:rsidRDefault="008668EA" w:rsidP="00207EB9">
      <w:pPr>
        <w:spacing w:after="0" w:line="240" w:lineRule="auto"/>
        <w:ind w:firstLine="708"/>
        <w:jc w:val="center"/>
        <w:rPr>
          <w:rFonts w:ascii="Times New Roman" w:eastAsia="Times New Roman" w:hAnsi="Times New Roman" w:cs="Times New Roman"/>
          <w:b/>
          <w:color w:val="C00000"/>
          <w:spacing w:val="1"/>
          <w:sz w:val="24"/>
          <w:szCs w:val="24"/>
          <w:shd w:val="clear" w:color="auto" w:fill="FFFFFF"/>
          <w:lang w:eastAsia="ru-RU"/>
        </w:rPr>
      </w:pPr>
    </w:p>
    <w:p w:rsidR="008668EA" w:rsidRDefault="00B17A89" w:rsidP="00B17A89">
      <w:pPr>
        <w:widowControl w:val="0"/>
        <w:tabs>
          <w:tab w:val="left" w:pos="4274"/>
        </w:tabs>
        <w:spacing w:after="0" w:line="240" w:lineRule="auto"/>
        <w:ind w:right="3180"/>
        <w:rPr>
          <w:rFonts w:ascii="Times New Roman" w:eastAsia="Calibri" w:hAnsi="Times New Roman" w:cs="Times New Roman"/>
          <w:b/>
          <w:bCs/>
          <w:color w:val="C00000"/>
          <w:spacing w:val="3"/>
          <w:sz w:val="28"/>
          <w:szCs w:val="24"/>
        </w:rPr>
      </w:pPr>
      <w:r w:rsidRPr="00E07308">
        <w:rPr>
          <w:rFonts w:ascii="Times New Roman" w:eastAsia="Calibri" w:hAnsi="Times New Roman" w:cs="Times New Roman"/>
          <w:b/>
          <w:bCs/>
          <w:color w:val="C00000"/>
          <w:spacing w:val="3"/>
          <w:sz w:val="28"/>
          <w:szCs w:val="24"/>
        </w:rPr>
        <w:t>1.1. Пояснительная записка</w:t>
      </w:r>
    </w:p>
    <w:p w:rsidR="00E07308" w:rsidRPr="00E07308" w:rsidRDefault="00E07308" w:rsidP="00B17A89">
      <w:pPr>
        <w:widowControl w:val="0"/>
        <w:tabs>
          <w:tab w:val="left" w:pos="4274"/>
        </w:tabs>
        <w:spacing w:after="0" w:line="240" w:lineRule="auto"/>
        <w:ind w:right="3180"/>
        <w:rPr>
          <w:rFonts w:ascii="Times New Roman" w:eastAsia="Calibri" w:hAnsi="Times New Roman" w:cs="Times New Roman"/>
          <w:b/>
          <w:bCs/>
          <w:color w:val="C00000"/>
          <w:spacing w:val="3"/>
          <w:sz w:val="28"/>
          <w:szCs w:val="24"/>
        </w:rPr>
      </w:pPr>
    </w:p>
    <w:p w:rsidR="0075126A" w:rsidRPr="00E07308" w:rsidRDefault="0075126A" w:rsidP="0075126A">
      <w:pPr>
        <w:pStyle w:val="a6"/>
        <w:jc w:val="both"/>
        <w:rPr>
          <w:rFonts w:ascii="Times New Roman" w:eastAsia="Times New Roman" w:hAnsi="Times New Roman" w:cs="Times New Roman"/>
          <w:color w:val="215868" w:themeColor="accent5" w:themeShade="80"/>
          <w:sz w:val="24"/>
          <w:szCs w:val="24"/>
          <w:lang w:eastAsia="ru-RU"/>
        </w:rPr>
      </w:pPr>
      <w:r w:rsidRPr="0075126A">
        <w:rPr>
          <w:rFonts w:ascii="Times New Roman" w:hAnsi="Times New Roman" w:cs="Times New Roman"/>
          <w:sz w:val="24"/>
          <w:szCs w:val="24"/>
          <w:lang w:eastAsia="ru-RU"/>
        </w:rPr>
        <w:t>Дошкольное учреждение строит свою работу в соответствии с федеральным государственным образовательным стандартом</w:t>
      </w:r>
      <w:r w:rsidRPr="0075126A">
        <w:rPr>
          <w:rFonts w:ascii="Times New Roman" w:hAnsi="Times New Roman" w:cs="Times New Roman"/>
          <w:sz w:val="24"/>
          <w:szCs w:val="24"/>
          <w:lang w:eastAsia="ru-RU"/>
        </w:rPr>
        <w:tab/>
        <w:t>дошкольного</w:t>
      </w:r>
      <w:r w:rsidRPr="0075126A">
        <w:rPr>
          <w:rFonts w:ascii="Times New Roman" w:hAnsi="Times New Roman" w:cs="Times New Roman"/>
          <w:sz w:val="24"/>
          <w:szCs w:val="24"/>
          <w:lang w:eastAsia="ru-RU"/>
        </w:rPr>
        <w:tab/>
        <w:t>образования</w:t>
      </w:r>
      <w:r w:rsidRPr="0075126A">
        <w:rPr>
          <w:rFonts w:ascii="Times New Roman" w:hAnsi="Times New Roman" w:cs="Times New Roman"/>
          <w:sz w:val="24"/>
          <w:szCs w:val="24"/>
          <w:lang w:eastAsia="ru-RU"/>
        </w:rPr>
        <w:tab/>
        <w:t xml:space="preserve">и с учётом примерной общеобразовательной программы дошкольного образования </w:t>
      </w:r>
      <w:r w:rsidRPr="00E07308">
        <w:rPr>
          <w:rFonts w:ascii="Times New Roman" w:hAnsi="Times New Roman" w:cs="Times New Roman"/>
          <w:b/>
          <w:color w:val="215868" w:themeColor="accent5" w:themeShade="80"/>
          <w:sz w:val="24"/>
          <w:szCs w:val="24"/>
          <w:lang w:eastAsia="ru-RU"/>
        </w:rPr>
        <w:t>«От рождения до школы» под</w:t>
      </w:r>
      <w:r w:rsidR="00921A2A" w:rsidRPr="00E07308">
        <w:rPr>
          <w:rFonts w:ascii="Times New Roman" w:hAnsi="Times New Roman" w:cs="Times New Roman"/>
          <w:b/>
          <w:color w:val="215868" w:themeColor="accent5" w:themeShade="80"/>
          <w:sz w:val="24"/>
          <w:szCs w:val="24"/>
          <w:lang w:eastAsia="ru-RU"/>
        </w:rPr>
        <w:t xml:space="preserve"> </w:t>
      </w:r>
      <w:r w:rsidRPr="00E07308">
        <w:rPr>
          <w:rFonts w:ascii="Times New Roman" w:hAnsi="Times New Roman" w:cs="Times New Roman"/>
          <w:b/>
          <w:color w:val="215868" w:themeColor="accent5" w:themeShade="80"/>
          <w:sz w:val="24"/>
          <w:szCs w:val="24"/>
          <w:lang w:eastAsia="ru-RU"/>
        </w:rPr>
        <w:t>редакцией Н.Е. Веракс</w:t>
      </w:r>
      <w:r w:rsidR="00F44BFE" w:rsidRPr="00E07308">
        <w:rPr>
          <w:rFonts w:ascii="Times New Roman" w:hAnsi="Times New Roman" w:cs="Times New Roman"/>
          <w:b/>
          <w:color w:val="215868" w:themeColor="accent5" w:themeShade="80"/>
          <w:sz w:val="24"/>
          <w:szCs w:val="24"/>
          <w:lang w:eastAsia="ru-RU"/>
        </w:rPr>
        <w:t xml:space="preserve">ы, Т.С.Комаровой, </w:t>
      </w:r>
      <w:r w:rsidR="00E455F7" w:rsidRPr="00E07308">
        <w:rPr>
          <w:rFonts w:ascii="Times New Roman" w:hAnsi="Times New Roman" w:cs="Times New Roman"/>
          <w:b/>
          <w:color w:val="215868" w:themeColor="accent5" w:themeShade="80"/>
          <w:sz w:val="24"/>
          <w:szCs w:val="24"/>
          <w:lang w:eastAsia="ru-RU"/>
        </w:rPr>
        <w:t xml:space="preserve"> </w:t>
      </w:r>
      <w:r w:rsidR="00E455F7" w:rsidRPr="00E07308">
        <w:rPr>
          <w:rFonts w:ascii="Times New Roman" w:hAnsi="Times New Roman" w:cs="Times New Roman"/>
          <w:b/>
          <w:color w:val="215868" w:themeColor="accent5" w:themeShade="80"/>
          <w:sz w:val="24"/>
          <w:szCs w:val="24"/>
          <w:lang w:eastAsia="ru-RU"/>
        </w:rPr>
        <w:tab/>
      </w:r>
      <w:r w:rsidR="00A242A2" w:rsidRPr="00E07308">
        <w:rPr>
          <w:rFonts w:ascii="Times New Roman" w:hAnsi="Times New Roman" w:cs="Times New Roman"/>
          <w:b/>
          <w:color w:val="215868" w:themeColor="accent5" w:themeShade="80"/>
          <w:sz w:val="24"/>
          <w:szCs w:val="24"/>
          <w:lang w:eastAsia="ru-RU"/>
        </w:rPr>
        <w:t xml:space="preserve"> Э.М.Дорофеевой</w:t>
      </w:r>
    </w:p>
    <w:p w:rsidR="0075126A" w:rsidRPr="0075126A" w:rsidRDefault="0075126A" w:rsidP="0075126A">
      <w:pPr>
        <w:pStyle w:val="a6"/>
        <w:jc w:val="both"/>
        <w:rPr>
          <w:rFonts w:ascii="Times New Roman" w:hAnsi="Times New Roman" w:cs="Times New Roman"/>
          <w:b/>
          <w:sz w:val="24"/>
          <w:szCs w:val="24"/>
          <w:lang w:eastAsia="ru-RU"/>
        </w:rPr>
      </w:pPr>
      <w:r w:rsidRPr="00E07308">
        <w:rPr>
          <w:rFonts w:ascii="Times New Roman" w:hAnsi="Times New Roman" w:cs="Times New Roman"/>
          <w:sz w:val="24"/>
          <w:szCs w:val="24"/>
          <w:u w:val="single"/>
          <w:lang w:eastAsia="ru-RU"/>
        </w:rPr>
        <w:t xml:space="preserve">Основная образовательная программа </w:t>
      </w:r>
      <w:r w:rsidR="00E07308" w:rsidRPr="00E07308">
        <w:rPr>
          <w:rFonts w:ascii="Times New Roman" w:hAnsi="Times New Roman" w:cs="Times New Roman"/>
          <w:b/>
          <w:sz w:val="24"/>
          <w:szCs w:val="24"/>
          <w:u w:val="single"/>
          <w:lang w:eastAsia="ru-RU"/>
        </w:rPr>
        <w:t>(</w:t>
      </w:r>
      <w:r w:rsidR="002C2E3E" w:rsidRPr="00E07308">
        <w:rPr>
          <w:rFonts w:ascii="Times New Roman" w:hAnsi="Times New Roman" w:cs="Times New Roman"/>
          <w:b/>
          <w:sz w:val="24"/>
          <w:szCs w:val="24"/>
          <w:u w:val="single"/>
          <w:lang w:eastAsia="ru-RU"/>
        </w:rPr>
        <w:t>О</w:t>
      </w:r>
      <w:r w:rsidRPr="00E07308">
        <w:rPr>
          <w:rFonts w:ascii="Times New Roman" w:hAnsi="Times New Roman" w:cs="Times New Roman"/>
          <w:b/>
          <w:sz w:val="24"/>
          <w:szCs w:val="24"/>
          <w:u w:val="single"/>
          <w:lang w:eastAsia="ru-RU"/>
        </w:rPr>
        <w:t>ОП)</w:t>
      </w:r>
      <w:r w:rsidR="00921A2A" w:rsidRPr="00E07308">
        <w:rPr>
          <w:rFonts w:ascii="Times New Roman" w:hAnsi="Times New Roman" w:cs="Times New Roman"/>
          <w:sz w:val="24"/>
          <w:szCs w:val="24"/>
          <w:u w:val="single"/>
          <w:lang w:eastAsia="ru-RU"/>
        </w:rPr>
        <w:t xml:space="preserve"> МКДОУ «Детский сад №3 с.Сергокала</w:t>
      </w:r>
      <w:r w:rsidRPr="00E07308">
        <w:rPr>
          <w:rFonts w:ascii="Times New Roman" w:hAnsi="Times New Roman" w:cs="Times New Roman"/>
          <w:sz w:val="24"/>
          <w:szCs w:val="24"/>
          <w:u w:val="single"/>
          <w:lang w:eastAsia="ru-RU"/>
        </w:rPr>
        <w:t xml:space="preserve">» </w:t>
      </w:r>
      <w:r w:rsidR="00BC3737" w:rsidRPr="00E07308">
        <w:rPr>
          <w:rFonts w:ascii="Times New Roman" w:hAnsi="Times New Roman" w:cs="Times New Roman"/>
          <w:b/>
          <w:sz w:val="24"/>
          <w:szCs w:val="24"/>
          <w:u w:val="single"/>
          <w:lang w:eastAsia="ru-RU"/>
        </w:rPr>
        <w:t xml:space="preserve"> </w:t>
      </w:r>
      <w:r w:rsidRPr="00E07308">
        <w:rPr>
          <w:rFonts w:ascii="Times New Roman" w:hAnsi="Times New Roman" w:cs="Times New Roman"/>
          <w:sz w:val="24"/>
          <w:szCs w:val="24"/>
          <w:u w:val="single"/>
          <w:lang w:eastAsia="ru-RU"/>
        </w:rPr>
        <w:t xml:space="preserve">определяет содержание и </w:t>
      </w:r>
      <w:r w:rsidRPr="00E07308">
        <w:rPr>
          <w:rFonts w:ascii="Times New Roman" w:hAnsi="Times New Roman" w:cs="Times New Roman"/>
          <w:b/>
          <w:sz w:val="24"/>
          <w:szCs w:val="24"/>
          <w:u w:val="single"/>
          <w:lang w:eastAsia="ru-RU"/>
        </w:rPr>
        <w:t>описание модели образовательного процесса</w:t>
      </w:r>
      <w:r w:rsidRPr="00E07308">
        <w:rPr>
          <w:rFonts w:ascii="Times New Roman" w:hAnsi="Times New Roman" w:cs="Times New Roman"/>
          <w:sz w:val="24"/>
          <w:szCs w:val="24"/>
          <w:u w:val="single"/>
          <w:lang w:eastAsia="ru-RU"/>
        </w:rPr>
        <w:t>, т. е. педагогической составляющей деятельности дошкольного</w:t>
      </w:r>
      <w:r w:rsidR="00921A2A" w:rsidRPr="00E07308">
        <w:rPr>
          <w:rFonts w:ascii="Times New Roman" w:hAnsi="Times New Roman" w:cs="Times New Roman"/>
          <w:sz w:val="24"/>
          <w:szCs w:val="24"/>
          <w:u w:val="single"/>
          <w:lang w:eastAsia="ru-RU"/>
        </w:rPr>
        <w:t xml:space="preserve"> </w:t>
      </w:r>
      <w:r w:rsidRPr="00E07308">
        <w:rPr>
          <w:rFonts w:ascii="Times New Roman" w:hAnsi="Times New Roman" w:cs="Times New Roman"/>
          <w:sz w:val="24"/>
          <w:szCs w:val="24"/>
          <w:u w:val="single"/>
          <w:lang w:eastAsia="ru-RU"/>
        </w:rPr>
        <w:t xml:space="preserve">образовательного учреждения. </w:t>
      </w:r>
      <w:r w:rsidRPr="0075126A">
        <w:rPr>
          <w:rFonts w:ascii="Times New Roman" w:hAnsi="Times New Roman" w:cs="Times New Roman"/>
          <w:sz w:val="24"/>
          <w:szCs w:val="24"/>
          <w:lang w:eastAsia="ru-RU"/>
        </w:rPr>
        <w:t>Основная её задача заключается в том, чтобы зафиксировать режим стабильного функционирования.</w:t>
      </w:r>
    </w:p>
    <w:p w:rsidR="0075126A" w:rsidRPr="0075126A" w:rsidRDefault="002C2E3E" w:rsidP="0075126A">
      <w:pPr>
        <w:pStyle w:val="a6"/>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w:t>
      </w:r>
      <w:r w:rsidR="0075126A" w:rsidRPr="0075126A">
        <w:rPr>
          <w:rFonts w:ascii="Times New Roman" w:hAnsi="Times New Roman" w:cs="Times New Roman"/>
          <w:sz w:val="24"/>
          <w:szCs w:val="24"/>
          <w:lang w:eastAsia="ru-RU"/>
        </w:rPr>
        <w:t>ОП ДОУ обеспечивает осуществление образовательного процесса в двух основных организованных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обучающей модели при осуществлении образовательного процесса с детьми.</w:t>
      </w:r>
    </w:p>
    <w:p w:rsidR="000801C6" w:rsidRDefault="002C2E3E" w:rsidP="0075126A">
      <w:pPr>
        <w:pStyle w:val="a6"/>
        <w:jc w:val="both"/>
        <w:rPr>
          <w:rFonts w:ascii="Times New Roman" w:hAnsi="Times New Roman" w:cs="Times New Roman"/>
          <w:b/>
          <w:sz w:val="24"/>
          <w:szCs w:val="24"/>
          <w:vertAlign w:val="superscript"/>
          <w:lang w:eastAsia="ru-RU"/>
        </w:rPr>
      </w:pPr>
      <w:r>
        <w:rPr>
          <w:rFonts w:ascii="Times New Roman" w:hAnsi="Times New Roman" w:cs="Times New Roman"/>
          <w:sz w:val="24"/>
          <w:szCs w:val="24"/>
          <w:lang w:eastAsia="ru-RU"/>
        </w:rPr>
        <w:t>О</w:t>
      </w:r>
      <w:r w:rsidR="0075126A" w:rsidRPr="0075126A">
        <w:rPr>
          <w:rFonts w:ascii="Times New Roman" w:hAnsi="Times New Roman" w:cs="Times New Roman"/>
          <w:sz w:val="24"/>
          <w:szCs w:val="24"/>
          <w:lang w:eastAsia="ru-RU"/>
        </w:rPr>
        <w:t xml:space="preserve">ОП </w:t>
      </w:r>
      <w:r w:rsidR="00921A2A">
        <w:rPr>
          <w:rFonts w:ascii="Times New Roman" w:hAnsi="Times New Roman" w:cs="Times New Roman"/>
          <w:sz w:val="24"/>
          <w:szCs w:val="24"/>
          <w:lang w:eastAsia="ru-RU"/>
        </w:rPr>
        <w:t xml:space="preserve"> </w:t>
      </w:r>
      <w:r w:rsidR="0075126A" w:rsidRPr="0075126A">
        <w:rPr>
          <w:rFonts w:ascii="Times New Roman" w:hAnsi="Times New Roman" w:cs="Times New Roman"/>
          <w:sz w:val="24"/>
          <w:szCs w:val="24"/>
          <w:lang w:eastAsia="ru-RU"/>
        </w:rPr>
        <w:t>ДОУ направлена</w:t>
      </w:r>
      <w:r w:rsidR="00921A2A">
        <w:rPr>
          <w:rFonts w:ascii="Times New Roman" w:hAnsi="Times New Roman" w:cs="Times New Roman"/>
          <w:sz w:val="24"/>
          <w:szCs w:val="24"/>
          <w:lang w:eastAsia="ru-RU"/>
        </w:rPr>
        <w:t xml:space="preserve"> </w:t>
      </w:r>
      <w:r w:rsidR="0075126A" w:rsidRPr="0075126A">
        <w:rPr>
          <w:rFonts w:ascii="Times New Roman" w:hAnsi="Times New Roman" w:cs="Times New Roman"/>
          <w:sz w:val="24"/>
          <w:szCs w:val="24"/>
          <w:lang w:eastAsia="ru-RU"/>
        </w:rPr>
        <w:t xml:space="preserve"> на разностороннее развитие детей дошкольного возраста с учётом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22241A" w:rsidRPr="0022241A" w:rsidRDefault="007E7389" w:rsidP="0022241A">
      <w:pPr>
        <w:autoSpaceDE w:val="0"/>
        <w:autoSpaceDN w:val="0"/>
        <w:adjustRightInd w:val="0"/>
        <w:spacing w:after="0" w:line="240" w:lineRule="auto"/>
        <w:rPr>
          <w:rFonts w:ascii="Times New Roman" w:hAnsi="Times New Roman" w:cs="Times New Roman"/>
          <w:sz w:val="24"/>
          <w:szCs w:val="24"/>
        </w:rPr>
      </w:pPr>
      <w:r w:rsidRPr="007E7389">
        <w:rPr>
          <w:rFonts w:ascii="Times New Roman" w:hAnsi="Times New Roman" w:cs="Times New Roman"/>
          <w:sz w:val="24"/>
          <w:szCs w:val="24"/>
        </w:rPr>
        <w:t>Обязательная часть Программы, разработана с учётом примерной основной</w:t>
      </w:r>
      <w:r w:rsidR="00921A2A">
        <w:rPr>
          <w:rFonts w:ascii="Times New Roman" w:hAnsi="Times New Roman" w:cs="Times New Roman"/>
          <w:sz w:val="24"/>
          <w:szCs w:val="24"/>
        </w:rPr>
        <w:t xml:space="preserve"> </w:t>
      </w:r>
      <w:r w:rsidRPr="007E7389">
        <w:rPr>
          <w:rFonts w:ascii="Times New Roman" w:hAnsi="Times New Roman" w:cs="Times New Roman"/>
          <w:sz w:val="24"/>
          <w:szCs w:val="24"/>
        </w:rPr>
        <w:t>образовательной программы дошкольного образования «От р</w:t>
      </w:r>
      <w:r>
        <w:rPr>
          <w:rFonts w:ascii="Times New Roman" w:hAnsi="Times New Roman" w:cs="Times New Roman"/>
          <w:sz w:val="24"/>
          <w:szCs w:val="24"/>
        </w:rPr>
        <w:t>ождения до школы» под ред</w:t>
      </w:r>
      <w:r w:rsidRPr="0022241A">
        <w:rPr>
          <w:rFonts w:ascii="Times New Roman" w:hAnsi="Times New Roman" w:cs="Times New Roman"/>
          <w:sz w:val="24"/>
          <w:szCs w:val="24"/>
        </w:rPr>
        <w:t xml:space="preserve">. </w:t>
      </w:r>
      <w:r w:rsidR="0022241A" w:rsidRPr="0022241A">
        <w:rPr>
          <w:rFonts w:ascii="Times New Roman" w:hAnsi="Times New Roman" w:cs="Times New Roman"/>
          <w:sz w:val="24"/>
          <w:szCs w:val="24"/>
        </w:rPr>
        <w:t>Н. Е. Вераксы</w:t>
      </w:r>
    </w:p>
    <w:p w:rsidR="007E7389" w:rsidRPr="0022241A" w:rsidRDefault="0022241A" w:rsidP="0022241A">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Т. С. Комаровой,</w:t>
      </w:r>
      <w:r w:rsidRPr="0022241A">
        <w:rPr>
          <w:rFonts w:ascii="Times New Roman" w:hAnsi="Times New Roman" w:cs="Times New Roman"/>
          <w:sz w:val="24"/>
          <w:szCs w:val="24"/>
        </w:rPr>
        <w:t>Э. М. Дорофеевой</w:t>
      </w:r>
      <w:r>
        <w:rPr>
          <w:rFonts w:ascii="Times New Roman" w:hAnsi="Times New Roman" w:cs="Times New Roman"/>
          <w:sz w:val="24"/>
          <w:szCs w:val="24"/>
        </w:rPr>
        <w:t xml:space="preserve"> ,</w:t>
      </w:r>
      <w:r w:rsidRPr="0022241A">
        <w:rPr>
          <w:rFonts w:ascii="Times New Roman" w:hAnsi="Times New Roman" w:cs="Times New Roman"/>
        </w:rPr>
        <w:t>МОЗАИКА-СИНТЕЗ  МОСКВА ,2019г</w:t>
      </w:r>
    </w:p>
    <w:p w:rsidR="007E7389" w:rsidRPr="007E7389" w:rsidRDefault="007E7389" w:rsidP="007E7389">
      <w:pPr>
        <w:pStyle w:val="a6"/>
        <w:jc w:val="both"/>
        <w:rPr>
          <w:rFonts w:ascii="Times New Roman" w:hAnsi="Times New Roman" w:cs="Times New Roman"/>
          <w:sz w:val="24"/>
          <w:szCs w:val="24"/>
        </w:rPr>
      </w:pPr>
      <w:r w:rsidRPr="00E07308">
        <w:rPr>
          <w:rFonts w:ascii="Times New Roman" w:hAnsi="Times New Roman" w:cs="Times New Roman"/>
          <w:b/>
          <w:color w:val="215868" w:themeColor="accent5" w:themeShade="80"/>
          <w:sz w:val="24"/>
          <w:szCs w:val="24"/>
        </w:rPr>
        <w:t>Особенностью обязательной части Программы является:</w:t>
      </w:r>
      <w:r w:rsidRPr="00E07308">
        <w:rPr>
          <w:rFonts w:ascii="Times New Roman" w:hAnsi="Times New Roman" w:cs="Times New Roman"/>
          <w:color w:val="215868" w:themeColor="accent5" w:themeShade="80"/>
          <w:sz w:val="24"/>
          <w:szCs w:val="24"/>
        </w:rPr>
        <w:t xml:space="preserve"> </w:t>
      </w:r>
      <w:r w:rsidRPr="007E7389">
        <w:rPr>
          <w:rFonts w:ascii="Times New Roman" w:hAnsi="Times New Roman" w:cs="Times New Roman"/>
          <w:sz w:val="24"/>
          <w:szCs w:val="24"/>
        </w:rPr>
        <w:t xml:space="preserve">индивидуализация условий обучения для каждого </w:t>
      </w:r>
      <w:r>
        <w:rPr>
          <w:rFonts w:ascii="Times New Roman" w:hAnsi="Times New Roman" w:cs="Times New Roman"/>
          <w:sz w:val="24"/>
          <w:szCs w:val="24"/>
        </w:rPr>
        <w:t xml:space="preserve">ребенка; предоставление ребенку </w:t>
      </w:r>
      <w:r w:rsidRPr="007E7389">
        <w:rPr>
          <w:rFonts w:ascii="Times New Roman" w:hAnsi="Times New Roman" w:cs="Times New Roman"/>
          <w:sz w:val="24"/>
          <w:szCs w:val="24"/>
        </w:rPr>
        <w:t>возможности выбора, как через планирование соответствую</w:t>
      </w:r>
      <w:r>
        <w:rPr>
          <w:rFonts w:ascii="Times New Roman" w:hAnsi="Times New Roman" w:cs="Times New Roman"/>
          <w:sz w:val="24"/>
          <w:szCs w:val="24"/>
        </w:rPr>
        <w:t xml:space="preserve">щих занятий, так и через </w:t>
      </w:r>
      <w:r w:rsidRPr="007E7389">
        <w:rPr>
          <w:rFonts w:ascii="Times New Roman" w:hAnsi="Times New Roman" w:cs="Times New Roman"/>
          <w:sz w:val="24"/>
          <w:szCs w:val="24"/>
        </w:rPr>
        <w:t>организацию центров активности; участие семьи; обеспече</w:t>
      </w:r>
      <w:r>
        <w:rPr>
          <w:rFonts w:ascii="Times New Roman" w:hAnsi="Times New Roman" w:cs="Times New Roman"/>
          <w:sz w:val="24"/>
          <w:szCs w:val="24"/>
        </w:rPr>
        <w:t xml:space="preserve">ние развития детей во всех пяти </w:t>
      </w:r>
      <w:r w:rsidRPr="007E7389">
        <w:rPr>
          <w:rFonts w:ascii="Times New Roman" w:hAnsi="Times New Roman" w:cs="Times New Roman"/>
          <w:sz w:val="24"/>
          <w:szCs w:val="24"/>
        </w:rPr>
        <w:t>взаимодополняющих образовательных областях.</w:t>
      </w:r>
    </w:p>
    <w:p w:rsidR="007E7389" w:rsidRPr="00E07308" w:rsidRDefault="007E7389" w:rsidP="0075126A">
      <w:pPr>
        <w:pStyle w:val="a6"/>
        <w:jc w:val="both"/>
        <w:rPr>
          <w:rFonts w:ascii="Times New Roman" w:hAnsi="Times New Roman" w:cs="Times New Roman"/>
          <w:i/>
          <w:color w:val="215868" w:themeColor="accent5" w:themeShade="80"/>
          <w:sz w:val="24"/>
          <w:szCs w:val="24"/>
        </w:rPr>
      </w:pPr>
      <w:r w:rsidRPr="00BC3737">
        <w:rPr>
          <w:rFonts w:ascii="Times New Roman" w:hAnsi="Times New Roman" w:cs="Times New Roman"/>
          <w:b/>
          <w:color w:val="FF0000"/>
          <w:sz w:val="24"/>
          <w:szCs w:val="24"/>
        </w:rPr>
        <w:t>Обязательная часть Программы ориентированная на реализацию образовательной област</w:t>
      </w:r>
      <w:r w:rsidR="00BC3737">
        <w:rPr>
          <w:rFonts w:ascii="Times New Roman" w:hAnsi="Times New Roman" w:cs="Times New Roman"/>
          <w:b/>
          <w:color w:val="FF0000"/>
          <w:sz w:val="24"/>
          <w:szCs w:val="24"/>
        </w:rPr>
        <w:t xml:space="preserve">ей: </w:t>
      </w:r>
      <w:r w:rsidR="00BC3737" w:rsidRPr="00E07308">
        <w:rPr>
          <w:rFonts w:ascii="Times New Roman" w:hAnsi="Times New Roman" w:cs="Times New Roman"/>
          <w:b/>
          <w:i/>
          <w:color w:val="215868" w:themeColor="accent5" w:themeShade="80"/>
          <w:sz w:val="24"/>
          <w:szCs w:val="24"/>
        </w:rPr>
        <w:t>Социально-коммуникативное, Познавательное  развитие,  Речевое  развитие , Художественно-эстетическое  и Физическое  воспитание.</w:t>
      </w:r>
      <w:r w:rsidRPr="00E07308">
        <w:rPr>
          <w:rFonts w:ascii="Times New Roman" w:hAnsi="Times New Roman" w:cs="Times New Roman"/>
          <w:i/>
          <w:color w:val="215868" w:themeColor="accent5" w:themeShade="80"/>
          <w:sz w:val="24"/>
          <w:szCs w:val="24"/>
        </w:rPr>
        <w:t xml:space="preserve"> </w:t>
      </w:r>
      <w:r w:rsidR="00BC3737" w:rsidRPr="00E07308">
        <w:rPr>
          <w:rFonts w:ascii="Times New Roman" w:hAnsi="Times New Roman" w:cs="Times New Roman"/>
          <w:i/>
          <w:color w:val="215868" w:themeColor="accent5" w:themeShade="80"/>
          <w:sz w:val="24"/>
          <w:szCs w:val="24"/>
        </w:rPr>
        <w:t xml:space="preserve"> </w:t>
      </w:r>
    </w:p>
    <w:p w:rsidR="007E7389" w:rsidRPr="007E7389" w:rsidRDefault="00BC3737" w:rsidP="0075126A">
      <w:pPr>
        <w:pStyle w:val="a6"/>
        <w:jc w:val="both"/>
        <w:rPr>
          <w:rFonts w:ascii="Times New Roman" w:hAnsi="Times New Roman" w:cs="Times New Roman"/>
          <w:b/>
          <w:sz w:val="24"/>
          <w:szCs w:val="24"/>
          <w:vertAlign w:val="superscript"/>
          <w:lang w:eastAsia="ru-RU"/>
        </w:rPr>
      </w:pPr>
      <w:r>
        <w:rPr>
          <w:rFonts w:ascii="Times New Roman" w:hAnsi="Times New Roman" w:cs="Times New Roman"/>
          <w:sz w:val="24"/>
          <w:szCs w:val="24"/>
        </w:rPr>
        <w:t xml:space="preserve"> </w:t>
      </w:r>
    </w:p>
    <w:p w:rsidR="00E16D1B" w:rsidRPr="00E07308" w:rsidRDefault="007E7389" w:rsidP="0075126A">
      <w:pPr>
        <w:pStyle w:val="a6"/>
        <w:jc w:val="both"/>
        <w:rPr>
          <w:rFonts w:ascii="Times New Roman" w:hAnsi="Times New Roman" w:cs="Times New Roman"/>
          <w:b/>
          <w:color w:val="215868" w:themeColor="accent5" w:themeShade="80"/>
          <w:sz w:val="24"/>
          <w:szCs w:val="24"/>
        </w:rPr>
      </w:pPr>
      <w:r w:rsidRPr="00E07308">
        <w:rPr>
          <w:rFonts w:ascii="Times New Roman" w:hAnsi="Times New Roman" w:cs="Times New Roman"/>
          <w:b/>
          <w:color w:val="C00000"/>
          <w:sz w:val="24"/>
          <w:szCs w:val="24"/>
        </w:rPr>
        <w:t xml:space="preserve">Часть, формируемая участниками образовательных отношений, разработана в соответствии с Региональной программой дошкольного образования </w:t>
      </w:r>
      <w:r w:rsidR="00E07308" w:rsidRPr="00E07308">
        <w:rPr>
          <w:rFonts w:ascii="Times New Roman" w:hAnsi="Times New Roman" w:cs="Times New Roman"/>
          <w:b/>
          <w:color w:val="C00000"/>
          <w:sz w:val="24"/>
          <w:szCs w:val="24"/>
        </w:rPr>
        <w:t xml:space="preserve"> </w:t>
      </w:r>
      <w:r w:rsidR="00E07308" w:rsidRPr="00E07308">
        <w:rPr>
          <w:rFonts w:ascii="Times New Roman" w:hAnsi="Times New Roman" w:cs="Times New Roman"/>
          <w:b/>
          <w:color w:val="C00000"/>
          <w:sz w:val="24"/>
          <w:szCs w:val="24"/>
          <w:u w:val="single"/>
        </w:rPr>
        <w:t>«</w:t>
      </w:r>
      <w:r w:rsidR="00A44FF2" w:rsidRPr="00E07308">
        <w:rPr>
          <w:rFonts w:ascii="Times New Roman" w:hAnsi="Times New Roman" w:cs="Times New Roman"/>
          <w:b/>
          <w:color w:val="C00000"/>
          <w:sz w:val="24"/>
          <w:szCs w:val="24"/>
          <w:u w:val="single"/>
        </w:rPr>
        <w:t>Примерное  перспективное  планирование»</w:t>
      </w:r>
      <w:r w:rsidR="00E07308" w:rsidRPr="00E07308">
        <w:rPr>
          <w:rFonts w:ascii="Times New Roman" w:hAnsi="Times New Roman" w:cs="Times New Roman"/>
          <w:color w:val="C00000"/>
          <w:sz w:val="24"/>
          <w:szCs w:val="24"/>
          <w:u w:val="single"/>
        </w:rPr>
        <w:t>.</w:t>
      </w:r>
      <w:r w:rsidRPr="007E7389">
        <w:rPr>
          <w:rFonts w:ascii="Times New Roman" w:hAnsi="Times New Roman" w:cs="Times New Roman"/>
          <w:sz w:val="24"/>
          <w:szCs w:val="24"/>
        </w:rPr>
        <w:t xml:space="preserve">Она направлена на проектирование социальных ситуаций развития ребенка с использованием средств национальной культуры, обеспечивающих успешную социализацию, мотивацию и поддержку индивидуальности детей через общение на языке татарского народа, в том числе с представителями других национальностей, народную игру, познание родного края и другие формы активности. </w:t>
      </w:r>
      <w:r w:rsidRPr="00E07308">
        <w:rPr>
          <w:rFonts w:ascii="Times New Roman" w:hAnsi="Times New Roman" w:cs="Times New Roman"/>
          <w:b/>
          <w:color w:val="215868" w:themeColor="accent5" w:themeShade="80"/>
          <w:sz w:val="24"/>
          <w:szCs w:val="24"/>
          <w:u w:val="single"/>
        </w:rPr>
        <w:t>Данная часть программы реализуется н</w:t>
      </w:r>
      <w:r w:rsidR="00A44FF2" w:rsidRPr="00E07308">
        <w:rPr>
          <w:rFonts w:ascii="Times New Roman" w:hAnsi="Times New Roman" w:cs="Times New Roman"/>
          <w:b/>
          <w:color w:val="215868" w:themeColor="accent5" w:themeShade="80"/>
          <w:sz w:val="24"/>
          <w:szCs w:val="24"/>
          <w:u w:val="single"/>
        </w:rPr>
        <w:t>а двух государственных языках – на родном  и русском языках.</w:t>
      </w:r>
      <w:r w:rsidRPr="00E07308">
        <w:rPr>
          <w:rFonts w:ascii="Times New Roman" w:hAnsi="Times New Roman" w:cs="Times New Roman"/>
          <w:b/>
          <w:color w:val="215868" w:themeColor="accent5" w:themeShade="80"/>
          <w:sz w:val="24"/>
          <w:szCs w:val="24"/>
          <w:u w:val="single"/>
        </w:rPr>
        <w:t xml:space="preserve">. </w:t>
      </w:r>
      <w:r w:rsidRPr="00E07308">
        <w:rPr>
          <w:rFonts w:ascii="Times New Roman" w:hAnsi="Times New Roman" w:cs="Times New Roman"/>
          <w:b/>
          <w:color w:val="215868" w:themeColor="accent5" w:themeShade="80"/>
          <w:sz w:val="24"/>
          <w:szCs w:val="24"/>
        </w:rPr>
        <w:t xml:space="preserve">В детском саду </w:t>
      </w:r>
      <w:r w:rsidR="00A44FF2" w:rsidRPr="00E07308">
        <w:rPr>
          <w:rFonts w:ascii="Times New Roman" w:hAnsi="Times New Roman" w:cs="Times New Roman"/>
          <w:b/>
          <w:color w:val="215868" w:themeColor="accent5" w:themeShade="80"/>
          <w:sz w:val="24"/>
          <w:szCs w:val="24"/>
        </w:rPr>
        <w:t xml:space="preserve"> 102 </w:t>
      </w:r>
      <w:r w:rsidRPr="00E07308">
        <w:rPr>
          <w:rFonts w:ascii="Times New Roman" w:hAnsi="Times New Roman" w:cs="Times New Roman"/>
          <w:b/>
          <w:color w:val="215868" w:themeColor="accent5" w:themeShade="80"/>
          <w:sz w:val="24"/>
          <w:szCs w:val="24"/>
        </w:rPr>
        <w:t xml:space="preserve">детей </w:t>
      </w:r>
      <w:r w:rsidR="00A44FF2" w:rsidRPr="00E07308">
        <w:rPr>
          <w:rFonts w:ascii="Times New Roman" w:hAnsi="Times New Roman" w:cs="Times New Roman"/>
          <w:b/>
          <w:color w:val="215868" w:themeColor="accent5" w:themeShade="80"/>
          <w:sz w:val="24"/>
          <w:szCs w:val="24"/>
        </w:rPr>
        <w:t>. По  национальности  - даргин</w:t>
      </w:r>
      <w:r w:rsidR="00BC3737" w:rsidRPr="00E07308">
        <w:rPr>
          <w:rFonts w:ascii="Times New Roman" w:hAnsi="Times New Roman" w:cs="Times New Roman"/>
          <w:b/>
          <w:color w:val="215868" w:themeColor="accent5" w:themeShade="80"/>
          <w:sz w:val="24"/>
          <w:szCs w:val="24"/>
        </w:rPr>
        <w:t>ц</w:t>
      </w:r>
      <w:r w:rsidR="00A44FF2" w:rsidRPr="00E07308">
        <w:rPr>
          <w:rFonts w:ascii="Times New Roman" w:hAnsi="Times New Roman" w:cs="Times New Roman"/>
          <w:b/>
          <w:color w:val="215868" w:themeColor="accent5" w:themeShade="80"/>
          <w:sz w:val="24"/>
          <w:szCs w:val="24"/>
        </w:rPr>
        <w:t>ы.</w:t>
      </w:r>
      <w:r w:rsidRPr="00E07308">
        <w:rPr>
          <w:rFonts w:ascii="Times New Roman" w:hAnsi="Times New Roman" w:cs="Times New Roman"/>
          <w:b/>
          <w:color w:val="215868" w:themeColor="accent5" w:themeShade="80"/>
          <w:sz w:val="24"/>
          <w:szCs w:val="24"/>
        </w:rPr>
        <w:t xml:space="preserve"> </w:t>
      </w:r>
      <w:r w:rsidR="00A44FF2" w:rsidRPr="00E07308">
        <w:rPr>
          <w:rFonts w:ascii="Times New Roman" w:hAnsi="Times New Roman" w:cs="Times New Roman"/>
          <w:b/>
          <w:color w:val="215868" w:themeColor="accent5" w:themeShade="80"/>
          <w:sz w:val="24"/>
          <w:szCs w:val="24"/>
        </w:rPr>
        <w:t xml:space="preserve">  </w:t>
      </w:r>
    </w:p>
    <w:p w:rsidR="007E7389" w:rsidRPr="00E07308" w:rsidRDefault="007E7389" w:rsidP="0075126A">
      <w:pPr>
        <w:pStyle w:val="a6"/>
        <w:jc w:val="both"/>
        <w:rPr>
          <w:rFonts w:ascii="Times New Roman" w:hAnsi="Times New Roman" w:cs="Times New Roman"/>
          <w:b/>
          <w:color w:val="215868" w:themeColor="accent5" w:themeShade="80"/>
          <w:sz w:val="24"/>
          <w:szCs w:val="24"/>
          <w:u w:val="single"/>
          <w:vertAlign w:val="superscript"/>
          <w:lang w:eastAsia="ru-RU"/>
        </w:rPr>
      </w:pPr>
      <w:r w:rsidRPr="00E07308">
        <w:rPr>
          <w:rFonts w:ascii="Times New Roman" w:hAnsi="Times New Roman" w:cs="Times New Roman"/>
          <w:b/>
          <w:color w:val="215868" w:themeColor="accent5" w:themeShade="80"/>
          <w:sz w:val="24"/>
          <w:szCs w:val="24"/>
          <w:u w:val="single"/>
        </w:rPr>
        <w:t>Объем первой части Программы составляет не менее 60%</w:t>
      </w:r>
      <w:r w:rsidRPr="00E07308">
        <w:rPr>
          <w:rFonts w:ascii="Times New Roman" w:hAnsi="Times New Roman" w:cs="Times New Roman"/>
          <w:b/>
          <w:color w:val="215868" w:themeColor="accent5" w:themeShade="80"/>
          <w:sz w:val="24"/>
          <w:szCs w:val="24"/>
        </w:rPr>
        <w:t xml:space="preserve"> времени, необходимого для реализации Программы, вторая часть, формируемая участниками образовательных отношений – </w:t>
      </w:r>
      <w:r w:rsidRPr="00E07308">
        <w:rPr>
          <w:rFonts w:ascii="Times New Roman" w:hAnsi="Times New Roman" w:cs="Times New Roman"/>
          <w:b/>
          <w:color w:val="215868" w:themeColor="accent5" w:themeShade="80"/>
          <w:sz w:val="24"/>
          <w:szCs w:val="24"/>
          <w:u w:val="single"/>
        </w:rPr>
        <w:t>не более 40% общего объема Программы.</w:t>
      </w:r>
    </w:p>
    <w:p w:rsidR="00353143" w:rsidRPr="00E07308" w:rsidRDefault="00353143" w:rsidP="00353143">
      <w:pPr>
        <w:pStyle w:val="a6"/>
        <w:jc w:val="both"/>
        <w:rPr>
          <w:rFonts w:ascii="Times New Roman" w:hAnsi="Times New Roman" w:cs="Times New Roman"/>
          <w:b/>
          <w:color w:val="215868" w:themeColor="accent5" w:themeShade="80"/>
          <w:sz w:val="24"/>
          <w:szCs w:val="24"/>
          <w:lang w:eastAsia="ru-RU"/>
        </w:rPr>
      </w:pPr>
      <w:r w:rsidRPr="00E07308">
        <w:rPr>
          <w:rFonts w:ascii="Times New Roman" w:hAnsi="Times New Roman" w:cs="Times New Roman"/>
          <w:b/>
          <w:color w:val="215868" w:themeColor="accent5" w:themeShade="80"/>
          <w:sz w:val="24"/>
          <w:szCs w:val="24"/>
          <w:lang w:eastAsia="ru-RU"/>
        </w:rPr>
        <w:t xml:space="preserve">Основная образовательная программа обеспечивает разностороннее развитие </w:t>
      </w:r>
      <w:r w:rsidR="00A44FF2" w:rsidRPr="00E07308">
        <w:rPr>
          <w:rFonts w:ascii="Times New Roman" w:hAnsi="Times New Roman" w:cs="Times New Roman"/>
          <w:b/>
          <w:color w:val="215868" w:themeColor="accent5" w:themeShade="80"/>
          <w:sz w:val="24"/>
          <w:szCs w:val="24"/>
          <w:lang w:eastAsia="ru-RU"/>
        </w:rPr>
        <w:t xml:space="preserve">детей в возрасте с 1,5 лет до  6 </w:t>
      </w:r>
      <w:r w:rsidRPr="00E07308">
        <w:rPr>
          <w:rFonts w:ascii="Times New Roman" w:hAnsi="Times New Roman" w:cs="Times New Roman"/>
          <w:b/>
          <w:color w:val="215868" w:themeColor="accent5" w:themeShade="80"/>
          <w:sz w:val="24"/>
          <w:szCs w:val="24"/>
          <w:lang w:eastAsia="ru-RU"/>
        </w:rPr>
        <w:t>лет с учетом возрастных и индивидуальных особенностей при наличии соответствующих условий. (ст. 67 Закона РФ «Об образовании»).</w:t>
      </w:r>
    </w:p>
    <w:p w:rsidR="00BC3300" w:rsidRPr="00417CA7" w:rsidRDefault="00353143" w:rsidP="00417CA7">
      <w:pPr>
        <w:pStyle w:val="a6"/>
        <w:jc w:val="both"/>
        <w:rPr>
          <w:rFonts w:ascii="Times New Roman" w:hAnsi="Times New Roman" w:cs="Times New Roman"/>
          <w:b/>
          <w:color w:val="215868" w:themeColor="accent5" w:themeShade="80"/>
          <w:sz w:val="24"/>
          <w:szCs w:val="24"/>
          <w:lang w:eastAsia="ru-RU"/>
        </w:rPr>
      </w:pPr>
      <w:r w:rsidRPr="00E07308">
        <w:rPr>
          <w:rFonts w:ascii="Times New Roman" w:hAnsi="Times New Roman" w:cs="Times New Roman"/>
          <w:b/>
          <w:color w:val="215868" w:themeColor="accent5" w:themeShade="80"/>
          <w:sz w:val="24"/>
          <w:szCs w:val="24"/>
          <w:lang w:eastAsia="ru-RU"/>
        </w:rPr>
        <w:t xml:space="preserve">В детском саду функционирует </w:t>
      </w:r>
      <w:r w:rsidR="00A44FF2" w:rsidRPr="00E07308">
        <w:rPr>
          <w:rFonts w:ascii="Times New Roman" w:hAnsi="Times New Roman" w:cs="Times New Roman"/>
          <w:b/>
          <w:color w:val="215868" w:themeColor="accent5" w:themeShade="80"/>
          <w:sz w:val="24"/>
          <w:szCs w:val="24"/>
          <w:lang w:eastAsia="ru-RU"/>
        </w:rPr>
        <w:t xml:space="preserve"> 6</w:t>
      </w:r>
      <w:r w:rsidRPr="00E07308">
        <w:rPr>
          <w:rFonts w:ascii="Times New Roman" w:hAnsi="Times New Roman" w:cs="Times New Roman"/>
          <w:b/>
          <w:color w:val="215868" w:themeColor="accent5" w:themeShade="80"/>
          <w:sz w:val="24"/>
          <w:szCs w:val="24"/>
          <w:lang w:eastAsia="ru-RU"/>
        </w:rPr>
        <w:t xml:space="preserve"> групп: 1 группа для детей раннего возраста, </w:t>
      </w:r>
      <w:r w:rsidR="00A44FF2" w:rsidRPr="00E07308">
        <w:rPr>
          <w:rFonts w:ascii="Times New Roman" w:hAnsi="Times New Roman" w:cs="Times New Roman"/>
          <w:b/>
          <w:color w:val="215868" w:themeColor="accent5" w:themeShade="80"/>
          <w:sz w:val="24"/>
          <w:szCs w:val="24"/>
          <w:lang w:eastAsia="ru-RU"/>
        </w:rPr>
        <w:t xml:space="preserve"> 5</w:t>
      </w:r>
      <w:r w:rsidRPr="00E07308">
        <w:rPr>
          <w:rFonts w:ascii="Times New Roman" w:hAnsi="Times New Roman" w:cs="Times New Roman"/>
          <w:b/>
          <w:color w:val="215868" w:themeColor="accent5" w:themeShade="80"/>
          <w:sz w:val="24"/>
          <w:szCs w:val="24"/>
          <w:lang w:eastAsia="ru-RU"/>
        </w:rPr>
        <w:t xml:space="preserve"> групп дошкольного возраста.</w:t>
      </w:r>
    </w:p>
    <w:p w:rsidR="00BC3737" w:rsidRPr="00BC3300" w:rsidRDefault="00004F7A" w:rsidP="00BC3300">
      <w:pPr>
        <w:pStyle w:val="1"/>
        <w:rPr>
          <w:color w:val="C00000"/>
          <w:lang w:eastAsia="ru-RU"/>
        </w:rPr>
      </w:pPr>
      <w:r w:rsidRPr="00BC3300">
        <w:rPr>
          <w:rFonts w:eastAsia="Times New Roman"/>
          <w:color w:val="C00000"/>
          <w:lang w:eastAsia="ru-RU"/>
        </w:rPr>
        <w:lastRenderedPageBreak/>
        <w:t>1.1</w:t>
      </w:r>
      <w:r w:rsidR="00117A50" w:rsidRPr="00BC3300">
        <w:rPr>
          <w:rFonts w:eastAsia="Times New Roman"/>
          <w:color w:val="C00000"/>
          <w:lang w:eastAsia="ru-RU"/>
        </w:rPr>
        <w:t>.</w:t>
      </w:r>
      <w:r w:rsidRPr="00BC3300">
        <w:rPr>
          <w:rFonts w:eastAsia="Times New Roman"/>
          <w:color w:val="C00000"/>
          <w:lang w:eastAsia="ru-RU"/>
        </w:rPr>
        <w:t>1</w:t>
      </w:r>
      <w:r w:rsidR="00BC3737" w:rsidRPr="00BC3300">
        <w:rPr>
          <w:rFonts w:eastAsia="Times New Roman"/>
          <w:color w:val="C00000"/>
          <w:lang w:eastAsia="ru-RU"/>
        </w:rPr>
        <w:t xml:space="preserve"> </w:t>
      </w:r>
      <w:r w:rsidR="00417CA7">
        <w:rPr>
          <w:rFonts w:eastAsia="Times New Roman"/>
          <w:color w:val="C00000"/>
          <w:lang w:eastAsia="ru-RU"/>
        </w:rPr>
        <w:t>Цели и зада</w:t>
      </w:r>
      <w:r w:rsidR="00264109" w:rsidRPr="00BC3300">
        <w:rPr>
          <w:rFonts w:eastAsia="Times New Roman"/>
          <w:color w:val="C00000"/>
          <w:lang w:eastAsia="ru-RU"/>
        </w:rPr>
        <w:t xml:space="preserve">чи </w:t>
      </w:r>
      <w:r w:rsidR="00BC3737" w:rsidRPr="00BC3300">
        <w:rPr>
          <w:rFonts w:eastAsia="Times New Roman"/>
          <w:color w:val="C00000"/>
          <w:lang w:eastAsia="ru-RU"/>
        </w:rPr>
        <w:t xml:space="preserve"> </w:t>
      </w:r>
      <w:r w:rsidR="00264109" w:rsidRPr="00BC3300">
        <w:rPr>
          <w:rFonts w:eastAsia="Times New Roman"/>
          <w:color w:val="C00000"/>
          <w:lang w:eastAsia="ru-RU"/>
        </w:rPr>
        <w:t xml:space="preserve"> по реализации основной образовательной  программы дошкольного образования</w:t>
      </w:r>
      <w:r w:rsidR="00BC3737" w:rsidRPr="00BC3300">
        <w:rPr>
          <w:color w:val="C00000"/>
          <w:lang w:eastAsia="ru-RU"/>
        </w:rPr>
        <w:t xml:space="preserve"> </w:t>
      </w:r>
    </w:p>
    <w:p w:rsidR="00417CA7" w:rsidRDefault="00417CA7" w:rsidP="00A574E2">
      <w:pPr>
        <w:pStyle w:val="a6"/>
        <w:jc w:val="both"/>
        <w:rPr>
          <w:rFonts w:ascii="Times New Roman" w:hAnsi="Times New Roman" w:cs="Times New Roman"/>
          <w:b/>
          <w:i/>
          <w:color w:val="C00000"/>
          <w:sz w:val="24"/>
          <w:szCs w:val="24"/>
          <w:lang w:eastAsia="ru-RU"/>
        </w:rPr>
      </w:pPr>
    </w:p>
    <w:p w:rsidR="00A574E2" w:rsidRPr="00102705" w:rsidRDefault="00D84477" w:rsidP="00A574E2">
      <w:pPr>
        <w:pStyle w:val="a6"/>
        <w:jc w:val="both"/>
        <w:rPr>
          <w:rFonts w:ascii="Times New Roman" w:eastAsia="Times New Roman" w:hAnsi="Times New Roman" w:cs="Times New Roman"/>
          <w:sz w:val="24"/>
          <w:szCs w:val="24"/>
          <w:lang w:eastAsia="ru-RU"/>
        </w:rPr>
      </w:pPr>
      <w:r w:rsidRPr="00E07308">
        <w:rPr>
          <w:rFonts w:ascii="Times New Roman" w:hAnsi="Times New Roman" w:cs="Times New Roman"/>
          <w:b/>
          <w:i/>
          <w:color w:val="C00000"/>
          <w:sz w:val="24"/>
          <w:szCs w:val="24"/>
          <w:lang w:eastAsia="ru-RU"/>
        </w:rPr>
        <w:t>Цель:</w:t>
      </w:r>
      <w:r w:rsidRPr="00E07308">
        <w:rPr>
          <w:rFonts w:ascii="Times New Roman" w:hAnsi="Times New Roman" w:cs="Times New Roman"/>
          <w:b/>
          <w:color w:val="C00000"/>
          <w:sz w:val="24"/>
          <w:szCs w:val="24"/>
          <w:lang w:eastAsia="ru-RU"/>
        </w:rPr>
        <w:t xml:space="preserve"> </w:t>
      </w:r>
      <w:r w:rsidR="00601691" w:rsidRPr="00102705">
        <w:rPr>
          <w:rFonts w:ascii="Times New Roman" w:hAnsi="Times New Roman" w:cs="Times New Roman"/>
          <w:sz w:val="24"/>
          <w:szCs w:val="24"/>
          <w:lang w:eastAsia="ru-RU"/>
        </w:rPr>
        <w:t>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p w:rsidR="00C9198D" w:rsidRPr="00102705" w:rsidRDefault="00C9198D" w:rsidP="00026CC2">
      <w:pPr>
        <w:pStyle w:val="a6"/>
        <w:jc w:val="both"/>
        <w:rPr>
          <w:rFonts w:ascii="Times New Roman" w:hAnsi="Times New Roman" w:cs="Times New Roman"/>
          <w:sz w:val="24"/>
          <w:szCs w:val="24"/>
        </w:rPr>
      </w:pPr>
      <w:r w:rsidRPr="0066098E">
        <w:rPr>
          <w:rFonts w:ascii="Times New Roman" w:hAnsi="Times New Roman" w:cs="Times New Roman"/>
          <w:b/>
          <w:color w:val="C00000"/>
          <w:sz w:val="24"/>
          <w:szCs w:val="24"/>
        </w:rPr>
        <w:t>Цели Программы</w:t>
      </w:r>
      <w:r w:rsidRPr="00102705">
        <w:rPr>
          <w:rFonts w:ascii="Times New Roman" w:hAnsi="Times New Roman" w:cs="Times New Roman"/>
          <w:sz w:val="24"/>
          <w:szCs w:val="24"/>
        </w:rPr>
        <w:t xml:space="preserve"> достигаются через решение следующих задач:</w:t>
      </w:r>
      <w:r w:rsidR="00026CC2" w:rsidRPr="00102705">
        <w:rPr>
          <w:rFonts w:ascii="Times New Roman" w:hAnsi="Times New Roman" w:cs="Times New Roman"/>
          <w:sz w:val="24"/>
          <w:szCs w:val="24"/>
        </w:rPr>
        <w:t>полноценное развитие личности во всех образовательных областях: в сферах социально-коммуникативного</w:t>
      </w:r>
      <w:r w:rsidR="0066098E">
        <w:rPr>
          <w:rFonts w:ascii="Times New Roman" w:hAnsi="Times New Roman" w:cs="Times New Roman"/>
          <w:sz w:val="24"/>
          <w:szCs w:val="24"/>
        </w:rPr>
        <w:t xml:space="preserve"> </w:t>
      </w:r>
      <w:r w:rsidR="00026CC2" w:rsidRPr="00102705">
        <w:rPr>
          <w:rFonts w:ascii="Times New Roman" w:hAnsi="Times New Roman" w:cs="Times New Roman"/>
          <w:sz w:val="24"/>
          <w:szCs w:val="24"/>
        </w:rPr>
        <w:t>,познавательного</w:t>
      </w:r>
      <w:r w:rsidR="0066098E">
        <w:rPr>
          <w:rFonts w:ascii="Times New Roman" w:hAnsi="Times New Roman" w:cs="Times New Roman"/>
          <w:sz w:val="24"/>
          <w:szCs w:val="24"/>
        </w:rPr>
        <w:t xml:space="preserve"> </w:t>
      </w:r>
      <w:r w:rsidR="00026CC2" w:rsidRPr="00102705">
        <w:rPr>
          <w:rFonts w:ascii="Times New Roman" w:hAnsi="Times New Roman" w:cs="Times New Roman"/>
          <w:sz w:val="24"/>
          <w:szCs w:val="24"/>
        </w:rPr>
        <w:t>,речевого,художественно-эстетического и физического развития на фоне эмоционального благополучия и положительного отношения к миру,к себе и другим людям.</w:t>
      </w:r>
    </w:p>
    <w:p w:rsidR="00C9198D" w:rsidRPr="00102705" w:rsidRDefault="00C9198D" w:rsidP="00D6574A">
      <w:pPr>
        <w:autoSpaceDE w:val="0"/>
        <w:autoSpaceDN w:val="0"/>
        <w:adjustRightInd w:val="0"/>
        <w:spacing w:after="0" w:line="240" w:lineRule="auto"/>
        <w:jc w:val="both"/>
      </w:pPr>
      <w:r w:rsidRPr="00E07308">
        <w:rPr>
          <w:rFonts w:ascii="Times New Roman" w:hAnsi="Times New Roman" w:cs="Times New Roman"/>
          <w:b/>
          <w:color w:val="C00000"/>
          <w:sz w:val="24"/>
          <w:szCs w:val="24"/>
        </w:rPr>
        <w:t xml:space="preserve"> Ранний возраст:</w:t>
      </w:r>
      <w:r w:rsidRPr="00E07308">
        <w:rPr>
          <w:rFonts w:ascii="Times New Roman" w:hAnsi="Times New Roman" w:cs="Times New Roman"/>
          <w:color w:val="C00000"/>
          <w:sz w:val="24"/>
          <w:szCs w:val="24"/>
        </w:rPr>
        <w:t xml:space="preserve">  </w:t>
      </w:r>
      <w:r w:rsidRPr="00102705">
        <w:rPr>
          <w:rFonts w:ascii="Times New Roman" w:hAnsi="Times New Roman" w:cs="Times New Roman"/>
          <w:sz w:val="24"/>
          <w:szCs w:val="24"/>
        </w:rPr>
        <w:t>формирование и полноценное становление ведущей для дошкольников игровой деятельности; обеспечение преемственности раннего и дошкольного возраста</w:t>
      </w:r>
      <w:r w:rsidRPr="00102705">
        <w:t xml:space="preserve">. </w:t>
      </w:r>
    </w:p>
    <w:p w:rsidR="00E07308" w:rsidRDefault="00C9198D" w:rsidP="00D6574A">
      <w:pPr>
        <w:autoSpaceDE w:val="0"/>
        <w:autoSpaceDN w:val="0"/>
        <w:adjustRightInd w:val="0"/>
        <w:spacing w:after="0" w:line="240" w:lineRule="auto"/>
        <w:jc w:val="both"/>
        <w:rPr>
          <w:rFonts w:ascii="Times New Roman" w:hAnsi="Times New Roman" w:cs="Times New Roman"/>
          <w:color w:val="FFFFFF" w:themeColor="background1"/>
          <w:sz w:val="24"/>
          <w:szCs w:val="24"/>
        </w:rPr>
      </w:pPr>
      <w:r w:rsidRPr="00E07308">
        <w:rPr>
          <w:rFonts w:ascii="Times New Roman" w:hAnsi="Times New Roman" w:cs="Times New Roman"/>
          <w:b/>
          <w:color w:val="C00000"/>
          <w:sz w:val="24"/>
          <w:szCs w:val="24"/>
        </w:rPr>
        <w:t>Дошкольный возраст:</w:t>
      </w:r>
      <w:r w:rsidRPr="00102705">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объединение обучения и воспитания в целостный образовате</w:t>
      </w:r>
      <w:r w:rsidR="00D8594F" w:rsidRPr="00102705">
        <w:rPr>
          <w:rFonts w:ascii="Times New Roman" w:hAnsi="Times New Roman" w:cs="Times New Roman"/>
          <w:sz w:val="24"/>
          <w:szCs w:val="24"/>
        </w:rPr>
        <w:t>льный процесс на основе духовно-</w:t>
      </w:r>
      <w:r w:rsidRPr="00102705">
        <w:rPr>
          <w:rFonts w:ascii="Times New Roman" w:hAnsi="Times New Roman" w:cs="Times New Roman"/>
          <w:sz w:val="24"/>
          <w:szCs w:val="24"/>
        </w:rPr>
        <w:t>нравственных и социокультурных ценностей, принятых в обществе правил и норм поведения в интересах человека, семьи, общества;</w:t>
      </w:r>
      <w:r w:rsidR="0066098E" w:rsidRPr="0066098E">
        <w:rPr>
          <w:rFonts w:ascii="Times New Roman" w:hAnsi="Times New Roman" w:cs="Times New Roman"/>
          <w:color w:val="FFFFFF" w:themeColor="background1"/>
          <w:sz w:val="24"/>
          <w:szCs w:val="24"/>
        </w:rPr>
        <w:t>…………………………………………………………………</w:t>
      </w:r>
      <w:r w:rsidRPr="0066098E">
        <w:rPr>
          <w:rFonts w:ascii="Times New Roman" w:hAnsi="Times New Roman" w:cs="Times New Roman"/>
          <w:color w:val="FFFFFF" w:themeColor="background1"/>
          <w:sz w:val="24"/>
          <w:szCs w:val="24"/>
        </w:rPr>
        <w:t xml:space="preserve"> </w:t>
      </w:r>
      <w:r w:rsidR="0066098E" w:rsidRPr="0066098E">
        <w:rPr>
          <w:rFonts w:ascii="Times New Roman" w:hAnsi="Times New Roman" w:cs="Times New Roman"/>
          <w:color w:val="FFFFFF" w:themeColor="background1"/>
          <w:sz w:val="24"/>
          <w:szCs w:val="24"/>
        </w:rPr>
        <w:t xml:space="preserve">  </w:t>
      </w:r>
      <w:r w:rsidR="0066098E">
        <w:rPr>
          <w:rFonts w:ascii="Times New Roman" w:hAnsi="Times New Roman" w:cs="Times New Roman"/>
          <w:sz w:val="24"/>
          <w:szCs w:val="24"/>
        </w:rPr>
        <w:t xml:space="preserve">                                                                                                                        -   Ф</w:t>
      </w:r>
      <w:r w:rsidRPr="00102705">
        <w:rPr>
          <w:rFonts w:ascii="Times New Roman" w:hAnsi="Times New Roman" w:cs="Times New Roman"/>
          <w:sz w:val="24"/>
          <w:szCs w:val="24"/>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w:t>
      </w:r>
      <w:r w:rsidR="0066098E">
        <w:rPr>
          <w:rFonts w:ascii="Times New Roman" w:hAnsi="Times New Roman" w:cs="Times New Roman"/>
          <w:sz w:val="24"/>
          <w:szCs w:val="24"/>
        </w:rPr>
        <w:t>дпосылок учебной деятельности;  - Ф</w:t>
      </w:r>
      <w:r w:rsidRPr="00102705">
        <w:rPr>
          <w:rFonts w:ascii="Times New Roman" w:hAnsi="Times New Roman" w:cs="Times New Roman"/>
          <w:sz w:val="24"/>
          <w:szCs w:val="24"/>
        </w:rPr>
        <w:t>ормирование социокультурной среды, соответствующей возрастным и индивидуальным особенностям детей;</w:t>
      </w:r>
      <w:r w:rsidR="0066098E" w:rsidRPr="0066098E">
        <w:rPr>
          <w:rFonts w:ascii="Times New Roman" w:hAnsi="Times New Roman" w:cs="Times New Roman"/>
          <w:color w:val="FFFFFF" w:themeColor="background1"/>
          <w:sz w:val="24"/>
          <w:szCs w:val="24"/>
        </w:rPr>
        <w:t>………………………………………………………………………………………..</w:t>
      </w:r>
      <w:r w:rsidRPr="0066098E">
        <w:rPr>
          <w:rFonts w:ascii="Times New Roman" w:hAnsi="Times New Roman" w:cs="Times New Roman"/>
          <w:color w:val="FFFFFF" w:themeColor="background1"/>
          <w:sz w:val="24"/>
          <w:szCs w:val="24"/>
        </w:rPr>
        <w:t xml:space="preserve"> </w:t>
      </w:r>
      <w:r w:rsidR="0066098E">
        <w:rPr>
          <w:rFonts w:ascii="Times New Roman" w:hAnsi="Times New Roman" w:cs="Times New Roman"/>
          <w:sz w:val="24"/>
          <w:szCs w:val="24"/>
        </w:rPr>
        <w:t xml:space="preserve">                                                                                                                                                   -  О</w:t>
      </w:r>
      <w:r w:rsidRPr="00102705">
        <w:rPr>
          <w:rFonts w:ascii="Times New Roman" w:hAnsi="Times New Roman" w:cs="Times New Roman"/>
          <w:sz w:val="24"/>
          <w:szCs w:val="24"/>
        </w:rPr>
        <w:t>беспечение психолого-педагогической поддержки семьи и повышение</w:t>
      </w:r>
      <w:r w:rsidR="0066098E">
        <w:rPr>
          <w:rFonts w:ascii="Times New Roman" w:hAnsi="Times New Roman" w:cs="Times New Roman"/>
          <w:sz w:val="24"/>
          <w:szCs w:val="24"/>
        </w:rPr>
        <w:t xml:space="preserve"> </w:t>
      </w:r>
      <w:r w:rsidRPr="00102705">
        <w:rPr>
          <w:rFonts w:ascii="Times New Roman" w:hAnsi="Times New Roman" w:cs="Times New Roman"/>
          <w:sz w:val="24"/>
          <w:szCs w:val="24"/>
        </w:rPr>
        <w:t>компетентности родителей (законных представителей) в вопросах развития и образования, охраны и укрепления</w:t>
      </w:r>
      <w:r w:rsidR="00E07308" w:rsidRPr="00E07308">
        <w:rPr>
          <w:rFonts w:ascii="Times New Roman" w:hAnsi="Times New Roman" w:cs="Times New Roman"/>
          <w:sz w:val="24"/>
          <w:szCs w:val="24"/>
        </w:rPr>
        <w:t xml:space="preserve"> </w:t>
      </w:r>
      <w:r w:rsidR="00E07308" w:rsidRPr="00102705">
        <w:rPr>
          <w:rFonts w:ascii="Times New Roman" w:hAnsi="Times New Roman" w:cs="Times New Roman"/>
          <w:sz w:val="24"/>
          <w:szCs w:val="24"/>
        </w:rPr>
        <w:t>здоровья детей;</w:t>
      </w:r>
      <w:r w:rsidR="00E07308">
        <w:rPr>
          <w:rFonts w:ascii="Times New Roman" w:hAnsi="Times New Roman" w:cs="Times New Roman"/>
          <w:sz w:val="24"/>
          <w:szCs w:val="24"/>
        </w:rPr>
        <w:t xml:space="preserve"> </w:t>
      </w:r>
      <w:r w:rsidR="00BC3737" w:rsidRPr="00102705">
        <w:rPr>
          <w:rFonts w:ascii="Times New Roman" w:hAnsi="Times New Roman" w:cs="Times New Roman"/>
          <w:color w:val="FFFFFF" w:themeColor="background1"/>
          <w:sz w:val="24"/>
          <w:szCs w:val="24"/>
        </w:rPr>
        <w:t>……</w:t>
      </w:r>
      <w:r w:rsidR="00102705">
        <w:rPr>
          <w:rFonts w:ascii="Times New Roman" w:hAnsi="Times New Roman" w:cs="Times New Roman"/>
          <w:color w:val="FFFFFF" w:themeColor="background1"/>
          <w:sz w:val="24"/>
          <w:szCs w:val="24"/>
        </w:rPr>
        <w:t>………………………………..</w:t>
      </w:r>
    </w:p>
    <w:p w:rsidR="00C9198D" w:rsidRPr="00102705" w:rsidRDefault="0066098E" w:rsidP="00D657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w:t>
      </w:r>
      <w:r w:rsidR="00C9198D" w:rsidRPr="00102705">
        <w:rPr>
          <w:rFonts w:ascii="Times New Roman" w:hAnsi="Times New Roman" w:cs="Times New Roman"/>
          <w:sz w:val="24"/>
          <w:szCs w:val="24"/>
        </w:rPr>
        <w:t>беспечение преемственности целей, задач и содержания дошкольного общего и начального общего образования.</w:t>
      </w:r>
    </w:p>
    <w:p w:rsidR="00C21873" w:rsidRPr="00102705" w:rsidRDefault="00102705" w:rsidP="00102705">
      <w:pPr>
        <w:autoSpaceDE w:val="0"/>
        <w:autoSpaceDN w:val="0"/>
        <w:adjustRightInd w:val="0"/>
        <w:spacing w:after="0" w:line="240" w:lineRule="auto"/>
        <w:jc w:val="both"/>
        <w:rPr>
          <w:rFonts w:ascii="Times New Roman" w:eastAsia="Times New Roman" w:hAnsi="Times New Roman" w:cs="Times New Roman"/>
          <w:color w:val="000000"/>
          <w:sz w:val="28"/>
          <w:szCs w:val="24"/>
        </w:rPr>
      </w:pPr>
      <w:r w:rsidRPr="00BC3300">
        <w:rPr>
          <w:rFonts w:ascii="Times New Roman" w:hAnsi="Times New Roman" w:cs="Times New Roman"/>
          <w:color w:val="C00000"/>
          <w:sz w:val="32"/>
          <w:szCs w:val="24"/>
        </w:rPr>
        <w:t xml:space="preserve"> </w:t>
      </w:r>
      <w:r w:rsidR="00004F7A" w:rsidRPr="00BC3300">
        <w:rPr>
          <w:rFonts w:ascii="Times New Roman" w:eastAsia="Calibri" w:hAnsi="Times New Roman" w:cs="Times New Roman"/>
          <w:b/>
          <w:color w:val="C00000"/>
          <w:spacing w:val="1"/>
          <w:sz w:val="28"/>
          <w:szCs w:val="24"/>
          <w:shd w:val="clear" w:color="auto" w:fill="FFFFFF"/>
        </w:rPr>
        <w:t>1.</w:t>
      </w:r>
      <w:r w:rsidR="00004F7A" w:rsidRPr="00BC3300">
        <w:rPr>
          <w:rFonts w:ascii="Times New Roman" w:eastAsia="Calibri" w:hAnsi="Times New Roman" w:cs="Times New Roman"/>
          <w:b/>
          <w:color w:val="C00000"/>
          <w:spacing w:val="1"/>
          <w:sz w:val="24"/>
          <w:szCs w:val="24"/>
          <w:shd w:val="clear" w:color="auto" w:fill="FFFFFF"/>
        </w:rPr>
        <w:t>1</w:t>
      </w:r>
      <w:r w:rsidR="00C21873" w:rsidRPr="00BC3300">
        <w:rPr>
          <w:rFonts w:ascii="Times New Roman" w:eastAsia="Calibri" w:hAnsi="Times New Roman" w:cs="Times New Roman"/>
          <w:b/>
          <w:color w:val="C00000"/>
          <w:spacing w:val="1"/>
          <w:sz w:val="24"/>
          <w:szCs w:val="24"/>
          <w:shd w:val="clear" w:color="auto" w:fill="FFFFFF"/>
        </w:rPr>
        <w:t>.</w:t>
      </w:r>
      <w:r w:rsidR="00004F7A" w:rsidRPr="00BC3300">
        <w:rPr>
          <w:rFonts w:ascii="Times New Roman" w:eastAsia="Calibri" w:hAnsi="Times New Roman" w:cs="Times New Roman"/>
          <w:b/>
          <w:color w:val="C00000"/>
          <w:spacing w:val="1"/>
          <w:sz w:val="24"/>
          <w:szCs w:val="24"/>
          <w:shd w:val="clear" w:color="auto" w:fill="FFFFFF"/>
        </w:rPr>
        <w:t>2</w:t>
      </w:r>
      <w:r w:rsidR="00C21873" w:rsidRPr="00BC3300">
        <w:rPr>
          <w:rFonts w:ascii="Times New Roman" w:eastAsia="Calibri" w:hAnsi="Times New Roman" w:cs="Times New Roman"/>
          <w:b/>
          <w:color w:val="C00000"/>
          <w:spacing w:val="1"/>
          <w:sz w:val="24"/>
          <w:szCs w:val="24"/>
          <w:shd w:val="clear" w:color="auto" w:fill="FFFFFF"/>
        </w:rPr>
        <w:t xml:space="preserve"> Принципы и подходы к образованию детей дошкольного возраста</w:t>
      </w:r>
    </w:p>
    <w:p w:rsidR="00D6574A" w:rsidRPr="00102705" w:rsidRDefault="008668EA" w:rsidP="00C9198D">
      <w:pPr>
        <w:autoSpaceDE w:val="0"/>
        <w:autoSpaceDN w:val="0"/>
        <w:adjustRightInd w:val="0"/>
        <w:spacing w:after="0" w:line="240" w:lineRule="auto"/>
        <w:jc w:val="both"/>
        <w:rPr>
          <w:rFonts w:ascii="Times New Roman" w:hAnsi="Times New Roman" w:cs="Times New Roman"/>
          <w:color w:val="000000"/>
          <w:sz w:val="24"/>
          <w:szCs w:val="24"/>
        </w:rPr>
      </w:pPr>
      <w:r w:rsidRPr="00102705">
        <w:rPr>
          <w:rFonts w:ascii="Times New Roman" w:eastAsia="Times New Roman" w:hAnsi="Times New Roman" w:cs="Times New Roman"/>
          <w:color w:val="000000"/>
          <w:sz w:val="24"/>
          <w:szCs w:val="24"/>
        </w:rPr>
        <w:t xml:space="preserve"> Программа разработана в соответствии с основными принципами и ценностями личностно-ориентированного образования</w:t>
      </w:r>
      <w:r w:rsidR="00102705" w:rsidRPr="00102705">
        <w:rPr>
          <w:rFonts w:ascii="Times New Roman" w:eastAsia="Times New Roman" w:hAnsi="Times New Roman" w:cs="Times New Roman"/>
          <w:color w:val="FFFFFF" w:themeColor="background1"/>
          <w:sz w:val="24"/>
          <w:szCs w:val="24"/>
        </w:rPr>
        <w:t>……………………………………………….</w:t>
      </w:r>
      <w:r w:rsidR="00A44FF2" w:rsidRPr="00102705">
        <w:rPr>
          <w:rFonts w:ascii="Times New Roman" w:eastAsia="Times New Roman" w:hAnsi="Times New Roman" w:cs="Times New Roman"/>
          <w:color w:val="FFFFFF" w:themeColor="background1"/>
          <w:sz w:val="24"/>
          <w:szCs w:val="24"/>
        </w:rPr>
        <w:t xml:space="preserve"> ………………….       </w:t>
      </w:r>
      <w:r w:rsidR="00A44FF2" w:rsidRPr="00102705">
        <w:rPr>
          <w:rFonts w:ascii="Times New Roman" w:eastAsia="Times New Roman" w:hAnsi="Times New Roman" w:cs="Times New Roman"/>
          <w:color w:val="000000"/>
          <w:sz w:val="24"/>
          <w:szCs w:val="24"/>
        </w:rPr>
        <w:t xml:space="preserve">                                         </w:t>
      </w:r>
      <w:r w:rsidR="00102705">
        <w:rPr>
          <w:rFonts w:ascii="Times New Roman" w:eastAsia="Times New Roman" w:hAnsi="Times New Roman" w:cs="Times New Roman"/>
          <w:color w:val="000000"/>
          <w:sz w:val="24"/>
          <w:szCs w:val="24"/>
        </w:rPr>
        <w:t xml:space="preserve">                          </w:t>
      </w:r>
      <w:r w:rsidR="00A44FF2" w:rsidRPr="00102705">
        <w:rPr>
          <w:rFonts w:ascii="Times New Roman" w:eastAsia="Times New Roman" w:hAnsi="Times New Roman" w:cs="Times New Roman"/>
          <w:color w:val="000000"/>
          <w:sz w:val="24"/>
          <w:szCs w:val="24"/>
        </w:rPr>
        <w:t xml:space="preserve"> </w:t>
      </w:r>
      <w:r w:rsidR="00D6574A" w:rsidRPr="00102705">
        <w:rPr>
          <w:rFonts w:ascii="Times New Roman" w:hAnsi="Times New Roman" w:cs="Times New Roman"/>
          <w:color w:val="000000"/>
          <w:sz w:val="24"/>
          <w:szCs w:val="24"/>
        </w:rPr>
        <w:t xml:space="preserve">Обеспечивает </w:t>
      </w:r>
      <w:r w:rsidR="00D6574A" w:rsidRPr="00BC3300">
        <w:rPr>
          <w:rFonts w:ascii="Times New Roman" w:hAnsi="Times New Roman" w:cs="Times New Roman"/>
          <w:b/>
          <w:bCs/>
          <w:color w:val="C00000"/>
          <w:sz w:val="24"/>
          <w:szCs w:val="24"/>
        </w:rPr>
        <w:t>всестороннее развитие каждого ребенка,</w:t>
      </w:r>
      <w:r w:rsidR="00D6574A" w:rsidRPr="00102705">
        <w:rPr>
          <w:rFonts w:ascii="Times New Roman" w:hAnsi="Times New Roman" w:cs="Times New Roman"/>
          <w:b/>
          <w:bCs/>
          <w:color w:val="FF0000"/>
          <w:sz w:val="24"/>
          <w:szCs w:val="24"/>
        </w:rPr>
        <w:t xml:space="preserve"> </w:t>
      </w:r>
      <w:r w:rsidR="00D6574A" w:rsidRPr="00102705">
        <w:rPr>
          <w:rFonts w:ascii="Times New Roman" w:hAnsi="Times New Roman" w:cs="Times New Roman"/>
          <w:color w:val="000000"/>
          <w:sz w:val="24"/>
          <w:szCs w:val="24"/>
        </w:rPr>
        <w:t xml:space="preserve">в том числе развитие социальных, нравственных, </w:t>
      </w:r>
      <w:r w:rsidR="00C9198D" w:rsidRPr="00102705">
        <w:rPr>
          <w:rFonts w:ascii="Times New Roman" w:hAnsi="Times New Roman" w:cs="Times New Roman"/>
          <w:color w:val="000000"/>
          <w:sz w:val="24"/>
          <w:szCs w:val="24"/>
        </w:rPr>
        <w:t xml:space="preserve">эстетических, интеллектуальных </w:t>
      </w:r>
      <w:r w:rsidR="00D6574A" w:rsidRPr="00102705">
        <w:rPr>
          <w:rFonts w:ascii="Times New Roman" w:hAnsi="Times New Roman" w:cs="Times New Roman"/>
          <w:color w:val="000000"/>
          <w:sz w:val="24"/>
          <w:szCs w:val="24"/>
        </w:rPr>
        <w:t>физических качеств, инициативности,</w:t>
      </w:r>
      <w:r w:rsidR="00DD3BA3" w:rsidRPr="00102705">
        <w:rPr>
          <w:rFonts w:ascii="Times New Roman" w:hAnsi="Times New Roman" w:cs="Times New Roman"/>
          <w:color w:val="000000"/>
          <w:sz w:val="24"/>
          <w:szCs w:val="24"/>
        </w:rPr>
        <w:t xml:space="preserve"> самостоятельности и ответствен</w:t>
      </w:r>
      <w:r w:rsidR="00D6574A" w:rsidRPr="00102705">
        <w:rPr>
          <w:rFonts w:ascii="Times New Roman" w:hAnsi="Times New Roman" w:cs="Times New Roman"/>
          <w:color w:val="000000"/>
          <w:sz w:val="24"/>
          <w:szCs w:val="24"/>
        </w:rPr>
        <w:t>ности ребенка;</w:t>
      </w:r>
    </w:p>
    <w:p w:rsidR="00DD3BA3" w:rsidRPr="00102705" w:rsidRDefault="00DD3BA3" w:rsidP="00DD3BA3">
      <w:pPr>
        <w:pStyle w:val="a6"/>
        <w:jc w:val="both"/>
        <w:rPr>
          <w:rFonts w:ascii="Times New Roman" w:hAnsi="Times New Roman" w:cs="Times New Roman"/>
          <w:sz w:val="24"/>
          <w:szCs w:val="24"/>
          <w:lang w:eastAsia="ru-RU"/>
        </w:rPr>
      </w:pPr>
      <w:r w:rsidRPr="00102705">
        <w:rPr>
          <w:rFonts w:ascii="Times New Roman" w:hAnsi="Times New Roman" w:cs="Times New Roman"/>
          <w:sz w:val="24"/>
          <w:szCs w:val="24"/>
          <w:lang w:eastAsia="ru-RU"/>
        </w:rPr>
        <w:t xml:space="preserve"> Реализует </w:t>
      </w:r>
      <w:r w:rsidRPr="00BC3300">
        <w:rPr>
          <w:rFonts w:ascii="Times New Roman" w:hAnsi="Times New Roman" w:cs="Times New Roman"/>
          <w:b/>
          <w:color w:val="C00000"/>
          <w:sz w:val="24"/>
          <w:szCs w:val="24"/>
          <w:lang w:eastAsia="ru-RU"/>
        </w:rPr>
        <w:t>принцип возрастного соответствия</w:t>
      </w:r>
      <w:r w:rsidRPr="00BC3300">
        <w:rPr>
          <w:rFonts w:ascii="Times New Roman" w:hAnsi="Times New Roman" w:cs="Times New Roman"/>
          <w:color w:val="C00000"/>
          <w:sz w:val="24"/>
          <w:szCs w:val="24"/>
          <w:lang w:eastAsia="ru-RU"/>
        </w:rPr>
        <w:t> —</w:t>
      </w:r>
      <w:r w:rsidRPr="00102705">
        <w:rPr>
          <w:rFonts w:ascii="Times New Roman" w:hAnsi="Times New Roman" w:cs="Times New Roman"/>
          <w:sz w:val="24"/>
          <w:szCs w:val="24"/>
          <w:lang w:eastAsia="ru-RU"/>
        </w:rPr>
        <w:t xml:space="preserve">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DD3BA3" w:rsidRPr="00102705" w:rsidRDefault="00DD3BA3" w:rsidP="00DD3BA3">
      <w:pPr>
        <w:pStyle w:val="a6"/>
        <w:jc w:val="both"/>
        <w:rPr>
          <w:rFonts w:ascii="Times New Roman" w:hAnsi="Times New Roman" w:cs="Times New Roman"/>
          <w:sz w:val="24"/>
          <w:szCs w:val="24"/>
          <w:lang w:eastAsia="ru-RU"/>
        </w:rPr>
      </w:pPr>
      <w:r w:rsidRPr="00102705">
        <w:rPr>
          <w:rFonts w:ascii="Times New Roman" w:hAnsi="Times New Roman" w:cs="Times New Roman"/>
          <w:sz w:val="24"/>
          <w:szCs w:val="24"/>
          <w:lang w:eastAsia="ru-RU"/>
        </w:rPr>
        <w:t xml:space="preserve"> Сочетает </w:t>
      </w:r>
      <w:r w:rsidRPr="00102705">
        <w:rPr>
          <w:rFonts w:ascii="Times New Roman" w:hAnsi="Times New Roman" w:cs="Times New Roman"/>
          <w:b/>
          <w:color w:val="FF0000"/>
          <w:sz w:val="24"/>
          <w:szCs w:val="24"/>
          <w:lang w:eastAsia="ru-RU"/>
        </w:rPr>
        <w:t>принципы научной обоснованности и  практической применимости</w:t>
      </w:r>
      <w:r w:rsidRPr="00102705">
        <w:rPr>
          <w:rFonts w:ascii="Times New Roman" w:hAnsi="Times New Roman" w:cs="Times New Roman"/>
          <w:color w:val="FF0000"/>
          <w:sz w:val="24"/>
          <w:szCs w:val="24"/>
          <w:lang w:eastAsia="ru-RU"/>
        </w:rPr>
        <w:t> —</w:t>
      </w:r>
      <w:r w:rsidRPr="00102705">
        <w:rPr>
          <w:rFonts w:ascii="Times New Roman" w:hAnsi="Times New Roman" w:cs="Times New Roman"/>
          <w:sz w:val="24"/>
          <w:szCs w:val="24"/>
          <w:lang w:eastAsia="ru-RU"/>
        </w:rPr>
        <w:t>соответствует основным положениям возрастной психологии и  дошкольной педагогики и  может быть успешно реализована</w:t>
      </w:r>
      <w:r w:rsidR="00A44FF2" w:rsidRPr="00102705">
        <w:rPr>
          <w:rFonts w:ascii="Times New Roman" w:hAnsi="Times New Roman" w:cs="Times New Roman"/>
          <w:sz w:val="24"/>
          <w:szCs w:val="24"/>
          <w:lang w:eastAsia="ru-RU"/>
        </w:rPr>
        <w:t xml:space="preserve"> </w:t>
      </w:r>
      <w:r w:rsidRPr="00102705">
        <w:rPr>
          <w:rFonts w:ascii="Times New Roman" w:hAnsi="Times New Roman" w:cs="Times New Roman"/>
          <w:sz w:val="24"/>
          <w:szCs w:val="24"/>
          <w:lang w:eastAsia="ru-RU"/>
        </w:rPr>
        <w:t>в массовой практике дошкольного образования;</w:t>
      </w:r>
    </w:p>
    <w:p w:rsidR="00DD3BA3" w:rsidRPr="00102705" w:rsidRDefault="00DD3BA3" w:rsidP="00C9198D">
      <w:pPr>
        <w:pStyle w:val="a6"/>
        <w:jc w:val="both"/>
        <w:rPr>
          <w:rFonts w:ascii="Times New Roman" w:hAnsi="Times New Roman" w:cs="Times New Roman"/>
          <w:sz w:val="24"/>
          <w:szCs w:val="24"/>
          <w:lang w:eastAsia="ru-RU"/>
        </w:rPr>
      </w:pPr>
      <w:r w:rsidRPr="00102705">
        <w:rPr>
          <w:rFonts w:ascii="Times New Roman" w:hAnsi="Times New Roman" w:cs="Times New Roman"/>
          <w:sz w:val="24"/>
          <w:szCs w:val="24"/>
          <w:lang w:eastAsia="ru-RU"/>
        </w:rPr>
        <w:t> Объединяет обучение и воспитание в целос</w:t>
      </w:r>
      <w:r w:rsidR="00A44FF2" w:rsidRPr="00102705">
        <w:rPr>
          <w:rFonts w:ascii="Times New Roman" w:hAnsi="Times New Roman" w:cs="Times New Roman"/>
          <w:sz w:val="24"/>
          <w:szCs w:val="24"/>
          <w:lang w:eastAsia="ru-RU"/>
        </w:rPr>
        <w:t xml:space="preserve">тный образовательный процесс на основе </w:t>
      </w:r>
      <w:r w:rsidRPr="00102705">
        <w:rPr>
          <w:rFonts w:ascii="Times New Roman" w:hAnsi="Times New Roman" w:cs="Times New Roman"/>
          <w:sz w:val="24"/>
          <w:szCs w:val="24"/>
          <w:lang w:eastAsia="ru-RU"/>
        </w:rPr>
        <w:t>традиционных российских духовно-</w:t>
      </w:r>
      <w:r w:rsidR="00A44FF2" w:rsidRPr="00102705">
        <w:rPr>
          <w:rFonts w:ascii="Times New Roman" w:hAnsi="Times New Roman" w:cs="Times New Roman"/>
          <w:sz w:val="24"/>
          <w:szCs w:val="24"/>
          <w:lang w:eastAsia="ru-RU"/>
        </w:rPr>
        <w:t xml:space="preserve">нравственных и </w:t>
      </w:r>
      <w:r w:rsidRPr="00102705">
        <w:rPr>
          <w:rFonts w:ascii="Times New Roman" w:hAnsi="Times New Roman" w:cs="Times New Roman"/>
          <w:sz w:val="24"/>
          <w:szCs w:val="24"/>
          <w:lang w:eastAsia="ru-RU"/>
        </w:rPr>
        <w:t>социокультур</w:t>
      </w:r>
      <w:r w:rsidR="00A44FF2" w:rsidRPr="00102705">
        <w:rPr>
          <w:rFonts w:ascii="Times New Roman" w:hAnsi="Times New Roman" w:cs="Times New Roman"/>
          <w:sz w:val="24"/>
          <w:szCs w:val="24"/>
          <w:lang w:eastAsia="ru-RU"/>
        </w:rPr>
        <w:t xml:space="preserve"> </w:t>
      </w:r>
      <w:r w:rsidRPr="00102705">
        <w:rPr>
          <w:rFonts w:ascii="Times New Roman" w:hAnsi="Times New Roman" w:cs="Times New Roman"/>
          <w:sz w:val="24"/>
          <w:szCs w:val="24"/>
          <w:lang w:eastAsia="ru-RU"/>
        </w:rPr>
        <w:t>ных ценностей;</w:t>
      </w:r>
    </w:p>
    <w:p w:rsidR="00DD3BA3" w:rsidRPr="00102705" w:rsidRDefault="00DD3BA3" w:rsidP="00C9198D">
      <w:pPr>
        <w:pStyle w:val="a6"/>
        <w:jc w:val="both"/>
        <w:rPr>
          <w:rFonts w:ascii="Times New Roman" w:hAnsi="Times New Roman" w:cs="Times New Roman"/>
          <w:sz w:val="24"/>
          <w:szCs w:val="24"/>
          <w:lang w:eastAsia="ru-RU"/>
        </w:rPr>
      </w:pPr>
      <w:r w:rsidRPr="00A44FF2">
        <w:rPr>
          <w:rFonts w:ascii="Times New Roman" w:hAnsi="Times New Roman" w:cs="Times New Roman"/>
          <w:sz w:val="28"/>
          <w:szCs w:val="24"/>
          <w:lang w:eastAsia="ru-RU"/>
        </w:rPr>
        <w:t xml:space="preserve"> </w:t>
      </w:r>
      <w:r w:rsidRPr="00102705">
        <w:rPr>
          <w:rFonts w:ascii="Times New Roman" w:hAnsi="Times New Roman" w:cs="Times New Roman"/>
          <w:sz w:val="24"/>
          <w:szCs w:val="24"/>
          <w:lang w:eastAsia="ru-RU"/>
        </w:rPr>
        <w:t>Построена на </w:t>
      </w:r>
      <w:r w:rsidRPr="00BC3300">
        <w:rPr>
          <w:rFonts w:ascii="Times New Roman" w:hAnsi="Times New Roman" w:cs="Times New Roman"/>
          <w:b/>
          <w:color w:val="C00000"/>
          <w:sz w:val="24"/>
          <w:szCs w:val="24"/>
          <w:lang w:eastAsia="ru-RU"/>
        </w:rPr>
        <w:t>принципах позитивной социализации детей</w:t>
      </w:r>
      <w:r w:rsidRPr="00102705">
        <w:rPr>
          <w:rFonts w:ascii="Times New Roman" w:hAnsi="Times New Roman" w:cs="Times New Roman"/>
          <w:sz w:val="24"/>
          <w:szCs w:val="24"/>
          <w:lang w:eastAsia="ru-RU"/>
        </w:rPr>
        <w:t xml:space="preserve"> на основе принятых в обществе правил и норм поведения в интересах человека,</w:t>
      </w:r>
      <w:r w:rsidR="00FD2B82" w:rsidRPr="00102705">
        <w:rPr>
          <w:rFonts w:ascii="Times New Roman" w:hAnsi="Times New Roman" w:cs="Times New Roman"/>
          <w:sz w:val="24"/>
          <w:szCs w:val="24"/>
          <w:lang w:eastAsia="ru-RU"/>
        </w:rPr>
        <w:t xml:space="preserve"> </w:t>
      </w:r>
      <w:r w:rsidRPr="00102705">
        <w:rPr>
          <w:rFonts w:ascii="Times New Roman" w:hAnsi="Times New Roman" w:cs="Times New Roman"/>
          <w:sz w:val="24"/>
          <w:szCs w:val="24"/>
          <w:lang w:eastAsia="ru-RU"/>
        </w:rPr>
        <w:t>семьи, общества и государства;</w:t>
      </w:r>
    </w:p>
    <w:p w:rsidR="00DD3BA3" w:rsidRPr="00102705" w:rsidRDefault="00DD3BA3" w:rsidP="00C9198D">
      <w:pPr>
        <w:pStyle w:val="a6"/>
        <w:jc w:val="both"/>
        <w:rPr>
          <w:rFonts w:ascii="Times New Roman" w:hAnsi="Times New Roman" w:cs="Times New Roman"/>
          <w:sz w:val="24"/>
          <w:szCs w:val="24"/>
          <w:lang w:eastAsia="ru-RU"/>
        </w:rPr>
      </w:pPr>
      <w:r w:rsidRPr="00102705">
        <w:rPr>
          <w:rFonts w:ascii="Times New Roman" w:hAnsi="Times New Roman" w:cs="Times New Roman"/>
          <w:sz w:val="24"/>
          <w:szCs w:val="24"/>
          <w:lang w:eastAsia="ru-RU"/>
        </w:rPr>
        <w:t> Обеспечивает преемственность между всеми возрастными дошкольными группами и между детским садом и начальной школой;</w:t>
      </w:r>
    </w:p>
    <w:p w:rsidR="00DD3BA3" w:rsidRPr="00102705" w:rsidRDefault="00DD3BA3" w:rsidP="00C9198D">
      <w:pPr>
        <w:shd w:val="clear" w:color="auto" w:fill="FFFFFF"/>
        <w:spacing w:after="0" w:line="240" w:lineRule="auto"/>
        <w:jc w:val="both"/>
        <w:rPr>
          <w:rFonts w:ascii="yandex-sans" w:eastAsia="Times New Roman" w:hAnsi="yandex-sans" w:cs="Times New Roman"/>
          <w:color w:val="000000"/>
          <w:sz w:val="24"/>
          <w:szCs w:val="24"/>
          <w:lang w:eastAsia="ru-RU"/>
        </w:rPr>
      </w:pPr>
      <w:r w:rsidRPr="00102705">
        <w:rPr>
          <w:rFonts w:ascii="yandex-sans" w:eastAsia="Times New Roman" w:hAnsi="yandex-sans" w:cs="Times New Roman"/>
          <w:color w:val="000000"/>
          <w:sz w:val="24"/>
          <w:szCs w:val="24"/>
          <w:lang w:eastAsia="ru-RU"/>
        </w:rPr>
        <w:t xml:space="preserve">Реализует </w:t>
      </w:r>
      <w:r w:rsidRPr="00BC3300">
        <w:rPr>
          <w:rFonts w:ascii="yandex-sans" w:eastAsia="Times New Roman" w:hAnsi="yandex-sans" w:cs="Times New Roman"/>
          <w:b/>
          <w:color w:val="C00000"/>
          <w:sz w:val="24"/>
          <w:szCs w:val="24"/>
          <w:lang w:eastAsia="ru-RU"/>
        </w:rPr>
        <w:t>принцип индивидуализации</w:t>
      </w:r>
      <w:r w:rsidRPr="00102705">
        <w:rPr>
          <w:rFonts w:ascii="yandex-sans" w:eastAsia="Times New Roman" w:hAnsi="yandex-sans" w:cs="Times New Roman"/>
          <w:color w:val="FF0000"/>
          <w:sz w:val="24"/>
          <w:szCs w:val="24"/>
          <w:lang w:eastAsia="ru-RU"/>
        </w:rPr>
        <w:t xml:space="preserve"> </w:t>
      </w:r>
      <w:r w:rsidRPr="00102705">
        <w:rPr>
          <w:rFonts w:ascii="yandex-sans" w:eastAsia="Times New Roman" w:hAnsi="yandex-sans" w:cs="Times New Roman"/>
          <w:color w:val="000000"/>
          <w:sz w:val="24"/>
          <w:szCs w:val="24"/>
          <w:lang w:eastAsia="ru-RU"/>
        </w:rPr>
        <w:t>дошкольного образования, что означает построение образовательного процесса с учетом индивидуальных особенностей, возмо</w:t>
      </w:r>
      <w:r w:rsidR="00C9198D" w:rsidRPr="00102705">
        <w:rPr>
          <w:rFonts w:ascii="yandex-sans" w:eastAsia="Times New Roman" w:hAnsi="yandex-sans" w:cs="Times New Roman"/>
          <w:color w:val="000000"/>
          <w:sz w:val="24"/>
          <w:szCs w:val="24"/>
          <w:lang w:eastAsia="ru-RU"/>
        </w:rPr>
        <w:t xml:space="preserve">жностей и интересов </w:t>
      </w:r>
      <w:r w:rsidR="00C9198D" w:rsidRPr="00102705">
        <w:rPr>
          <w:rFonts w:ascii="yandex-sans" w:eastAsia="Times New Roman" w:hAnsi="yandex-sans" w:cs="Times New Roman"/>
          <w:color w:val="000000"/>
          <w:sz w:val="24"/>
          <w:szCs w:val="24"/>
          <w:lang w:eastAsia="ru-RU"/>
        </w:rPr>
        <w:lastRenderedPageBreak/>
        <w:t>детей;</w:t>
      </w:r>
      <w:r w:rsidRPr="00102705">
        <w:rPr>
          <w:rFonts w:ascii="Times New Roman" w:eastAsia="Times New Roman" w:hAnsi="Times New Roman" w:cs="Times New Roman"/>
          <w:color w:val="000000"/>
          <w:sz w:val="24"/>
          <w:szCs w:val="24"/>
          <w:lang w:eastAsia="ru-RU"/>
        </w:rPr>
        <w:t xml:space="preserve"> Базируется</w:t>
      </w:r>
      <w:r w:rsidRPr="00102705">
        <w:rPr>
          <w:rFonts w:ascii="yandex-sans" w:eastAsia="Times New Roman" w:hAnsi="yandex-sans" w:cs="Times New Roman"/>
          <w:color w:val="000000"/>
          <w:sz w:val="24"/>
          <w:szCs w:val="24"/>
          <w:lang w:eastAsia="ru-RU"/>
        </w:rPr>
        <w:t xml:space="preserve"> на  личностно-ориентированном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DD3BA3" w:rsidRPr="00102705" w:rsidRDefault="00DD3BA3" w:rsidP="00C9198D">
      <w:pPr>
        <w:shd w:val="clear" w:color="auto" w:fill="FFFFFF"/>
        <w:spacing w:after="0" w:line="240" w:lineRule="auto"/>
        <w:jc w:val="both"/>
        <w:rPr>
          <w:rFonts w:ascii="yandex-sans" w:eastAsia="Times New Roman" w:hAnsi="yandex-sans" w:cs="Times New Roman"/>
          <w:color w:val="000000"/>
          <w:sz w:val="26"/>
          <w:szCs w:val="24"/>
          <w:lang w:eastAsia="ru-RU"/>
        </w:rPr>
      </w:pPr>
      <w:r w:rsidRPr="00102705">
        <w:rPr>
          <w:rFonts w:ascii="Times New Roman" w:eastAsia="Times New Roman" w:hAnsi="Times New Roman" w:cs="Times New Roman"/>
          <w:color w:val="000000"/>
          <w:sz w:val="24"/>
          <w:szCs w:val="24"/>
          <w:lang w:eastAsia="ru-RU"/>
        </w:rPr>
        <w:t xml:space="preserve"> Предусматривает </w:t>
      </w:r>
      <w:r w:rsidRPr="00BC3300">
        <w:rPr>
          <w:rFonts w:ascii="Times New Roman" w:eastAsia="Times New Roman" w:hAnsi="Times New Roman" w:cs="Times New Roman"/>
          <w:b/>
          <w:color w:val="C00000"/>
          <w:sz w:val="24"/>
          <w:szCs w:val="24"/>
          <w:lang w:eastAsia="ru-RU"/>
        </w:rPr>
        <w:t>учет региональной специфики</w:t>
      </w:r>
      <w:r w:rsidRPr="00102705">
        <w:rPr>
          <w:rFonts w:ascii="Times New Roman" w:eastAsia="Times New Roman" w:hAnsi="Times New Roman" w:cs="Times New Roman"/>
          <w:color w:val="000000"/>
          <w:sz w:val="24"/>
          <w:szCs w:val="24"/>
          <w:lang w:eastAsia="ru-RU"/>
        </w:rPr>
        <w:t xml:space="preserve"> и</w:t>
      </w:r>
      <w:r w:rsidR="00FD2B82" w:rsidRPr="00102705">
        <w:rPr>
          <w:rFonts w:ascii="Times New Roman" w:eastAsia="Times New Roman" w:hAnsi="Times New Roman" w:cs="Times New Roman"/>
          <w:color w:val="000000"/>
          <w:sz w:val="24"/>
          <w:szCs w:val="24"/>
          <w:lang w:eastAsia="ru-RU"/>
        </w:rPr>
        <w:t xml:space="preserve"> варьирование </w:t>
      </w:r>
      <w:r w:rsidRPr="00102705">
        <w:rPr>
          <w:rFonts w:ascii="yandex-sans" w:eastAsia="Times New Roman" w:hAnsi="yandex-sans" w:cs="Times New Roman"/>
          <w:color w:val="000000"/>
          <w:sz w:val="26"/>
          <w:szCs w:val="24"/>
          <w:lang w:eastAsia="ru-RU"/>
        </w:rPr>
        <w:t>образовательного</w:t>
      </w:r>
      <w:r w:rsidR="00102705">
        <w:rPr>
          <w:rFonts w:ascii="yandex-sans" w:eastAsia="Times New Roman" w:hAnsi="yandex-sans" w:cs="Times New Roman"/>
          <w:color w:val="000000"/>
          <w:sz w:val="26"/>
          <w:szCs w:val="24"/>
          <w:lang w:eastAsia="ru-RU"/>
        </w:rPr>
        <w:t>.</w:t>
      </w:r>
      <w:r w:rsidR="00102705" w:rsidRPr="00102705">
        <w:rPr>
          <w:rFonts w:ascii="yandex-sans" w:eastAsia="Times New Roman" w:hAnsi="yandex-sans" w:cs="Times New Roman"/>
          <w:color w:val="FFFFFF" w:themeColor="background1"/>
          <w:sz w:val="26"/>
          <w:szCs w:val="24"/>
          <w:lang w:eastAsia="ru-RU"/>
        </w:rPr>
        <w:t>...</w:t>
      </w:r>
      <w:r w:rsidRPr="00102705">
        <w:rPr>
          <w:rFonts w:ascii="yandex-sans" w:eastAsia="Times New Roman" w:hAnsi="yandex-sans" w:cs="Times New Roman"/>
          <w:color w:val="FFFFFF" w:themeColor="background1"/>
          <w:sz w:val="26"/>
          <w:szCs w:val="24"/>
          <w:lang w:eastAsia="ru-RU"/>
        </w:rPr>
        <w:t xml:space="preserve"> </w:t>
      </w:r>
      <w:r w:rsidRPr="00102705">
        <w:rPr>
          <w:rFonts w:ascii="yandex-sans" w:eastAsia="Times New Roman" w:hAnsi="yandex-sans" w:cs="Times New Roman"/>
          <w:color w:val="000000"/>
          <w:sz w:val="26"/>
          <w:szCs w:val="24"/>
          <w:lang w:eastAsia="ru-RU"/>
        </w:rPr>
        <w:t>процесса в зависимости от региональных</w:t>
      </w:r>
      <w:r w:rsidR="00FD2B82" w:rsidRPr="00102705">
        <w:rPr>
          <w:rFonts w:ascii="yandex-sans" w:eastAsia="Times New Roman" w:hAnsi="yandex-sans" w:cs="Times New Roman"/>
          <w:color w:val="000000"/>
          <w:sz w:val="26"/>
          <w:szCs w:val="24"/>
          <w:lang w:eastAsia="ru-RU"/>
        </w:rPr>
        <w:t xml:space="preserve"> особенностей </w:t>
      </w:r>
    </w:p>
    <w:p w:rsidR="00DD3BA3" w:rsidRPr="00102705" w:rsidRDefault="00DD3BA3" w:rsidP="00C9198D">
      <w:pPr>
        <w:shd w:val="clear" w:color="auto" w:fill="FFFFFF"/>
        <w:spacing w:after="0" w:line="240" w:lineRule="auto"/>
        <w:jc w:val="both"/>
        <w:rPr>
          <w:rFonts w:ascii="yandex-sans" w:eastAsia="Times New Roman" w:hAnsi="yandex-sans" w:cs="Times New Roman"/>
          <w:color w:val="000000"/>
          <w:sz w:val="24"/>
          <w:szCs w:val="24"/>
          <w:lang w:eastAsia="ru-RU"/>
        </w:rPr>
      </w:pPr>
      <w:r w:rsidRPr="00102705">
        <w:rPr>
          <w:rFonts w:ascii="Times New Roman" w:eastAsia="Times New Roman" w:hAnsi="Times New Roman" w:cs="Times New Roman"/>
          <w:color w:val="000000"/>
          <w:sz w:val="24"/>
          <w:szCs w:val="24"/>
          <w:lang w:eastAsia="ru-RU"/>
        </w:rPr>
        <w:t xml:space="preserve">Реализует </w:t>
      </w:r>
      <w:r w:rsidRPr="00BC3300">
        <w:rPr>
          <w:rFonts w:ascii="Times New Roman" w:eastAsia="Times New Roman" w:hAnsi="Times New Roman" w:cs="Times New Roman"/>
          <w:b/>
          <w:color w:val="C00000"/>
          <w:sz w:val="24"/>
          <w:szCs w:val="24"/>
          <w:lang w:eastAsia="ru-RU"/>
        </w:rPr>
        <w:t>принцип открытости</w:t>
      </w:r>
      <w:r w:rsidR="00C9198D" w:rsidRPr="00102705">
        <w:rPr>
          <w:rFonts w:ascii="yandex-sans" w:eastAsia="Times New Roman" w:hAnsi="yandex-sans" w:cs="Times New Roman"/>
          <w:color w:val="000000"/>
          <w:sz w:val="24"/>
          <w:szCs w:val="24"/>
          <w:lang w:eastAsia="ru-RU"/>
        </w:rPr>
        <w:t xml:space="preserve"> дошкольного</w:t>
      </w:r>
      <w:r w:rsidR="00FD2B82" w:rsidRPr="00102705">
        <w:rPr>
          <w:rFonts w:ascii="yandex-sans" w:eastAsia="Times New Roman" w:hAnsi="yandex-sans" w:cs="Times New Roman"/>
          <w:color w:val="000000"/>
          <w:sz w:val="24"/>
          <w:szCs w:val="24"/>
          <w:lang w:eastAsia="ru-RU"/>
        </w:rPr>
        <w:t xml:space="preserve"> образования,</w:t>
      </w:r>
      <w:r w:rsidR="00102705">
        <w:rPr>
          <w:rFonts w:ascii="yandex-sans" w:eastAsia="Times New Roman" w:hAnsi="yandex-sans" w:cs="Times New Roman"/>
          <w:color w:val="000000"/>
          <w:sz w:val="24"/>
          <w:szCs w:val="24"/>
          <w:lang w:eastAsia="ru-RU"/>
        </w:rPr>
        <w:t xml:space="preserve"> </w:t>
      </w:r>
      <w:r w:rsidR="00FD2B82" w:rsidRPr="00102705">
        <w:rPr>
          <w:rFonts w:ascii="yandex-sans" w:eastAsia="Times New Roman" w:hAnsi="yandex-sans" w:cs="Times New Roman"/>
          <w:color w:val="000000"/>
          <w:sz w:val="24"/>
          <w:szCs w:val="24"/>
          <w:lang w:eastAsia="ru-RU"/>
        </w:rPr>
        <w:t>предусматривает</w:t>
      </w:r>
      <w:r w:rsidR="00102705" w:rsidRPr="00102705">
        <w:rPr>
          <w:rFonts w:ascii="yandex-sans" w:eastAsia="Times New Roman" w:hAnsi="yandex-sans" w:cs="Times New Roman" w:hint="eastAsia"/>
          <w:color w:val="FFFFFF" w:themeColor="background1"/>
          <w:sz w:val="24"/>
          <w:szCs w:val="24"/>
          <w:lang w:eastAsia="ru-RU"/>
        </w:rPr>
        <w:t>……………</w:t>
      </w:r>
      <w:r w:rsidR="00102705" w:rsidRPr="00102705">
        <w:rPr>
          <w:rFonts w:ascii="yandex-sans" w:eastAsia="Times New Roman" w:hAnsi="yandex-sans" w:cs="Times New Roman"/>
          <w:color w:val="FFFFFF" w:themeColor="background1"/>
          <w:sz w:val="24"/>
          <w:szCs w:val="24"/>
          <w:lang w:eastAsia="ru-RU"/>
        </w:rPr>
        <w:t>.</w:t>
      </w:r>
      <w:r w:rsidR="00C9198D" w:rsidRPr="00102705">
        <w:rPr>
          <w:rFonts w:ascii="yandex-sans" w:eastAsia="Times New Roman" w:hAnsi="yandex-sans" w:cs="Times New Roman"/>
          <w:color w:val="FFFFFF" w:themeColor="background1"/>
          <w:sz w:val="24"/>
          <w:szCs w:val="24"/>
          <w:lang w:eastAsia="ru-RU"/>
        </w:rPr>
        <w:t xml:space="preserve"> </w:t>
      </w:r>
      <w:r w:rsidR="00C9198D" w:rsidRPr="00102705">
        <w:rPr>
          <w:rFonts w:ascii="yandex-sans" w:eastAsia="Times New Roman" w:hAnsi="yandex-sans" w:cs="Times New Roman"/>
          <w:color w:val="000000"/>
          <w:sz w:val="24"/>
          <w:szCs w:val="24"/>
          <w:lang w:eastAsia="ru-RU"/>
        </w:rPr>
        <w:t>образования,п</w:t>
      </w:r>
      <w:r w:rsidRPr="00102705">
        <w:rPr>
          <w:rFonts w:ascii="Times New Roman" w:eastAsia="Times New Roman" w:hAnsi="Times New Roman" w:cs="Times New Roman"/>
          <w:color w:val="000000"/>
          <w:sz w:val="24"/>
          <w:szCs w:val="24"/>
          <w:lang w:eastAsia="ru-RU"/>
        </w:rPr>
        <w:t>редусматривает эффективное взаимодействие с  семьями воспи</w:t>
      </w:r>
      <w:r w:rsidRPr="00102705">
        <w:rPr>
          <w:rFonts w:ascii="yandex-sans" w:eastAsia="Times New Roman" w:hAnsi="yandex-sans" w:cs="Times New Roman"/>
          <w:color w:val="000000"/>
          <w:sz w:val="24"/>
          <w:szCs w:val="24"/>
          <w:lang w:eastAsia="ru-RU"/>
        </w:rPr>
        <w:t>танников;</w:t>
      </w:r>
    </w:p>
    <w:p w:rsidR="00734A5C" w:rsidRPr="00102705" w:rsidRDefault="00DD3BA3" w:rsidP="00574288">
      <w:pPr>
        <w:shd w:val="clear" w:color="auto" w:fill="FFFFFF"/>
        <w:spacing w:after="0" w:line="240" w:lineRule="auto"/>
        <w:rPr>
          <w:rFonts w:ascii="yandex-sans" w:eastAsia="Times New Roman" w:hAnsi="yandex-sans" w:cs="Times New Roman"/>
          <w:sz w:val="24"/>
          <w:szCs w:val="24"/>
          <w:lang w:eastAsia="ru-RU"/>
        </w:rPr>
      </w:pPr>
      <w:r w:rsidRPr="00102705">
        <w:rPr>
          <w:rFonts w:ascii="Times New Roman" w:eastAsia="Times New Roman" w:hAnsi="Times New Roman" w:cs="Times New Roman"/>
          <w:color w:val="000000"/>
          <w:sz w:val="24"/>
          <w:szCs w:val="24"/>
          <w:lang w:eastAsia="ru-RU"/>
        </w:rPr>
        <w:t xml:space="preserve"> Предусматривает создание </w:t>
      </w:r>
      <w:r w:rsidRPr="00BC3300">
        <w:rPr>
          <w:rFonts w:ascii="Times New Roman" w:eastAsia="Times New Roman" w:hAnsi="Times New Roman" w:cs="Times New Roman"/>
          <w:b/>
          <w:color w:val="C00000"/>
          <w:sz w:val="24"/>
          <w:szCs w:val="24"/>
          <w:lang w:eastAsia="ru-RU"/>
        </w:rPr>
        <w:t>современной информационно-обра</w:t>
      </w:r>
      <w:r w:rsidRPr="00BC3300">
        <w:rPr>
          <w:rFonts w:ascii="yandex-sans" w:eastAsia="Times New Roman" w:hAnsi="yandex-sans" w:cs="Times New Roman"/>
          <w:b/>
          <w:color w:val="C00000"/>
          <w:sz w:val="24"/>
          <w:szCs w:val="24"/>
          <w:lang w:eastAsia="ru-RU"/>
        </w:rPr>
        <w:t>зовательной среды</w:t>
      </w:r>
      <w:r w:rsidRPr="00BC3300">
        <w:rPr>
          <w:rFonts w:ascii="yandex-sans" w:eastAsia="Times New Roman" w:hAnsi="yandex-sans" w:cs="Times New Roman"/>
          <w:color w:val="C00000"/>
          <w:sz w:val="24"/>
          <w:szCs w:val="24"/>
          <w:lang w:eastAsia="ru-RU"/>
        </w:rPr>
        <w:t xml:space="preserve"> </w:t>
      </w:r>
      <w:r w:rsidRPr="00102705">
        <w:rPr>
          <w:rFonts w:ascii="yandex-sans" w:eastAsia="Times New Roman" w:hAnsi="yandex-sans" w:cs="Times New Roman"/>
          <w:sz w:val="24"/>
          <w:szCs w:val="24"/>
          <w:lang w:eastAsia="ru-RU"/>
        </w:rPr>
        <w:t>организации;</w:t>
      </w:r>
    </w:p>
    <w:p w:rsidR="00323A86" w:rsidRPr="00102705" w:rsidRDefault="008F67E0" w:rsidP="00601691">
      <w:pPr>
        <w:pStyle w:val="a6"/>
        <w:rPr>
          <w:rFonts w:ascii="Times New Roman" w:eastAsia="Arial" w:hAnsi="Times New Roman" w:cs="Times New Roman"/>
          <w:sz w:val="24"/>
          <w:szCs w:val="24"/>
          <w:lang w:eastAsia="ru-RU"/>
        </w:rPr>
      </w:pPr>
      <w:r w:rsidRPr="00BC3300">
        <w:rPr>
          <w:rFonts w:ascii="Times New Roman" w:hAnsi="Times New Roman" w:cs="Times New Roman"/>
          <w:b/>
          <w:color w:val="C00000"/>
          <w:sz w:val="24"/>
          <w:szCs w:val="24"/>
          <w:lang w:eastAsia="ru-RU"/>
        </w:rPr>
        <w:t>Принцип учёта особенностей развития детей</w:t>
      </w:r>
      <w:r w:rsidRPr="00BC3300">
        <w:rPr>
          <w:rFonts w:ascii="Times New Roman" w:hAnsi="Times New Roman" w:cs="Times New Roman"/>
          <w:color w:val="C00000"/>
          <w:sz w:val="24"/>
          <w:szCs w:val="24"/>
          <w:lang w:eastAsia="ru-RU"/>
        </w:rPr>
        <w:t xml:space="preserve"> с </w:t>
      </w:r>
      <w:r w:rsidRPr="00102705">
        <w:rPr>
          <w:rFonts w:ascii="Times New Roman" w:hAnsi="Times New Roman" w:cs="Times New Roman"/>
          <w:sz w:val="24"/>
          <w:szCs w:val="24"/>
          <w:lang w:eastAsia="ru-RU"/>
        </w:rPr>
        <w:t xml:space="preserve">ограниченными возможностями здоровья </w:t>
      </w:r>
      <w:r w:rsidR="00933DD9" w:rsidRPr="00102705">
        <w:rPr>
          <w:rFonts w:ascii="Times New Roman" w:hAnsi="Times New Roman" w:cs="Times New Roman"/>
          <w:sz w:val="24"/>
          <w:szCs w:val="24"/>
          <w:lang w:eastAsia="ru-RU"/>
        </w:rPr>
        <w:t>(ОВЗ)</w:t>
      </w:r>
    </w:p>
    <w:p w:rsidR="00FD2B82" w:rsidRDefault="00FD2B82" w:rsidP="008668EA">
      <w:pPr>
        <w:autoSpaceDE w:val="0"/>
        <w:autoSpaceDN w:val="0"/>
        <w:adjustRightInd w:val="0"/>
        <w:snapToGrid w:val="0"/>
        <w:spacing w:after="0" w:line="240" w:lineRule="auto"/>
        <w:jc w:val="center"/>
        <w:rPr>
          <w:rFonts w:ascii="Times New Roman" w:eastAsia="Calibri" w:hAnsi="Times New Roman" w:cs="Times New Roman"/>
          <w:b/>
          <w:sz w:val="24"/>
          <w:szCs w:val="24"/>
        </w:rPr>
      </w:pPr>
    </w:p>
    <w:p w:rsidR="00FD2B82" w:rsidRDefault="00FD2B82" w:rsidP="008668EA">
      <w:pPr>
        <w:autoSpaceDE w:val="0"/>
        <w:autoSpaceDN w:val="0"/>
        <w:adjustRightInd w:val="0"/>
        <w:snapToGrid w:val="0"/>
        <w:spacing w:after="0" w:line="240" w:lineRule="auto"/>
        <w:jc w:val="center"/>
        <w:rPr>
          <w:rFonts w:ascii="Times New Roman" w:eastAsia="Calibri" w:hAnsi="Times New Roman" w:cs="Times New Roman"/>
          <w:b/>
          <w:sz w:val="32"/>
          <w:szCs w:val="24"/>
        </w:rPr>
      </w:pPr>
    </w:p>
    <w:p w:rsidR="008668EA" w:rsidRPr="00417CA7" w:rsidRDefault="00117A50" w:rsidP="008668EA">
      <w:pPr>
        <w:autoSpaceDE w:val="0"/>
        <w:autoSpaceDN w:val="0"/>
        <w:adjustRightInd w:val="0"/>
        <w:snapToGrid w:val="0"/>
        <w:spacing w:after="0" w:line="240" w:lineRule="auto"/>
        <w:jc w:val="center"/>
        <w:rPr>
          <w:rFonts w:ascii="Times New Roman" w:eastAsia="Calibri" w:hAnsi="Times New Roman" w:cs="Times New Roman"/>
          <w:b/>
          <w:color w:val="C00000"/>
          <w:sz w:val="32"/>
          <w:szCs w:val="24"/>
        </w:rPr>
      </w:pPr>
      <w:r w:rsidRPr="00417CA7">
        <w:rPr>
          <w:rFonts w:ascii="Times New Roman" w:eastAsia="Calibri" w:hAnsi="Times New Roman" w:cs="Times New Roman"/>
          <w:b/>
          <w:color w:val="C00000"/>
          <w:sz w:val="32"/>
          <w:szCs w:val="24"/>
        </w:rPr>
        <w:t>1.4.</w:t>
      </w:r>
      <w:r w:rsidR="008668EA" w:rsidRPr="00417CA7">
        <w:rPr>
          <w:rFonts w:ascii="Times New Roman" w:eastAsia="Calibri" w:hAnsi="Times New Roman" w:cs="Times New Roman"/>
          <w:b/>
          <w:color w:val="C00000"/>
          <w:sz w:val="32"/>
          <w:szCs w:val="24"/>
        </w:rPr>
        <w:t>Характеристики особенностей  развития детей раннего и дошкольного возраста.</w:t>
      </w:r>
    </w:p>
    <w:p w:rsidR="008668EA" w:rsidRPr="003063BB" w:rsidRDefault="008668EA" w:rsidP="008668EA">
      <w:pPr>
        <w:autoSpaceDE w:val="0"/>
        <w:autoSpaceDN w:val="0"/>
        <w:adjustRightInd w:val="0"/>
        <w:snapToGrid w:val="0"/>
        <w:spacing w:after="0" w:line="240" w:lineRule="auto"/>
        <w:rPr>
          <w:rFonts w:ascii="Times New Roman" w:eastAsia="Calibri" w:hAnsi="Times New Roman" w:cs="Times New Roman"/>
          <w:sz w:val="24"/>
          <w:szCs w:val="24"/>
        </w:rPr>
      </w:pPr>
    </w:p>
    <w:p w:rsidR="008668EA" w:rsidRPr="003063BB" w:rsidRDefault="00417CA7" w:rsidP="00247157">
      <w:pPr>
        <w:autoSpaceDE w:val="0"/>
        <w:autoSpaceDN w:val="0"/>
        <w:adjustRightInd w:val="0"/>
        <w:spacing w:after="0" w:line="240" w:lineRule="auto"/>
        <w:jc w:val="both"/>
        <w:rPr>
          <w:rFonts w:ascii="Times New Roman" w:eastAsia="Calibri" w:hAnsi="Times New Roman" w:cs="Times New Roman"/>
          <w:b/>
          <w:color w:val="215868" w:themeColor="accent5" w:themeShade="80"/>
          <w:sz w:val="24"/>
          <w:szCs w:val="24"/>
        </w:rPr>
      </w:pPr>
      <w:r>
        <w:rPr>
          <w:rFonts w:ascii="Times New Roman" w:eastAsia="Calibri" w:hAnsi="Times New Roman" w:cs="Times New Roman"/>
          <w:b/>
          <w:color w:val="215868" w:themeColor="accent5" w:themeShade="80"/>
          <w:sz w:val="24"/>
          <w:szCs w:val="24"/>
        </w:rPr>
        <w:t xml:space="preserve">        </w:t>
      </w:r>
      <w:r w:rsidR="009250BD" w:rsidRPr="003063BB">
        <w:rPr>
          <w:rFonts w:ascii="Times New Roman" w:eastAsia="Calibri" w:hAnsi="Times New Roman" w:cs="Times New Roman"/>
          <w:b/>
          <w:color w:val="215868" w:themeColor="accent5" w:themeShade="80"/>
          <w:sz w:val="24"/>
          <w:szCs w:val="24"/>
        </w:rPr>
        <w:t xml:space="preserve">В ДОУ работают </w:t>
      </w:r>
      <w:r w:rsidR="00FD2B82" w:rsidRPr="003063BB">
        <w:rPr>
          <w:rFonts w:ascii="Times New Roman" w:eastAsia="Calibri" w:hAnsi="Times New Roman" w:cs="Times New Roman"/>
          <w:b/>
          <w:color w:val="215868" w:themeColor="accent5" w:themeShade="80"/>
          <w:sz w:val="24"/>
          <w:szCs w:val="24"/>
        </w:rPr>
        <w:t xml:space="preserve">6 </w:t>
      </w:r>
      <w:r w:rsidR="008668EA" w:rsidRPr="003063BB">
        <w:rPr>
          <w:rFonts w:ascii="Times New Roman" w:eastAsia="Calibri" w:hAnsi="Times New Roman" w:cs="Times New Roman"/>
          <w:b/>
          <w:color w:val="215868" w:themeColor="accent5" w:themeShade="80"/>
          <w:sz w:val="24"/>
          <w:szCs w:val="24"/>
        </w:rPr>
        <w:t xml:space="preserve">групп, из них: </w:t>
      </w:r>
      <w:r w:rsidRPr="00417CA7">
        <w:rPr>
          <w:rFonts w:ascii="Times New Roman" w:eastAsia="Calibri" w:hAnsi="Times New Roman" w:cs="Times New Roman"/>
          <w:b/>
          <w:color w:val="FFFFFF" w:themeColor="background1"/>
          <w:sz w:val="24"/>
          <w:szCs w:val="24"/>
        </w:rPr>
        <w:t xml:space="preserve">……………………………………………………………… </w:t>
      </w:r>
      <w:r>
        <w:rPr>
          <w:rFonts w:ascii="Times New Roman" w:eastAsia="Calibri" w:hAnsi="Times New Roman" w:cs="Times New Roman"/>
          <w:b/>
          <w:color w:val="215868" w:themeColor="accent5" w:themeShade="80"/>
          <w:sz w:val="24"/>
          <w:szCs w:val="24"/>
        </w:rPr>
        <w:t xml:space="preserve">                                                                                                                                                            </w:t>
      </w:r>
      <w:r w:rsidRPr="00417CA7">
        <w:rPr>
          <w:rFonts w:ascii="Times New Roman" w:eastAsia="Calibri" w:hAnsi="Times New Roman" w:cs="Times New Roman"/>
          <w:b/>
          <w:color w:val="FFFFFF" w:themeColor="background1"/>
          <w:sz w:val="24"/>
          <w:szCs w:val="24"/>
        </w:rPr>
        <w:t>.</w:t>
      </w:r>
      <w:r>
        <w:rPr>
          <w:rFonts w:ascii="Times New Roman" w:eastAsia="Calibri" w:hAnsi="Times New Roman" w:cs="Times New Roman"/>
          <w:b/>
          <w:color w:val="215868" w:themeColor="accent5" w:themeShade="80"/>
          <w:sz w:val="24"/>
          <w:szCs w:val="24"/>
        </w:rPr>
        <w:t xml:space="preserve">                                    </w:t>
      </w:r>
      <w:r w:rsidRPr="003063BB">
        <w:rPr>
          <w:rFonts w:ascii="Times New Roman" w:eastAsia="Calibri" w:hAnsi="Times New Roman" w:cs="Times New Roman"/>
          <w:b/>
          <w:color w:val="215868" w:themeColor="accent5" w:themeShade="80"/>
          <w:sz w:val="24"/>
          <w:szCs w:val="24"/>
        </w:rPr>
        <w:t>одна группа</w:t>
      </w:r>
      <w:r>
        <w:rPr>
          <w:rFonts w:ascii="Times New Roman" w:eastAsia="Calibri" w:hAnsi="Times New Roman" w:cs="Times New Roman"/>
          <w:b/>
          <w:color w:val="215868" w:themeColor="accent5" w:themeShade="80"/>
          <w:sz w:val="24"/>
          <w:szCs w:val="24"/>
        </w:rPr>
        <w:t xml:space="preserve"> </w:t>
      </w:r>
      <w:r w:rsidRPr="003063BB">
        <w:rPr>
          <w:rFonts w:ascii="Times New Roman" w:eastAsia="Calibri" w:hAnsi="Times New Roman" w:cs="Times New Roman"/>
          <w:b/>
          <w:color w:val="215868" w:themeColor="accent5" w:themeShade="80"/>
          <w:sz w:val="24"/>
          <w:szCs w:val="24"/>
        </w:rPr>
        <w:t>–</w:t>
      </w:r>
      <w:r>
        <w:rPr>
          <w:rFonts w:ascii="Times New Roman" w:eastAsia="Calibri" w:hAnsi="Times New Roman" w:cs="Times New Roman"/>
          <w:b/>
          <w:color w:val="215868" w:themeColor="accent5" w:themeShade="80"/>
          <w:sz w:val="24"/>
          <w:szCs w:val="24"/>
        </w:rPr>
        <w:t xml:space="preserve"> </w:t>
      </w:r>
      <w:r w:rsidRPr="003063BB">
        <w:rPr>
          <w:rFonts w:ascii="Times New Roman" w:eastAsia="Calibri" w:hAnsi="Times New Roman" w:cs="Times New Roman"/>
          <w:b/>
          <w:color w:val="215868" w:themeColor="accent5" w:themeShade="80"/>
          <w:sz w:val="24"/>
          <w:szCs w:val="24"/>
        </w:rPr>
        <w:t>раннего возраста,</w:t>
      </w:r>
      <w:r>
        <w:rPr>
          <w:rFonts w:ascii="Times New Roman" w:eastAsia="Calibri" w:hAnsi="Times New Roman" w:cs="Times New Roman"/>
          <w:b/>
          <w:color w:val="215868" w:themeColor="accent5" w:themeShade="80"/>
          <w:sz w:val="24"/>
          <w:szCs w:val="24"/>
        </w:rPr>
        <w:t xml:space="preserve"> </w:t>
      </w:r>
      <w:r w:rsidRPr="00417CA7">
        <w:rPr>
          <w:rFonts w:ascii="Times New Roman" w:eastAsia="Calibri" w:hAnsi="Times New Roman" w:cs="Times New Roman"/>
          <w:b/>
          <w:color w:val="FFFFFF" w:themeColor="background1"/>
          <w:sz w:val="24"/>
          <w:szCs w:val="24"/>
        </w:rPr>
        <w:t>………………………………………..</w:t>
      </w:r>
      <w:r>
        <w:rPr>
          <w:rFonts w:ascii="Times New Roman" w:eastAsia="Calibri" w:hAnsi="Times New Roman" w:cs="Times New Roman"/>
          <w:b/>
          <w:color w:val="215868" w:themeColor="accent5" w:themeShade="80"/>
          <w:sz w:val="24"/>
          <w:szCs w:val="24"/>
        </w:rPr>
        <w:t xml:space="preserve">                                                                                   </w:t>
      </w:r>
      <w:r w:rsidRPr="00417CA7">
        <w:rPr>
          <w:rFonts w:ascii="Times New Roman" w:eastAsia="Calibri" w:hAnsi="Times New Roman" w:cs="Times New Roman"/>
          <w:b/>
          <w:color w:val="FFFFFF" w:themeColor="background1"/>
          <w:sz w:val="24"/>
          <w:szCs w:val="24"/>
        </w:rPr>
        <w:t>.</w:t>
      </w:r>
      <w:r>
        <w:rPr>
          <w:rFonts w:ascii="Times New Roman" w:eastAsia="Calibri" w:hAnsi="Times New Roman" w:cs="Times New Roman"/>
          <w:b/>
          <w:color w:val="215868" w:themeColor="accent5" w:themeShade="80"/>
          <w:sz w:val="24"/>
          <w:szCs w:val="24"/>
        </w:rPr>
        <w:t xml:space="preserve">                                             </w:t>
      </w:r>
      <w:r w:rsidRPr="003063BB">
        <w:rPr>
          <w:rFonts w:ascii="Times New Roman" w:eastAsia="Calibri" w:hAnsi="Times New Roman" w:cs="Times New Roman"/>
          <w:b/>
          <w:color w:val="215868" w:themeColor="accent5" w:themeShade="80"/>
          <w:sz w:val="24"/>
          <w:szCs w:val="24"/>
        </w:rPr>
        <w:t>5 групп дошкольного  возраста</w:t>
      </w:r>
      <w:r>
        <w:rPr>
          <w:rFonts w:ascii="Times New Roman" w:eastAsia="Calibri" w:hAnsi="Times New Roman" w:cs="Times New Roman"/>
          <w:b/>
          <w:color w:val="215868" w:themeColor="accent5" w:themeShade="80"/>
          <w:sz w:val="24"/>
          <w:szCs w:val="24"/>
        </w:rPr>
        <w:t xml:space="preserve">.                                                                                                                            </w:t>
      </w:r>
    </w:p>
    <w:p w:rsidR="00F23FB9" w:rsidRPr="00F23FB9" w:rsidRDefault="00F23FB9" w:rsidP="00247157">
      <w:pPr>
        <w:autoSpaceDE w:val="0"/>
        <w:autoSpaceDN w:val="0"/>
        <w:adjustRightInd w:val="0"/>
        <w:spacing w:after="0" w:line="240" w:lineRule="auto"/>
        <w:jc w:val="both"/>
        <w:rPr>
          <w:rFonts w:ascii="Times New Roman" w:eastAsia="Calibri" w:hAnsi="Times New Roman" w:cs="Times New Roman"/>
          <w:sz w:val="24"/>
          <w:szCs w:val="24"/>
        </w:rPr>
      </w:pPr>
    </w:p>
    <w:p w:rsidR="008668EA" w:rsidRPr="00354F23" w:rsidRDefault="008668EA" w:rsidP="00247157">
      <w:pPr>
        <w:autoSpaceDE w:val="0"/>
        <w:autoSpaceDN w:val="0"/>
        <w:adjustRightInd w:val="0"/>
        <w:snapToGrid w:val="0"/>
        <w:spacing w:after="0" w:line="240" w:lineRule="auto"/>
        <w:jc w:val="center"/>
        <w:rPr>
          <w:rFonts w:ascii="Times New Roman" w:eastAsia="Calibri" w:hAnsi="Times New Roman" w:cs="Times New Roman"/>
          <w:b/>
          <w:bCs/>
          <w:color w:val="C00000"/>
          <w:sz w:val="28"/>
          <w:szCs w:val="24"/>
        </w:rPr>
      </w:pPr>
      <w:r w:rsidRPr="00354F23">
        <w:rPr>
          <w:rFonts w:ascii="Times New Roman" w:eastAsia="Calibri" w:hAnsi="Times New Roman" w:cs="Times New Roman"/>
          <w:b/>
          <w:bCs/>
          <w:color w:val="C00000"/>
          <w:sz w:val="28"/>
          <w:szCs w:val="24"/>
        </w:rPr>
        <w:t>Возрастные особенности детей групп раннего возраста.</w:t>
      </w:r>
    </w:p>
    <w:p w:rsidR="00F23FB9" w:rsidRDefault="00F23FB9" w:rsidP="00247157">
      <w:pPr>
        <w:spacing w:after="0" w:line="360" w:lineRule="auto"/>
        <w:ind w:right="599"/>
        <w:jc w:val="center"/>
        <w:rPr>
          <w:rFonts w:ascii="Times New Roman" w:eastAsia="Calibri" w:hAnsi="Times New Roman" w:cs="Arial"/>
          <w:b/>
          <w:sz w:val="24"/>
          <w:szCs w:val="20"/>
          <w:lang w:eastAsia="ru-RU"/>
        </w:rPr>
      </w:pPr>
    </w:p>
    <w:p w:rsidR="00247157" w:rsidRPr="00354F23" w:rsidRDefault="00247157" w:rsidP="00247157">
      <w:pPr>
        <w:spacing w:after="0" w:line="360" w:lineRule="auto"/>
        <w:ind w:right="599"/>
        <w:jc w:val="center"/>
        <w:rPr>
          <w:rFonts w:ascii="Times New Roman" w:eastAsia="Calibri" w:hAnsi="Times New Roman" w:cs="Arial"/>
          <w:b/>
          <w:i/>
          <w:color w:val="4F6228" w:themeColor="accent3" w:themeShade="80"/>
          <w:sz w:val="28"/>
          <w:szCs w:val="20"/>
          <w:lang w:eastAsia="ru-RU"/>
        </w:rPr>
      </w:pPr>
      <w:r w:rsidRPr="00354F23">
        <w:rPr>
          <w:rFonts w:ascii="Times New Roman" w:eastAsia="Calibri" w:hAnsi="Times New Roman" w:cs="Arial"/>
          <w:b/>
          <w:i/>
          <w:color w:val="4F6228" w:themeColor="accent3" w:themeShade="80"/>
          <w:sz w:val="28"/>
          <w:szCs w:val="20"/>
          <w:lang w:eastAsia="ru-RU"/>
        </w:rPr>
        <w:t>Контингента детей от 1,5-2 лет (ранний возраст)</w:t>
      </w:r>
    </w:p>
    <w:p w:rsidR="00247157" w:rsidRPr="00247157"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На втором году жизни развивается самостоятельность детей</w:t>
      </w:r>
      <w:r w:rsidRPr="00F52AC0">
        <w:rPr>
          <w:rFonts w:ascii="Times New Roman" w:hAnsi="Times New Roman" w:cs="Times New Roman"/>
          <w:i/>
          <w:color w:val="215868" w:themeColor="accent5" w:themeShade="80"/>
          <w:sz w:val="24"/>
          <w:szCs w:val="24"/>
          <w:lang w:eastAsia="ru-RU"/>
        </w:rPr>
        <w:t xml:space="preserve">, </w:t>
      </w:r>
      <w:r w:rsidRPr="00F52AC0">
        <w:rPr>
          <w:rFonts w:ascii="Times New Roman" w:hAnsi="Times New Roman" w:cs="Times New Roman"/>
          <w:b/>
          <w:color w:val="215868" w:themeColor="accent5" w:themeShade="80"/>
          <w:sz w:val="24"/>
          <w:szCs w:val="24"/>
          <w:lang w:eastAsia="ru-RU"/>
        </w:rPr>
        <w:t>формируется предметно-игровая деятельность, появляются элементы сюжетной игры.</w:t>
      </w:r>
      <w:r w:rsidRPr="00F52AC0">
        <w:rPr>
          <w:rFonts w:ascii="Times New Roman" w:hAnsi="Times New Roman" w:cs="Times New Roman"/>
          <w:color w:val="215868" w:themeColor="accent5" w:themeShade="80"/>
          <w:sz w:val="24"/>
          <w:szCs w:val="24"/>
          <w:lang w:eastAsia="ru-RU"/>
        </w:rPr>
        <w:t xml:space="preserve"> </w:t>
      </w:r>
      <w:r w:rsidRPr="00247157">
        <w:rPr>
          <w:rFonts w:ascii="Times New Roman" w:hAnsi="Times New Roman" w:cs="Times New Roman"/>
          <w:sz w:val="24"/>
          <w:szCs w:val="24"/>
          <w:lang w:eastAsia="ru-RU"/>
        </w:rPr>
        <w:t>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247157" w:rsidRPr="00106DD5"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 xml:space="preserve">Для детей второго года жизни </w:t>
      </w:r>
      <w:r w:rsidRPr="00F52AC0">
        <w:rPr>
          <w:rFonts w:ascii="Times New Roman" w:hAnsi="Times New Roman" w:cs="Times New Roman"/>
          <w:b/>
          <w:color w:val="215868" w:themeColor="accent5" w:themeShade="80"/>
          <w:sz w:val="24"/>
          <w:szCs w:val="24"/>
          <w:lang w:eastAsia="ru-RU"/>
        </w:rPr>
        <w:t>характерна</w:t>
      </w:r>
      <w:r w:rsidR="00F23FB9" w:rsidRPr="00F52AC0">
        <w:rPr>
          <w:rFonts w:ascii="Times New Roman" w:hAnsi="Times New Roman" w:cs="Times New Roman"/>
          <w:b/>
          <w:color w:val="215868" w:themeColor="accent5" w:themeShade="80"/>
          <w:sz w:val="24"/>
          <w:szCs w:val="24"/>
          <w:lang w:eastAsia="ru-RU"/>
        </w:rPr>
        <w:t xml:space="preserve"> </w:t>
      </w:r>
      <w:r w:rsidRPr="00F52AC0">
        <w:rPr>
          <w:rFonts w:ascii="Times New Roman" w:hAnsi="Times New Roman" w:cs="Times New Roman"/>
          <w:b/>
          <w:color w:val="215868" w:themeColor="accent5" w:themeShade="80"/>
          <w:sz w:val="24"/>
          <w:szCs w:val="24"/>
          <w:lang w:eastAsia="ru-RU"/>
        </w:rPr>
        <w:t>высокая двигательная активность.</w:t>
      </w:r>
      <w:r w:rsidRPr="00247157">
        <w:rPr>
          <w:rFonts w:ascii="Times New Roman" w:hAnsi="Times New Roman" w:cs="Times New Roman"/>
          <w:sz w:val="24"/>
          <w:szCs w:val="24"/>
          <w:lang w:eastAsia="ru-RU"/>
        </w:rPr>
        <w:t xml:space="preserve"> Одним из главных приобретений второго года жизни можно считать </w:t>
      </w:r>
      <w:r w:rsidRPr="00F52AC0">
        <w:rPr>
          <w:rFonts w:ascii="Times New Roman" w:hAnsi="Times New Roman" w:cs="Times New Roman"/>
          <w:b/>
          <w:color w:val="215868" w:themeColor="accent5" w:themeShade="80"/>
          <w:sz w:val="24"/>
          <w:szCs w:val="24"/>
          <w:lang w:eastAsia="ru-RU"/>
        </w:rPr>
        <w:t>совершенствование основных движений</w:t>
      </w:r>
      <w:r w:rsidRPr="00F52AC0">
        <w:rPr>
          <w:rFonts w:ascii="Times New Roman" w:hAnsi="Times New Roman" w:cs="Times New Roman"/>
          <w:i/>
          <w:color w:val="215868" w:themeColor="accent5" w:themeShade="80"/>
          <w:sz w:val="24"/>
          <w:szCs w:val="24"/>
          <w:lang w:eastAsia="ru-RU"/>
        </w:rPr>
        <w:t>,</w:t>
      </w:r>
      <w:r w:rsidRPr="00106DD5">
        <w:rPr>
          <w:rFonts w:ascii="Times New Roman" w:hAnsi="Times New Roman" w:cs="Times New Roman"/>
          <w:color w:val="FF0000"/>
          <w:sz w:val="24"/>
          <w:szCs w:val="24"/>
          <w:lang w:eastAsia="ru-RU"/>
        </w:rPr>
        <w:t xml:space="preserve"> </w:t>
      </w:r>
      <w:r w:rsidRPr="00106DD5">
        <w:rPr>
          <w:rFonts w:ascii="Times New Roman" w:hAnsi="Times New Roman" w:cs="Times New Roman"/>
          <w:sz w:val="24"/>
          <w:szCs w:val="24"/>
          <w:lang w:eastAsia="ru-RU"/>
        </w:rPr>
        <w:t>особенно ходьбы.</w:t>
      </w:r>
    </w:p>
    <w:p w:rsidR="00247157" w:rsidRPr="00247157"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 xml:space="preserve">В разных видах деятельности </w:t>
      </w:r>
      <w:r w:rsidRPr="00F52AC0">
        <w:rPr>
          <w:rFonts w:ascii="Times New Roman" w:hAnsi="Times New Roman" w:cs="Times New Roman"/>
          <w:b/>
          <w:i/>
          <w:color w:val="215868" w:themeColor="accent5" w:themeShade="80"/>
          <w:sz w:val="24"/>
          <w:szCs w:val="24"/>
          <w:lang w:eastAsia="ru-RU"/>
        </w:rPr>
        <w:t>обогащается сенсорный опыт</w:t>
      </w:r>
      <w:r w:rsidRPr="00106DD5">
        <w:rPr>
          <w:rFonts w:ascii="Times New Roman" w:hAnsi="Times New Roman" w:cs="Times New Roman"/>
          <w:b/>
          <w:color w:val="FF0000"/>
          <w:sz w:val="24"/>
          <w:szCs w:val="24"/>
          <w:lang w:eastAsia="ru-RU"/>
        </w:rPr>
        <w:t>.</w:t>
      </w:r>
    </w:p>
    <w:p w:rsidR="00247157" w:rsidRPr="00247157"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 xml:space="preserve">На втором году жизни из отдельных действий </w:t>
      </w:r>
      <w:r w:rsidRPr="00F52AC0">
        <w:rPr>
          <w:rFonts w:ascii="Times New Roman" w:hAnsi="Times New Roman" w:cs="Times New Roman"/>
          <w:b/>
          <w:color w:val="215868" w:themeColor="accent5" w:themeShade="80"/>
          <w:sz w:val="24"/>
          <w:szCs w:val="24"/>
          <w:lang w:eastAsia="ru-RU"/>
        </w:rPr>
        <w:t>складываются элементы</w:t>
      </w:r>
      <w:r w:rsidR="00F23FB9" w:rsidRPr="00F52AC0">
        <w:rPr>
          <w:rFonts w:ascii="Times New Roman" w:hAnsi="Times New Roman" w:cs="Times New Roman"/>
          <w:b/>
          <w:color w:val="215868" w:themeColor="accent5" w:themeShade="80"/>
          <w:sz w:val="24"/>
          <w:szCs w:val="24"/>
          <w:lang w:eastAsia="ru-RU"/>
        </w:rPr>
        <w:t xml:space="preserve">  </w:t>
      </w:r>
      <w:r w:rsidRPr="00F52AC0">
        <w:rPr>
          <w:rFonts w:ascii="Times New Roman" w:hAnsi="Times New Roman" w:cs="Times New Roman"/>
          <w:b/>
          <w:color w:val="215868" w:themeColor="accent5" w:themeShade="80"/>
          <w:sz w:val="24"/>
          <w:szCs w:val="24"/>
          <w:lang w:eastAsia="ru-RU"/>
        </w:rPr>
        <w:t>деятельности, свойственной дошкольному детству</w:t>
      </w:r>
      <w:r w:rsidRPr="00F52AC0">
        <w:rPr>
          <w:rFonts w:ascii="Times New Roman" w:hAnsi="Times New Roman" w:cs="Times New Roman"/>
          <w:i/>
          <w:color w:val="215868" w:themeColor="accent5" w:themeShade="80"/>
          <w:sz w:val="24"/>
          <w:szCs w:val="24"/>
          <w:lang w:eastAsia="ru-RU"/>
        </w:rPr>
        <w:t>:</w:t>
      </w:r>
      <w:r w:rsidRPr="00106DD5">
        <w:rPr>
          <w:rFonts w:ascii="Times New Roman" w:hAnsi="Times New Roman" w:cs="Times New Roman"/>
          <w:color w:val="FF0000"/>
          <w:sz w:val="24"/>
          <w:szCs w:val="24"/>
          <w:lang w:eastAsia="ru-RU"/>
        </w:rPr>
        <w:t xml:space="preserve"> </w:t>
      </w:r>
      <w:r w:rsidRPr="00247157">
        <w:rPr>
          <w:rFonts w:ascii="Times New Roman" w:hAnsi="Times New Roman" w:cs="Times New Roman"/>
          <w:sz w:val="24"/>
          <w:szCs w:val="24"/>
          <w:lang w:eastAsia="ru-RU"/>
        </w:rPr>
        <w:t xml:space="preserve">предметная с характерным для нее сенсорным уклоном, конструктивная и сюжетная игра. </w:t>
      </w:r>
    </w:p>
    <w:p w:rsidR="00247157" w:rsidRPr="00247157"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 xml:space="preserve">Второй год жизни </w:t>
      </w:r>
      <w:r w:rsidRPr="00F52AC0">
        <w:rPr>
          <w:rFonts w:ascii="Times New Roman" w:hAnsi="Times New Roman" w:cs="Times New Roman"/>
          <w:color w:val="215868" w:themeColor="accent5" w:themeShade="80"/>
          <w:sz w:val="24"/>
          <w:szCs w:val="24"/>
          <w:lang w:eastAsia="ru-RU"/>
        </w:rPr>
        <w:t xml:space="preserve">— </w:t>
      </w:r>
      <w:r w:rsidRPr="00F52AC0">
        <w:rPr>
          <w:rFonts w:ascii="Times New Roman" w:hAnsi="Times New Roman" w:cs="Times New Roman"/>
          <w:b/>
          <w:color w:val="215868" w:themeColor="accent5" w:themeShade="80"/>
          <w:sz w:val="24"/>
          <w:szCs w:val="24"/>
          <w:lang w:eastAsia="ru-RU"/>
        </w:rPr>
        <w:t>период интенсивного формирования речи</w:t>
      </w:r>
      <w:r w:rsidRPr="00247157">
        <w:rPr>
          <w:rFonts w:ascii="Times New Roman" w:hAnsi="Times New Roman" w:cs="Times New Roman"/>
          <w:b/>
          <w:i/>
          <w:sz w:val="24"/>
          <w:szCs w:val="24"/>
          <w:lang w:eastAsia="ru-RU"/>
        </w:rPr>
        <w:t>.</w:t>
      </w:r>
      <w:r w:rsidRPr="00247157">
        <w:rPr>
          <w:rFonts w:ascii="Times New Roman" w:hAnsi="Times New Roman" w:cs="Times New Roman"/>
          <w:sz w:val="24"/>
          <w:szCs w:val="24"/>
          <w:lang w:eastAsia="ru-RU"/>
        </w:rPr>
        <w:t xml:space="preserve"> Происходит быстрое развитие разных сторон речи и ее функций. </w:t>
      </w:r>
    </w:p>
    <w:p w:rsidR="00247157" w:rsidRPr="00247157"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 xml:space="preserve">Важным приобретением речи и мышления является формирующаяся на втором году жизни </w:t>
      </w:r>
      <w:r w:rsidRPr="00F52AC0">
        <w:rPr>
          <w:rFonts w:ascii="Times New Roman" w:hAnsi="Times New Roman" w:cs="Times New Roman"/>
          <w:b/>
          <w:color w:val="215868" w:themeColor="accent5" w:themeShade="80"/>
          <w:sz w:val="24"/>
          <w:szCs w:val="24"/>
          <w:lang w:eastAsia="ru-RU"/>
        </w:rPr>
        <w:t>способность обобщения</w:t>
      </w:r>
      <w:r w:rsidRPr="00106DD5">
        <w:rPr>
          <w:rFonts w:ascii="Times New Roman" w:hAnsi="Times New Roman" w:cs="Times New Roman"/>
          <w:b/>
          <w:color w:val="FF0000"/>
          <w:sz w:val="24"/>
          <w:szCs w:val="24"/>
          <w:lang w:eastAsia="ru-RU"/>
        </w:rPr>
        <w:t>.</w:t>
      </w:r>
      <w:r w:rsidRPr="00247157">
        <w:rPr>
          <w:rFonts w:ascii="Times New Roman" w:hAnsi="Times New Roman" w:cs="Times New Roman"/>
          <w:sz w:val="24"/>
          <w:szCs w:val="24"/>
          <w:lang w:eastAsia="ru-RU"/>
        </w:rPr>
        <w:t xml:space="preserve"> Общение с взрослым носит деловой, объектно-направленный характер.</w:t>
      </w:r>
      <w:r w:rsidR="00106DD5">
        <w:rPr>
          <w:rFonts w:ascii="Times New Roman" w:hAnsi="Times New Roman" w:cs="Times New Roman"/>
          <w:sz w:val="24"/>
          <w:szCs w:val="24"/>
          <w:lang w:eastAsia="ru-RU"/>
        </w:rPr>
        <w:t xml:space="preserve"> </w:t>
      </w:r>
      <w:r w:rsidRPr="00247157">
        <w:rPr>
          <w:rFonts w:ascii="Times New Roman" w:hAnsi="Times New Roman" w:cs="Times New Roman"/>
          <w:sz w:val="24"/>
          <w:szCs w:val="24"/>
          <w:lang w:eastAsia="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9D588E" w:rsidRDefault="00247157" w:rsidP="009B3C27">
      <w:pPr>
        <w:pStyle w:val="a6"/>
        <w:jc w:val="both"/>
        <w:rPr>
          <w:rFonts w:ascii="Times New Roman" w:hAnsi="Times New Roman" w:cs="Times New Roman"/>
          <w:sz w:val="24"/>
          <w:szCs w:val="24"/>
          <w:lang w:eastAsia="ru-RU"/>
        </w:rPr>
      </w:pPr>
      <w:r w:rsidRPr="00247157">
        <w:rPr>
          <w:rFonts w:ascii="Times New Roman" w:hAnsi="Times New Roman" w:cs="Times New Roman"/>
          <w:sz w:val="24"/>
          <w:szCs w:val="24"/>
          <w:lang w:eastAsia="ru-RU"/>
        </w:rPr>
        <w:t xml:space="preserve">На втором году жизни ребенок усваивает имена взрослых и детей, с которыми общается повседневно, а также </w:t>
      </w:r>
      <w:r w:rsidR="009D588E">
        <w:rPr>
          <w:rFonts w:ascii="Times New Roman" w:hAnsi="Times New Roman" w:cs="Times New Roman"/>
          <w:sz w:val="24"/>
          <w:szCs w:val="24"/>
          <w:lang w:eastAsia="ru-RU"/>
        </w:rPr>
        <w:t xml:space="preserve">некоторые родственные отношения. </w:t>
      </w:r>
    </w:p>
    <w:p w:rsidR="00247157" w:rsidRPr="009D588E" w:rsidRDefault="00247157" w:rsidP="009B3C27">
      <w:pPr>
        <w:pStyle w:val="a6"/>
        <w:jc w:val="both"/>
        <w:rPr>
          <w:rFonts w:ascii="Times New Roman" w:hAnsi="Times New Roman" w:cs="Times New Roman"/>
          <w:b/>
          <w:sz w:val="24"/>
          <w:szCs w:val="24"/>
          <w:lang w:eastAsia="ru-RU"/>
        </w:rPr>
      </w:pPr>
      <w:r w:rsidRPr="00247157">
        <w:rPr>
          <w:rFonts w:ascii="Times New Roman" w:hAnsi="Times New Roman" w:cs="Times New Roman"/>
          <w:sz w:val="24"/>
          <w:szCs w:val="24"/>
          <w:lang w:eastAsia="ru-RU"/>
        </w:rPr>
        <w:t xml:space="preserve">Совершенствуется </w:t>
      </w:r>
      <w:r w:rsidRPr="00F52AC0">
        <w:rPr>
          <w:rFonts w:ascii="Times New Roman" w:hAnsi="Times New Roman" w:cs="Times New Roman"/>
          <w:b/>
          <w:color w:val="215868" w:themeColor="accent5" w:themeShade="80"/>
          <w:sz w:val="24"/>
          <w:szCs w:val="24"/>
          <w:lang w:eastAsia="ru-RU"/>
        </w:rPr>
        <w:t>самостоятельность детей в предметно-игровой д</w:t>
      </w:r>
      <w:r w:rsidR="009D588E" w:rsidRPr="00F52AC0">
        <w:rPr>
          <w:rFonts w:ascii="Times New Roman" w:hAnsi="Times New Roman" w:cs="Times New Roman"/>
          <w:b/>
          <w:color w:val="215868" w:themeColor="accent5" w:themeShade="80"/>
          <w:sz w:val="24"/>
          <w:szCs w:val="24"/>
          <w:lang w:eastAsia="ru-RU"/>
        </w:rPr>
        <w:t>еятельности и самообслуживании.</w:t>
      </w:r>
      <w:r w:rsidRPr="00247157">
        <w:rPr>
          <w:rFonts w:ascii="Times New Roman" w:hAnsi="Times New Roman" w:cs="Times New Roman"/>
          <w:sz w:val="24"/>
          <w:szCs w:val="24"/>
          <w:lang w:eastAsia="ru-RU"/>
        </w:rPr>
        <w:t xml:space="preserve">Расширяется ориентировка в ближайшем окружении. </w:t>
      </w:r>
    </w:p>
    <w:p w:rsidR="00247157" w:rsidRPr="00534C98" w:rsidRDefault="00247157" w:rsidP="009B3C27">
      <w:pPr>
        <w:pStyle w:val="a6"/>
        <w:jc w:val="both"/>
        <w:rPr>
          <w:rFonts w:ascii="Times New Roman" w:hAnsi="Times New Roman" w:cs="Times New Roman"/>
          <w:color w:val="000000" w:themeColor="text1"/>
          <w:sz w:val="24"/>
          <w:szCs w:val="24"/>
          <w:lang w:eastAsia="ru-RU"/>
        </w:rPr>
      </w:pPr>
      <w:r w:rsidRPr="00247157">
        <w:rPr>
          <w:rFonts w:ascii="Times New Roman" w:hAnsi="Times New Roman" w:cs="Times New Roman"/>
          <w:sz w:val="24"/>
          <w:szCs w:val="24"/>
          <w:lang w:eastAsia="ru-RU"/>
        </w:rPr>
        <w:t>На втором году закрепляется и углубляется деловое сотрудничество с взрослым, потребность общения с ним по самым разным поводам.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w:t>
      </w:r>
      <w:r w:rsidR="009D588E">
        <w:rPr>
          <w:rFonts w:ascii="Times New Roman" w:hAnsi="Times New Roman" w:cs="Times New Roman"/>
          <w:sz w:val="24"/>
          <w:szCs w:val="24"/>
          <w:lang w:eastAsia="ru-RU"/>
        </w:rPr>
        <w:t xml:space="preserve">нии следует всячески оберегать. </w:t>
      </w:r>
      <w:r w:rsidRPr="00247157">
        <w:rPr>
          <w:rFonts w:ascii="Times New Roman" w:hAnsi="Times New Roman" w:cs="Times New Roman"/>
          <w:sz w:val="24"/>
          <w:szCs w:val="24"/>
          <w:lang w:eastAsia="ru-RU"/>
        </w:rPr>
        <w:t xml:space="preserve">С одной стороны, возрастает самостоятельность ребенка во всех сферах жизни, с другой — он осваивает правила поведения в </w:t>
      </w:r>
      <w:r w:rsidRPr="00534C98">
        <w:rPr>
          <w:rFonts w:ascii="Times New Roman" w:hAnsi="Times New Roman" w:cs="Times New Roman"/>
          <w:color w:val="000000" w:themeColor="text1"/>
          <w:sz w:val="24"/>
          <w:szCs w:val="24"/>
          <w:lang w:eastAsia="ru-RU"/>
        </w:rPr>
        <w:lastRenderedPageBreak/>
        <w:t>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8668EA" w:rsidRPr="00BC3300" w:rsidRDefault="008F3CB5" w:rsidP="006B6716">
      <w:pPr>
        <w:spacing w:after="0" w:line="240" w:lineRule="auto"/>
        <w:ind w:firstLine="708"/>
        <w:jc w:val="center"/>
        <w:rPr>
          <w:rFonts w:ascii="Times New Roman" w:eastAsia="Calibri" w:hAnsi="Times New Roman" w:cs="Times New Roman"/>
          <w:b/>
          <w:bCs/>
          <w:i/>
          <w:color w:val="C00000"/>
          <w:sz w:val="28"/>
          <w:szCs w:val="24"/>
        </w:rPr>
      </w:pPr>
      <w:r w:rsidRPr="00BC3300">
        <w:rPr>
          <w:rFonts w:ascii="Times New Roman" w:eastAsia="Calibri" w:hAnsi="Times New Roman" w:cs="Times New Roman"/>
          <w:b/>
          <w:bCs/>
          <w:i/>
          <w:color w:val="C00000"/>
          <w:sz w:val="28"/>
          <w:szCs w:val="24"/>
        </w:rPr>
        <w:t>Дети от 2-х лет до 3-х лет</w:t>
      </w:r>
    </w:p>
    <w:p w:rsidR="008668EA" w:rsidRPr="00534C98" w:rsidRDefault="008668EA" w:rsidP="009B3C2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9D588E" w:rsidRPr="00534C98" w:rsidRDefault="008668EA" w:rsidP="001C435A">
      <w:pPr>
        <w:spacing w:after="0" w:line="240" w:lineRule="auto"/>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8668EA" w:rsidRPr="00534C98" w:rsidRDefault="008668EA" w:rsidP="009B3C27">
      <w:pPr>
        <w:spacing w:after="0" w:line="240" w:lineRule="auto"/>
        <w:ind w:firstLine="708"/>
        <w:jc w:val="both"/>
        <w:rPr>
          <w:rFonts w:ascii="Times New Roman" w:eastAsia="Calibri" w:hAnsi="Times New Roman" w:cs="Times New Roman"/>
          <w:bCs/>
          <w:color w:val="000000" w:themeColor="text1"/>
          <w:sz w:val="24"/>
          <w:szCs w:val="24"/>
        </w:rPr>
      </w:pPr>
      <w:r w:rsidRPr="00534C98">
        <w:rPr>
          <w:rFonts w:ascii="Times New Roman" w:eastAsia="Calibri" w:hAnsi="Times New Roman" w:cs="Times New Roman"/>
          <w:color w:val="000000" w:themeColor="text1"/>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34C98">
        <w:rPr>
          <w:rFonts w:ascii="Times New Roman" w:eastAsia="Calibri" w:hAnsi="Times New Roman" w:cs="Times New Roman"/>
          <w:bCs/>
          <w:color w:val="000000" w:themeColor="text1"/>
          <w:sz w:val="24"/>
          <w:szCs w:val="24"/>
        </w:rPr>
        <w:t>образца, регулирующего собственную активность ребенка.</w:t>
      </w:r>
    </w:p>
    <w:p w:rsidR="008668EA" w:rsidRPr="00534C98" w:rsidRDefault="008668EA" w:rsidP="009B3C2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 xml:space="preserve">В ходе совместной со взрослыми предметной деятельности </w:t>
      </w:r>
      <w:r w:rsidRPr="00534C98">
        <w:rPr>
          <w:rFonts w:ascii="Times New Roman" w:eastAsia="Calibri" w:hAnsi="Times New Roman" w:cs="Times New Roman"/>
          <w:bCs/>
          <w:color w:val="000000" w:themeColor="text1"/>
          <w:sz w:val="24"/>
          <w:szCs w:val="24"/>
        </w:rPr>
        <w:t xml:space="preserve">продолжает развиваться понимание речи. </w:t>
      </w:r>
      <w:r w:rsidRPr="00534C98">
        <w:rPr>
          <w:rFonts w:ascii="Times New Roman" w:eastAsia="Calibri" w:hAnsi="Times New Roman" w:cs="Times New Roman"/>
          <w:color w:val="000000" w:themeColor="text1"/>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668EA" w:rsidRPr="00534C98" w:rsidRDefault="008668EA" w:rsidP="009B3C27">
      <w:pPr>
        <w:spacing w:after="0" w:line="240" w:lineRule="auto"/>
        <w:ind w:firstLine="708"/>
        <w:jc w:val="both"/>
        <w:rPr>
          <w:rFonts w:ascii="Times New Roman" w:eastAsia="Calibri" w:hAnsi="Times New Roman" w:cs="Times New Roman"/>
          <w:bCs/>
          <w:color w:val="000000" w:themeColor="text1"/>
          <w:sz w:val="24"/>
          <w:szCs w:val="24"/>
        </w:rPr>
      </w:pPr>
      <w:r w:rsidRPr="00534C98">
        <w:rPr>
          <w:rFonts w:ascii="Times New Roman" w:eastAsia="Calibri" w:hAnsi="Times New Roman" w:cs="Times New Roman"/>
          <w:color w:val="000000" w:themeColor="text1"/>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534C98">
        <w:rPr>
          <w:rFonts w:ascii="Times New Roman" w:eastAsia="Calibri" w:hAnsi="Times New Roman" w:cs="Times New Roman"/>
          <w:bCs/>
          <w:color w:val="000000" w:themeColor="text1"/>
          <w:sz w:val="24"/>
          <w:szCs w:val="24"/>
        </w:rPr>
        <w:t xml:space="preserve">, </w:t>
      </w:r>
      <w:r w:rsidRPr="00534C98">
        <w:rPr>
          <w:rFonts w:ascii="Times New Roman" w:eastAsia="Calibri" w:hAnsi="Times New Roman" w:cs="Times New Roman"/>
          <w:color w:val="000000" w:themeColor="text1"/>
          <w:sz w:val="24"/>
          <w:szCs w:val="24"/>
        </w:rPr>
        <w:t xml:space="preserve">который </w:t>
      </w:r>
      <w:r w:rsidRPr="00534C98">
        <w:rPr>
          <w:rFonts w:ascii="Times New Roman" w:eastAsia="Calibri" w:hAnsi="Times New Roman" w:cs="Times New Roman"/>
          <w:bCs/>
          <w:color w:val="000000" w:themeColor="text1"/>
          <w:sz w:val="24"/>
          <w:szCs w:val="24"/>
        </w:rPr>
        <w:t>начинает понимать не только инструкцию, но и рассказ взрослых.</w:t>
      </w:r>
    </w:p>
    <w:p w:rsidR="008668EA" w:rsidRPr="00534C98" w:rsidRDefault="008668EA" w:rsidP="009B3C2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534C98">
        <w:rPr>
          <w:rFonts w:ascii="Times New Roman" w:eastAsia="Calibri" w:hAnsi="Times New Roman" w:cs="Times New Roman"/>
          <w:bCs/>
          <w:color w:val="000000" w:themeColor="text1"/>
          <w:sz w:val="24"/>
          <w:szCs w:val="24"/>
        </w:rPr>
        <w:t xml:space="preserve">, </w:t>
      </w:r>
      <w:r w:rsidRPr="00534C98">
        <w:rPr>
          <w:rFonts w:ascii="Times New Roman" w:eastAsia="Calibri" w:hAnsi="Times New Roman" w:cs="Times New Roman"/>
          <w:color w:val="000000" w:themeColor="text1"/>
          <w:sz w:val="24"/>
          <w:szCs w:val="24"/>
        </w:rPr>
        <w:t>в разговоре со взрослым используют практически все части речи. Активный словарь достигает примерно 1000-1500 слов.</w:t>
      </w:r>
    </w:p>
    <w:p w:rsidR="008668EA" w:rsidRPr="00534C98" w:rsidRDefault="008668EA" w:rsidP="009B3C2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 xml:space="preserve">К концу третьего года жизни </w:t>
      </w:r>
      <w:r w:rsidRPr="00534C98">
        <w:rPr>
          <w:rFonts w:ascii="Times New Roman" w:eastAsia="Calibri" w:hAnsi="Times New Roman" w:cs="Times New Roman"/>
          <w:bCs/>
          <w:color w:val="000000" w:themeColor="text1"/>
          <w:sz w:val="24"/>
          <w:szCs w:val="24"/>
        </w:rPr>
        <w:t xml:space="preserve">речь становится средством общения ребенка со сверстниками. </w:t>
      </w:r>
      <w:r w:rsidRPr="00534C98">
        <w:rPr>
          <w:rFonts w:ascii="Times New Roman" w:eastAsia="Calibri" w:hAnsi="Times New Roman" w:cs="Times New Roman"/>
          <w:color w:val="000000" w:themeColor="text1"/>
          <w:sz w:val="24"/>
          <w:szCs w:val="24"/>
        </w:rPr>
        <w:t>В этом возрасте у детей формируются новые виды деятельности: игра, рисование, конструирование.</w:t>
      </w:r>
    </w:p>
    <w:p w:rsidR="008668EA" w:rsidRPr="00534C98" w:rsidRDefault="008668EA" w:rsidP="009B3C2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 xml:space="preserve">Игра носит процессуальный характер, главное в ней — действия, которые </w:t>
      </w:r>
      <w:r w:rsidRPr="00534C98">
        <w:rPr>
          <w:rFonts w:ascii="Times New Roman" w:eastAsia="Calibri" w:hAnsi="Times New Roman" w:cs="Times New Roman"/>
          <w:bCs/>
          <w:color w:val="000000" w:themeColor="text1"/>
          <w:sz w:val="24"/>
          <w:szCs w:val="24"/>
        </w:rPr>
        <w:t xml:space="preserve">совершаются </w:t>
      </w:r>
      <w:r w:rsidRPr="00534C98">
        <w:rPr>
          <w:rFonts w:ascii="Times New Roman" w:eastAsia="Calibri" w:hAnsi="Times New Roman" w:cs="Times New Roman"/>
          <w:color w:val="000000" w:themeColor="text1"/>
          <w:sz w:val="24"/>
          <w:szCs w:val="24"/>
        </w:rPr>
        <w:t>с игровыми предметами, приближенными к реальности.</w:t>
      </w:r>
    </w:p>
    <w:p w:rsidR="008668EA" w:rsidRPr="00534C98" w:rsidRDefault="008668EA" w:rsidP="009B3C27">
      <w:pPr>
        <w:spacing w:after="0" w:line="240" w:lineRule="auto"/>
        <w:ind w:firstLine="708"/>
        <w:jc w:val="both"/>
        <w:rPr>
          <w:rFonts w:ascii="Times New Roman" w:eastAsia="Calibri" w:hAnsi="Times New Roman" w:cs="Times New Roman"/>
          <w:bCs/>
          <w:color w:val="000000" w:themeColor="text1"/>
          <w:sz w:val="24"/>
          <w:szCs w:val="24"/>
        </w:rPr>
      </w:pPr>
      <w:r w:rsidRPr="00534C98">
        <w:rPr>
          <w:rFonts w:ascii="Times New Roman" w:eastAsia="Calibri" w:hAnsi="Times New Roman" w:cs="Times New Roman"/>
          <w:color w:val="000000" w:themeColor="text1"/>
          <w:sz w:val="24"/>
          <w:szCs w:val="24"/>
        </w:rPr>
        <w:t xml:space="preserve">В середине </w:t>
      </w:r>
      <w:r w:rsidRPr="00534C98">
        <w:rPr>
          <w:rFonts w:ascii="Times New Roman" w:eastAsia="Calibri" w:hAnsi="Times New Roman" w:cs="Times New Roman"/>
          <w:bCs/>
          <w:color w:val="000000" w:themeColor="text1"/>
          <w:sz w:val="24"/>
          <w:szCs w:val="24"/>
        </w:rPr>
        <w:t>третьего года жизни появляются действия с предметами заместителями.</w:t>
      </w:r>
    </w:p>
    <w:p w:rsidR="008668EA" w:rsidRPr="00534C98" w:rsidRDefault="008668EA" w:rsidP="009B3C2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668EA" w:rsidRPr="00534C98" w:rsidRDefault="008668EA" w:rsidP="008668EA">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bCs/>
          <w:color w:val="000000" w:themeColor="text1"/>
          <w:sz w:val="24"/>
          <w:szCs w:val="24"/>
        </w:rPr>
        <w:t xml:space="preserve">Совершенствуется </w:t>
      </w:r>
      <w:r w:rsidRPr="00534C98">
        <w:rPr>
          <w:rFonts w:ascii="Times New Roman" w:eastAsia="Calibri" w:hAnsi="Times New Roman" w:cs="Times New Roman"/>
          <w:color w:val="000000" w:themeColor="text1"/>
          <w:sz w:val="24"/>
          <w:szCs w:val="24"/>
        </w:rPr>
        <w:t xml:space="preserve">слуховое восприятие, прежде всего </w:t>
      </w:r>
      <w:r w:rsidRPr="00534C98">
        <w:rPr>
          <w:rFonts w:ascii="Times New Roman" w:eastAsia="Calibri" w:hAnsi="Times New Roman" w:cs="Times New Roman"/>
          <w:bCs/>
          <w:color w:val="000000" w:themeColor="text1"/>
          <w:sz w:val="24"/>
          <w:szCs w:val="24"/>
        </w:rPr>
        <w:t xml:space="preserve">фонематический слух. </w:t>
      </w:r>
      <w:r w:rsidRPr="00534C98">
        <w:rPr>
          <w:rFonts w:ascii="Times New Roman" w:eastAsia="Calibri" w:hAnsi="Times New Roman" w:cs="Times New Roman"/>
          <w:color w:val="000000" w:themeColor="text1"/>
          <w:sz w:val="24"/>
          <w:szCs w:val="24"/>
        </w:rPr>
        <w:t>К трем годам дети воспринимают все звуки родного языка, но произносят их с большими искажениями.</w:t>
      </w:r>
    </w:p>
    <w:p w:rsidR="008668EA" w:rsidRPr="00534C98" w:rsidRDefault="008668EA" w:rsidP="008668EA">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07BDF" w:rsidRPr="00534C98" w:rsidRDefault="008668EA" w:rsidP="001C435A">
      <w:pPr>
        <w:spacing w:after="0" w:line="240" w:lineRule="auto"/>
        <w:ind w:firstLine="708"/>
        <w:jc w:val="both"/>
        <w:rPr>
          <w:rFonts w:ascii="Times New Roman" w:eastAsia="Calibri" w:hAnsi="Times New Roman" w:cs="Times New Roman"/>
          <w:bCs/>
          <w:color w:val="000000" w:themeColor="text1"/>
          <w:sz w:val="24"/>
          <w:szCs w:val="24"/>
        </w:rPr>
      </w:pPr>
      <w:r w:rsidRPr="00534C98">
        <w:rPr>
          <w:rFonts w:ascii="Times New Roman" w:eastAsia="Calibri" w:hAnsi="Times New Roman" w:cs="Times New Roman"/>
          <w:color w:val="000000" w:themeColor="text1"/>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34C98">
        <w:rPr>
          <w:rFonts w:ascii="Times New Roman" w:eastAsia="Calibri" w:hAnsi="Times New Roman" w:cs="Times New Roman"/>
          <w:bCs/>
          <w:color w:val="000000" w:themeColor="text1"/>
          <w:sz w:val="24"/>
          <w:szCs w:val="24"/>
        </w:rPr>
        <w:t>начинает складыват</w:t>
      </w:r>
      <w:r w:rsidR="001C435A" w:rsidRPr="00534C98">
        <w:rPr>
          <w:rFonts w:ascii="Times New Roman" w:eastAsia="Calibri" w:hAnsi="Times New Roman" w:cs="Times New Roman"/>
          <w:bCs/>
          <w:color w:val="000000" w:themeColor="text1"/>
          <w:sz w:val="24"/>
          <w:szCs w:val="24"/>
        </w:rPr>
        <w:t>ься и произвольность поведения.</w:t>
      </w:r>
    </w:p>
    <w:p w:rsidR="008668EA" w:rsidRPr="00534C98" w:rsidRDefault="008668EA" w:rsidP="00247157">
      <w:pPr>
        <w:spacing w:after="0" w:line="240" w:lineRule="auto"/>
        <w:ind w:firstLine="708"/>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w:t>
      </w:r>
      <w:r w:rsidR="00247157" w:rsidRPr="00534C98">
        <w:rPr>
          <w:rFonts w:ascii="Times New Roman" w:eastAsia="Calibri" w:hAnsi="Times New Roman" w:cs="Times New Roman"/>
          <w:color w:val="000000" w:themeColor="text1"/>
          <w:sz w:val="24"/>
          <w:szCs w:val="24"/>
        </w:rPr>
        <w:t>нескольких месяцев до двух лет.</w:t>
      </w:r>
    </w:p>
    <w:p w:rsidR="009D588E" w:rsidRPr="00534C98" w:rsidRDefault="007D70E7" w:rsidP="001C435A">
      <w:pPr>
        <w:pStyle w:val="a6"/>
        <w:rPr>
          <w:rFonts w:ascii="Times New Roman" w:hAnsi="Times New Roman" w:cs="Times New Roman"/>
          <w:color w:val="000000" w:themeColor="text1"/>
          <w:sz w:val="24"/>
          <w:szCs w:val="24"/>
          <w:vertAlign w:val="superscript"/>
          <w:lang w:eastAsia="ru-RU"/>
        </w:rPr>
      </w:pPr>
      <w:r w:rsidRPr="00534C98">
        <w:rPr>
          <w:rFonts w:ascii="Times New Roman" w:hAnsi="Times New Roman" w:cs="Times New Roman"/>
          <w:color w:val="000000" w:themeColor="text1"/>
          <w:sz w:val="24"/>
          <w:szCs w:val="24"/>
          <w:lang w:eastAsia="ru-RU"/>
        </w:rPr>
        <w:t>ЭРС: Ребёнок интересуется объектами и явлениями живой и неживой природы родного края.</w:t>
      </w:r>
      <w:r w:rsidR="004C06C0" w:rsidRPr="00534C98">
        <w:rPr>
          <w:rFonts w:ascii="Times New Roman" w:hAnsi="Times New Roman" w:cs="Times New Roman"/>
          <w:color w:val="000000" w:themeColor="text1"/>
          <w:sz w:val="24"/>
          <w:szCs w:val="24"/>
          <w:lang w:eastAsia="ru-RU"/>
        </w:rPr>
        <w:t>Овладевает родным языком</w:t>
      </w:r>
    </w:p>
    <w:p w:rsidR="009D588E" w:rsidRPr="0097287C" w:rsidRDefault="009D588E" w:rsidP="0024715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color w:val="215868" w:themeColor="accent5" w:themeShade="80"/>
          <w:sz w:val="24"/>
          <w:szCs w:val="24"/>
          <w:lang w:eastAsia="ru-RU"/>
        </w:rPr>
      </w:pPr>
    </w:p>
    <w:p w:rsidR="00534C98" w:rsidRDefault="0097287C" w:rsidP="0097287C">
      <w:pPr>
        <w:widowControl w:val="0"/>
        <w:autoSpaceDE w:val="0"/>
        <w:autoSpaceDN w:val="0"/>
        <w:adjustRightInd w:val="0"/>
        <w:spacing w:after="0" w:line="240" w:lineRule="auto"/>
        <w:contextualSpacing/>
        <w:rPr>
          <w:rFonts w:ascii="Times New Roman" w:eastAsia="Times New Roman" w:hAnsi="Times New Roman" w:cs="Times New Roman"/>
          <w:b/>
          <w:color w:val="215868" w:themeColor="accent5" w:themeShade="80"/>
          <w:sz w:val="28"/>
          <w:szCs w:val="24"/>
          <w:lang w:eastAsia="ru-RU"/>
        </w:rPr>
      </w:pPr>
      <w:r>
        <w:rPr>
          <w:rFonts w:ascii="Times New Roman" w:eastAsia="Times New Roman" w:hAnsi="Times New Roman" w:cs="Times New Roman"/>
          <w:b/>
          <w:color w:val="215868" w:themeColor="accent5" w:themeShade="80"/>
          <w:sz w:val="28"/>
          <w:szCs w:val="24"/>
          <w:lang w:eastAsia="ru-RU"/>
        </w:rPr>
        <w:t xml:space="preserve">                              </w:t>
      </w:r>
    </w:p>
    <w:p w:rsidR="00534C98" w:rsidRDefault="00534C98" w:rsidP="0097287C">
      <w:pPr>
        <w:widowControl w:val="0"/>
        <w:autoSpaceDE w:val="0"/>
        <w:autoSpaceDN w:val="0"/>
        <w:adjustRightInd w:val="0"/>
        <w:spacing w:after="0" w:line="240" w:lineRule="auto"/>
        <w:contextualSpacing/>
        <w:rPr>
          <w:rFonts w:ascii="Times New Roman" w:eastAsia="Times New Roman" w:hAnsi="Times New Roman" w:cs="Times New Roman"/>
          <w:b/>
          <w:color w:val="215868" w:themeColor="accent5" w:themeShade="80"/>
          <w:sz w:val="28"/>
          <w:szCs w:val="24"/>
          <w:lang w:eastAsia="ru-RU"/>
        </w:rPr>
      </w:pPr>
    </w:p>
    <w:p w:rsidR="00534C98" w:rsidRDefault="00534C98" w:rsidP="0097287C">
      <w:pPr>
        <w:widowControl w:val="0"/>
        <w:autoSpaceDE w:val="0"/>
        <w:autoSpaceDN w:val="0"/>
        <w:adjustRightInd w:val="0"/>
        <w:spacing w:after="0" w:line="240" w:lineRule="auto"/>
        <w:contextualSpacing/>
        <w:rPr>
          <w:rFonts w:ascii="Times New Roman" w:eastAsia="Times New Roman" w:hAnsi="Times New Roman" w:cs="Times New Roman"/>
          <w:b/>
          <w:color w:val="215868" w:themeColor="accent5" w:themeShade="80"/>
          <w:sz w:val="28"/>
          <w:szCs w:val="24"/>
          <w:lang w:eastAsia="ru-RU"/>
        </w:rPr>
      </w:pPr>
    </w:p>
    <w:p w:rsidR="008668EA" w:rsidRPr="00106DD5" w:rsidRDefault="0097287C" w:rsidP="0097287C">
      <w:pPr>
        <w:widowControl w:val="0"/>
        <w:autoSpaceDE w:val="0"/>
        <w:autoSpaceDN w:val="0"/>
        <w:adjustRightInd w:val="0"/>
        <w:spacing w:after="0" w:line="240" w:lineRule="auto"/>
        <w:contextualSpacing/>
        <w:rPr>
          <w:rFonts w:ascii="Times New Roman" w:eastAsia="Times New Roman" w:hAnsi="Times New Roman" w:cs="Times New Roman"/>
          <w:b/>
          <w:color w:val="C00000"/>
          <w:sz w:val="28"/>
          <w:szCs w:val="24"/>
          <w:lang w:eastAsia="ru-RU"/>
        </w:rPr>
      </w:pPr>
      <w:r>
        <w:rPr>
          <w:rFonts w:ascii="Times New Roman" w:eastAsia="Times New Roman" w:hAnsi="Times New Roman" w:cs="Times New Roman"/>
          <w:b/>
          <w:color w:val="215868" w:themeColor="accent5" w:themeShade="80"/>
          <w:sz w:val="28"/>
          <w:szCs w:val="24"/>
          <w:lang w:eastAsia="ru-RU"/>
        </w:rPr>
        <w:t xml:space="preserve">    </w:t>
      </w:r>
      <w:r w:rsidR="008668EA" w:rsidRPr="00106DD5">
        <w:rPr>
          <w:rFonts w:ascii="Times New Roman" w:eastAsia="Times New Roman" w:hAnsi="Times New Roman" w:cs="Times New Roman"/>
          <w:b/>
          <w:color w:val="C00000"/>
          <w:sz w:val="28"/>
          <w:szCs w:val="24"/>
          <w:lang w:eastAsia="ru-RU"/>
        </w:rPr>
        <w:t xml:space="preserve">Вторая младшая </w:t>
      </w:r>
      <w:r w:rsidR="006B6716" w:rsidRPr="00106DD5">
        <w:rPr>
          <w:rFonts w:ascii="Times New Roman" w:eastAsia="Times New Roman" w:hAnsi="Times New Roman" w:cs="Times New Roman"/>
          <w:b/>
          <w:color w:val="C00000"/>
          <w:sz w:val="28"/>
          <w:szCs w:val="24"/>
          <w:lang w:eastAsia="ru-RU"/>
        </w:rPr>
        <w:t>группа (от 3-4</w:t>
      </w:r>
      <w:r w:rsidR="00947C75" w:rsidRPr="00106DD5">
        <w:rPr>
          <w:rFonts w:ascii="Times New Roman" w:eastAsia="Times New Roman" w:hAnsi="Times New Roman" w:cs="Times New Roman"/>
          <w:b/>
          <w:color w:val="C00000"/>
          <w:sz w:val="28"/>
          <w:szCs w:val="24"/>
          <w:lang w:eastAsia="ru-RU"/>
        </w:rPr>
        <w:t xml:space="preserve"> лет)</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color w:val="000000" w:themeColor="text1"/>
          <w:sz w:val="24"/>
          <w:szCs w:val="24"/>
        </w:rPr>
        <w:t xml:space="preserve">В возрасте 3-4 лет ребенок постепенно выходит за пределы семейного круга. Его </w:t>
      </w:r>
      <w:r w:rsidRPr="00534C98">
        <w:rPr>
          <w:rFonts w:ascii="Times New Roman" w:eastAsia="Times New Roman" w:hAnsi="Times New Roman" w:cs="Times New Roman"/>
          <w:iCs/>
          <w:color w:val="000000" w:themeColor="text1"/>
          <w:sz w:val="24"/>
          <w:szCs w:val="24"/>
        </w:rPr>
        <w:t>общение становится внеситуативным.</w:t>
      </w:r>
      <w:r w:rsidRPr="00534C98">
        <w:rPr>
          <w:rFonts w:ascii="Times New Roman" w:eastAsia="Times New Roman" w:hAnsi="Times New Roman" w:cs="Times New Roman"/>
          <w:color w:val="000000" w:themeColor="text1"/>
          <w:sz w:val="24"/>
          <w:szCs w:val="24"/>
        </w:rPr>
        <w:t xml:space="preserve">Взрослый становится для ребенка не толп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534C98">
        <w:rPr>
          <w:rFonts w:ascii="Times New Roman" w:eastAsia="Times New Roman" w:hAnsi="Times New Roman" w:cs="Times New Roman"/>
          <w:iCs/>
          <w:color w:val="000000" w:themeColor="text1"/>
          <w:sz w:val="24"/>
          <w:szCs w:val="24"/>
        </w:rPr>
        <w:t>игры, которая становится ведущим видом деятельности в дошкольном возрасте.</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color w:val="000000" w:themeColor="text1"/>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 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668EA" w:rsidRPr="00534C98" w:rsidRDefault="008668EA" w:rsidP="008668EA">
      <w:pPr>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iCs/>
          <w:color w:val="000000" w:themeColor="text1"/>
          <w:sz w:val="24"/>
          <w:szCs w:val="24"/>
        </w:rPr>
        <w:t>Изобразительная деятельность ребенка зависит от его представлений о предмете.</w:t>
      </w:r>
      <w:r w:rsidRPr="00534C98">
        <w:rPr>
          <w:rFonts w:ascii="Times New Roman" w:eastAsia="Times New Roman" w:hAnsi="Times New Roman" w:cs="Times New Roman"/>
          <w:i/>
          <w:iCs/>
          <w:color w:val="000000" w:themeColor="text1"/>
          <w:sz w:val="24"/>
          <w:szCs w:val="24"/>
        </w:rPr>
        <w:t xml:space="preserve"> </w:t>
      </w:r>
      <w:r w:rsidRPr="00534C98">
        <w:rPr>
          <w:rFonts w:ascii="Times New Roman" w:eastAsia="Times New Roman" w:hAnsi="Times New Roman" w:cs="Times New Roman"/>
          <w:color w:val="000000" w:themeColor="text1"/>
          <w:sz w:val="24"/>
          <w:szCs w:val="24"/>
        </w:rPr>
        <w:t>В этом возрасте они только начинают формироваться. Графические образы бедны. У од них детей в изображениях отсутствуют детали, у других рисунки могут быть более детализированы. Дети уже могут использовать цвет.</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iCs/>
          <w:color w:val="000000" w:themeColor="text1"/>
          <w:sz w:val="24"/>
          <w:szCs w:val="24"/>
        </w:rPr>
        <w:t>Большое значение для развития мелкой моторики имеет лепка.</w:t>
      </w:r>
      <w:r w:rsidR="00FD2B82" w:rsidRPr="00534C98">
        <w:rPr>
          <w:rFonts w:ascii="Times New Roman" w:eastAsia="Times New Roman" w:hAnsi="Times New Roman" w:cs="Times New Roman"/>
          <w:i/>
          <w:iCs/>
          <w:color w:val="000000" w:themeColor="text1"/>
          <w:sz w:val="24"/>
          <w:szCs w:val="24"/>
        </w:rPr>
        <w:t xml:space="preserve">  </w:t>
      </w:r>
      <w:r w:rsidRPr="00534C98">
        <w:rPr>
          <w:rFonts w:ascii="Times New Roman" w:eastAsia="Times New Roman" w:hAnsi="Times New Roman" w:cs="Times New Roman"/>
          <w:color w:val="000000" w:themeColor="text1"/>
          <w:sz w:val="24"/>
          <w:szCs w:val="24"/>
        </w:rPr>
        <w:t>Младшие дошкольники способны под руководством взрослого вылепить простые предметы.</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color w:val="000000" w:themeColor="text1"/>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color w:val="000000" w:themeColor="text1"/>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534C98">
        <w:rPr>
          <w:rFonts w:ascii="Times New Roman" w:eastAsia="Times New Roman" w:hAnsi="Times New Roman" w:cs="Times New Roman"/>
          <w:color w:val="000000" w:themeColor="text1"/>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668EA" w:rsidRPr="00534C98" w:rsidRDefault="008668EA" w:rsidP="008668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34C98">
        <w:rPr>
          <w:rFonts w:ascii="Times New Roman" w:eastAsia="Times New Roman" w:hAnsi="Times New Roman" w:cs="Times New Roman"/>
          <w:color w:val="000000" w:themeColor="text1"/>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B07BDF" w:rsidRPr="00534C98" w:rsidRDefault="008668EA" w:rsidP="009D588E">
      <w:pPr>
        <w:shd w:val="clear" w:color="auto" w:fill="FFFFFF"/>
        <w:spacing w:after="0" w:line="240" w:lineRule="auto"/>
        <w:ind w:left="50" w:right="2" w:firstLine="517"/>
        <w:jc w:val="both"/>
        <w:rPr>
          <w:rFonts w:ascii="Times New Roman" w:eastAsia="Calibri" w:hAnsi="Times New Roman" w:cs="Times New Roman"/>
          <w:color w:val="000000" w:themeColor="text1"/>
          <w:sz w:val="24"/>
          <w:szCs w:val="24"/>
        </w:rPr>
      </w:pPr>
      <w:r w:rsidRPr="00534C98">
        <w:rPr>
          <w:rFonts w:ascii="Times New Roman" w:eastAsia="Calibri" w:hAnsi="Times New Roman" w:cs="Times New Roman"/>
          <w:color w:val="000000" w:themeColor="text1"/>
          <w:spacing w:val="-1"/>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w:t>
      </w:r>
      <w:r w:rsidRPr="00534C98">
        <w:rPr>
          <w:rFonts w:ascii="Times New Roman" w:eastAsia="Calibri" w:hAnsi="Times New Roman" w:cs="Times New Roman"/>
          <w:color w:val="000000" w:themeColor="text1"/>
          <w:spacing w:val="-4"/>
          <w:sz w:val="24"/>
          <w:szCs w:val="24"/>
        </w:rPr>
        <w:t xml:space="preserve">норм, которые выступают основанием для оценки собственных действий и действий </w:t>
      </w:r>
      <w:r w:rsidRPr="00534C98">
        <w:rPr>
          <w:rFonts w:ascii="Times New Roman" w:eastAsia="Calibri" w:hAnsi="Times New Roman" w:cs="Times New Roman"/>
          <w:color w:val="000000" w:themeColor="text1"/>
          <w:spacing w:val="-19"/>
          <w:sz w:val="24"/>
          <w:szCs w:val="24"/>
        </w:rPr>
        <w:t>других детей.</w:t>
      </w:r>
      <w:r w:rsidRPr="00534C98">
        <w:rPr>
          <w:rFonts w:ascii="Times New Roman" w:eastAsia="Calibri" w:hAnsi="Times New Roman" w:cs="Times New Roman"/>
          <w:color w:val="000000" w:themeColor="text1"/>
          <w:sz w:val="24"/>
          <w:szCs w:val="24"/>
        </w:rPr>
        <w:t xml:space="preserve">Взаимоотношения детей ярко проявляются в игровой деятельности. Они </w:t>
      </w:r>
      <w:r w:rsidRPr="00534C98">
        <w:rPr>
          <w:rFonts w:ascii="Times New Roman" w:eastAsia="Calibri" w:hAnsi="Times New Roman" w:cs="Times New Roman"/>
          <w:iCs/>
          <w:color w:val="000000" w:themeColor="text1"/>
          <w:sz w:val="24"/>
          <w:szCs w:val="24"/>
        </w:rPr>
        <w:t xml:space="preserve">скорее </w:t>
      </w:r>
      <w:r w:rsidRPr="00534C98">
        <w:rPr>
          <w:rFonts w:ascii="Times New Roman" w:eastAsia="Calibri" w:hAnsi="Times New Roman" w:cs="Times New Roman"/>
          <w:iCs/>
          <w:color w:val="000000" w:themeColor="text1"/>
          <w:spacing w:val="-5"/>
          <w:sz w:val="24"/>
          <w:szCs w:val="24"/>
        </w:rPr>
        <w:t xml:space="preserve">играют рядом, чем активно вступают во взаимодействие. </w:t>
      </w:r>
      <w:r w:rsidRPr="00534C98">
        <w:rPr>
          <w:rFonts w:ascii="Times New Roman" w:eastAsia="Calibri" w:hAnsi="Times New Roman" w:cs="Times New Roman"/>
          <w:color w:val="000000" w:themeColor="text1"/>
          <w:spacing w:val="-5"/>
          <w:sz w:val="24"/>
          <w:szCs w:val="24"/>
        </w:rPr>
        <w:t>Однако уже в этом возра</w:t>
      </w:r>
      <w:r w:rsidRPr="00534C98">
        <w:rPr>
          <w:rFonts w:ascii="Times New Roman" w:eastAsia="Calibri" w:hAnsi="Times New Roman" w:cs="Times New Roman"/>
          <w:color w:val="000000" w:themeColor="text1"/>
          <w:spacing w:val="-1"/>
          <w:sz w:val="24"/>
          <w:szCs w:val="24"/>
        </w:rPr>
        <w:t xml:space="preserve">сте могут наблюдаться устойчивые избирательные взаимоотношения. Конфликты </w:t>
      </w:r>
      <w:r w:rsidRPr="00534C98">
        <w:rPr>
          <w:rFonts w:ascii="Times New Roman" w:eastAsia="Calibri" w:hAnsi="Times New Roman" w:cs="Times New Roman"/>
          <w:color w:val="000000" w:themeColor="text1"/>
          <w:spacing w:val="-3"/>
          <w:sz w:val="24"/>
          <w:szCs w:val="24"/>
        </w:rPr>
        <w:t xml:space="preserve">возникают преимущественно по поводу игрушек. </w:t>
      </w:r>
      <w:r w:rsidRPr="00534C98">
        <w:rPr>
          <w:rFonts w:ascii="Times New Roman" w:eastAsia="Calibri" w:hAnsi="Times New Roman" w:cs="Times New Roman"/>
          <w:iCs/>
          <w:color w:val="000000" w:themeColor="text1"/>
          <w:spacing w:val="-3"/>
          <w:sz w:val="24"/>
          <w:szCs w:val="24"/>
        </w:rPr>
        <w:t>Положение ребенка в группе свер</w:t>
      </w:r>
      <w:r w:rsidRPr="00534C98">
        <w:rPr>
          <w:rFonts w:ascii="Times New Roman" w:eastAsia="Calibri" w:hAnsi="Times New Roman" w:cs="Times New Roman"/>
          <w:iCs/>
          <w:color w:val="000000" w:themeColor="text1"/>
          <w:spacing w:val="-7"/>
          <w:sz w:val="24"/>
          <w:szCs w:val="24"/>
        </w:rPr>
        <w:t>стников во многом определяется мнением воспитателя.</w:t>
      </w:r>
    </w:p>
    <w:p w:rsidR="009D588E" w:rsidRPr="00534C98" w:rsidRDefault="008668EA" w:rsidP="001C435A">
      <w:pPr>
        <w:shd w:val="clear" w:color="auto" w:fill="FFFFFF"/>
        <w:spacing w:after="0" w:line="240" w:lineRule="auto"/>
        <w:ind w:left="41" w:right="12" w:firstLine="526"/>
        <w:jc w:val="both"/>
        <w:rPr>
          <w:rFonts w:ascii="Times New Roman" w:eastAsia="Calibri" w:hAnsi="Times New Roman" w:cs="Times New Roman"/>
          <w:color w:val="000000" w:themeColor="text1"/>
          <w:spacing w:val="-6"/>
          <w:sz w:val="24"/>
          <w:szCs w:val="24"/>
        </w:rPr>
      </w:pPr>
      <w:r w:rsidRPr="00534C98">
        <w:rPr>
          <w:rFonts w:ascii="Times New Roman" w:eastAsia="Calibri" w:hAnsi="Times New Roman" w:cs="Times New Roman"/>
          <w:color w:val="000000" w:themeColor="text1"/>
          <w:spacing w:val="-3"/>
          <w:sz w:val="24"/>
          <w:szCs w:val="24"/>
        </w:rPr>
        <w:t>В младшем дошкольном возрасте можно наблюдать соподчинение мотивов пове</w:t>
      </w:r>
      <w:r w:rsidRPr="00534C98">
        <w:rPr>
          <w:rFonts w:ascii="Times New Roman" w:eastAsia="Calibri" w:hAnsi="Times New Roman" w:cs="Times New Roman"/>
          <w:color w:val="000000" w:themeColor="text1"/>
          <w:spacing w:val="-1"/>
          <w:sz w:val="24"/>
          <w:szCs w:val="24"/>
        </w:rPr>
        <w:t xml:space="preserve">ления в относительно простых ситуациях. Сознательное управление поведением </w:t>
      </w:r>
      <w:r w:rsidRPr="00534C98">
        <w:rPr>
          <w:rFonts w:ascii="Times New Roman" w:eastAsia="Calibri" w:hAnsi="Times New Roman" w:cs="Times New Roman"/>
          <w:color w:val="000000" w:themeColor="text1"/>
          <w:spacing w:val="-4"/>
          <w:sz w:val="24"/>
          <w:szCs w:val="24"/>
        </w:rPr>
        <w:t xml:space="preserve">только начинает складываться; во многом </w:t>
      </w:r>
      <w:r w:rsidRPr="00534C98">
        <w:rPr>
          <w:rFonts w:ascii="Times New Roman" w:eastAsia="Calibri" w:hAnsi="Times New Roman" w:cs="Times New Roman"/>
          <w:iCs/>
          <w:color w:val="000000" w:themeColor="text1"/>
          <w:spacing w:val="-4"/>
          <w:sz w:val="24"/>
          <w:szCs w:val="24"/>
        </w:rPr>
        <w:t xml:space="preserve">поведение ребенка еще ситуативно. </w:t>
      </w:r>
      <w:r w:rsidRPr="00534C98">
        <w:rPr>
          <w:rFonts w:ascii="Times New Roman" w:eastAsia="Calibri" w:hAnsi="Times New Roman" w:cs="Times New Roman"/>
          <w:color w:val="000000" w:themeColor="text1"/>
          <w:spacing w:val="-4"/>
          <w:sz w:val="24"/>
          <w:szCs w:val="24"/>
        </w:rPr>
        <w:t>Вмес</w:t>
      </w:r>
      <w:r w:rsidRPr="00534C98">
        <w:rPr>
          <w:rFonts w:ascii="Times New Roman" w:eastAsia="Calibri" w:hAnsi="Times New Roman" w:cs="Times New Roman"/>
          <w:color w:val="000000" w:themeColor="text1"/>
          <w:spacing w:val="-5"/>
          <w:sz w:val="24"/>
          <w:szCs w:val="24"/>
        </w:rPr>
        <w:t>те с тем можно наблюдать и случаи ограничения собственных побуждений самим ре</w:t>
      </w:r>
      <w:r w:rsidRPr="00534C98">
        <w:rPr>
          <w:rFonts w:ascii="Times New Roman" w:eastAsia="Calibri" w:hAnsi="Times New Roman" w:cs="Times New Roman"/>
          <w:color w:val="000000" w:themeColor="text1"/>
          <w:spacing w:val="-3"/>
          <w:sz w:val="24"/>
          <w:szCs w:val="24"/>
        </w:rPr>
        <w:t>бенком, сопровождаемые словесными указаниями. Начинает развиваться самооцен</w:t>
      </w:r>
      <w:r w:rsidRPr="00534C98">
        <w:rPr>
          <w:rFonts w:ascii="Times New Roman" w:eastAsia="Calibri" w:hAnsi="Times New Roman" w:cs="Times New Roman"/>
          <w:color w:val="000000" w:themeColor="text1"/>
          <w:spacing w:val="1"/>
          <w:sz w:val="24"/>
          <w:szCs w:val="24"/>
        </w:rPr>
        <w:t xml:space="preserve">ка, при этом дети в значительной мере ориентируются на оценку воспитателя. </w:t>
      </w:r>
      <w:r w:rsidRPr="00534C98">
        <w:rPr>
          <w:rFonts w:ascii="Times New Roman" w:eastAsia="Calibri" w:hAnsi="Times New Roman" w:cs="Times New Roman"/>
          <w:color w:val="000000" w:themeColor="text1"/>
          <w:sz w:val="24"/>
          <w:szCs w:val="24"/>
        </w:rPr>
        <w:t>Продолжает развиваться также их половая идентификация, что проявляется в ха</w:t>
      </w:r>
      <w:r w:rsidRPr="00534C98">
        <w:rPr>
          <w:rFonts w:ascii="Times New Roman" w:eastAsia="Calibri" w:hAnsi="Times New Roman" w:cs="Times New Roman"/>
          <w:color w:val="000000" w:themeColor="text1"/>
          <w:sz w:val="24"/>
          <w:szCs w:val="24"/>
        </w:rPr>
        <w:softHyphen/>
      </w:r>
      <w:r w:rsidRPr="00534C98">
        <w:rPr>
          <w:rFonts w:ascii="Times New Roman" w:eastAsia="Calibri" w:hAnsi="Times New Roman" w:cs="Times New Roman"/>
          <w:color w:val="000000" w:themeColor="text1"/>
          <w:spacing w:val="-6"/>
          <w:sz w:val="24"/>
          <w:szCs w:val="24"/>
        </w:rPr>
        <w:t>рактере выбираемых игрушек и сюжетов.</w:t>
      </w:r>
    </w:p>
    <w:p w:rsidR="00F655EB" w:rsidRDefault="004D2BFC" w:rsidP="007D70E7">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534C98">
        <w:rPr>
          <w:rFonts w:ascii="Times New Roman" w:eastAsia="Arial" w:hAnsi="Times New Roman" w:cs="Times New Roman"/>
          <w:color w:val="000000" w:themeColor="text1"/>
          <w:sz w:val="24"/>
          <w:szCs w:val="24"/>
        </w:rPr>
        <w:t xml:space="preserve"> </w:t>
      </w:r>
      <w:r w:rsidR="007D70E7" w:rsidRPr="00534C98">
        <w:rPr>
          <w:rFonts w:ascii="Times New Roman" w:eastAsia="Arial" w:hAnsi="Times New Roman" w:cs="Times New Roman"/>
          <w:color w:val="000000" w:themeColor="text1"/>
          <w:sz w:val="24"/>
          <w:szCs w:val="24"/>
        </w:rPr>
        <w:t>: Свободно владеет родным языком. В самодеятельной игре самостоятельно организует</w:t>
      </w:r>
      <w:r w:rsidR="00FD2B82" w:rsidRPr="00534C98">
        <w:rPr>
          <w:rFonts w:ascii="Times New Roman" w:eastAsia="Arial" w:hAnsi="Times New Roman" w:cs="Times New Roman"/>
          <w:color w:val="000000" w:themeColor="text1"/>
          <w:sz w:val="24"/>
          <w:szCs w:val="24"/>
        </w:rPr>
        <w:t xml:space="preserve"> </w:t>
      </w:r>
      <w:r w:rsidR="007D70E7" w:rsidRPr="00534C98">
        <w:rPr>
          <w:rFonts w:ascii="Times New Roman" w:eastAsia="Arial" w:hAnsi="Times New Roman" w:cs="Times New Roman"/>
          <w:color w:val="000000" w:themeColor="text1"/>
          <w:sz w:val="24"/>
          <w:szCs w:val="24"/>
        </w:rPr>
        <w:t xml:space="preserve">предметно-игровую среду, отражающую быт </w:t>
      </w:r>
      <w:r w:rsidR="00533B57" w:rsidRPr="00534C98">
        <w:rPr>
          <w:rFonts w:ascii="Times New Roman" w:eastAsia="Arial" w:hAnsi="Times New Roman" w:cs="Times New Roman"/>
          <w:color w:val="000000" w:themeColor="text1"/>
          <w:sz w:val="24"/>
          <w:szCs w:val="24"/>
        </w:rPr>
        <w:t xml:space="preserve"> дагестанского </w:t>
      </w:r>
      <w:r w:rsidR="007D70E7" w:rsidRPr="00534C98">
        <w:rPr>
          <w:rFonts w:ascii="Times New Roman" w:eastAsia="Arial" w:hAnsi="Times New Roman" w:cs="Times New Roman"/>
          <w:color w:val="000000" w:themeColor="text1"/>
          <w:sz w:val="24"/>
          <w:szCs w:val="24"/>
        </w:rPr>
        <w:t xml:space="preserve">и русского народов: подбирает предметы ряженья (национальный костюм, ювелирные украшения и др.), использует предметы </w:t>
      </w:r>
      <w:r w:rsidR="007D70E7" w:rsidRPr="00534C98">
        <w:rPr>
          <w:rFonts w:ascii="Times New Roman" w:eastAsia="Arial" w:hAnsi="Times New Roman" w:cs="Times New Roman"/>
          <w:color w:val="000000" w:themeColor="text1"/>
          <w:sz w:val="24"/>
          <w:szCs w:val="24"/>
        </w:rPr>
        <w:lastRenderedPageBreak/>
        <w:t xml:space="preserve">быта (корзина, полотенце, </w:t>
      </w:r>
      <w:r w:rsidR="007D70E7" w:rsidRPr="009F67BC">
        <w:rPr>
          <w:rFonts w:ascii="Times New Roman" w:eastAsia="Arial" w:hAnsi="Times New Roman" w:cs="Times New Roman"/>
          <w:sz w:val="24"/>
          <w:szCs w:val="24"/>
        </w:rPr>
        <w:t xml:space="preserve">скатерть и др.), посуду (деревянная ложка, самовар и др.), предметы-заместители. Владеет первоначальными представлениями о некоторых атрибутах национальной культуры (жилище, предметы быта, национальная кухня, одежда, посуда, национальные праздники, музыкальные инструменты, малые формы фольклора). Проявляет положительные эмоции при слушании </w:t>
      </w:r>
      <w:r>
        <w:rPr>
          <w:rFonts w:ascii="Times New Roman" w:eastAsia="Arial" w:hAnsi="Times New Roman" w:cs="Times New Roman"/>
          <w:sz w:val="24"/>
          <w:szCs w:val="24"/>
        </w:rPr>
        <w:t xml:space="preserve"> </w:t>
      </w:r>
      <w:r w:rsidR="007D70E7" w:rsidRPr="009F67BC">
        <w:rPr>
          <w:rFonts w:ascii="Times New Roman" w:eastAsia="Arial" w:hAnsi="Times New Roman" w:cs="Times New Roman"/>
          <w:sz w:val="24"/>
          <w:szCs w:val="24"/>
        </w:rPr>
        <w:t xml:space="preserve"> народных сказок, литературных произведений </w:t>
      </w:r>
      <w:r>
        <w:rPr>
          <w:rFonts w:ascii="Times New Roman" w:eastAsia="Arial" w:hAnsi="Times New Roman" w:cs="Times New Roman"/>
          <w:sz w:val="24"/>
          <w:szCs w:val="24"/>
        </w:rPr>
        <w:t xml:space="preserve"> дагестанских </w:t>
      </w:r>
      <w:r w:rsidR="007D70E7" w:rsidRPr="009F67BC">
        <w:rPr>
          <w:rFonts w:ascii="Times New Roman" w:eastAsia="Arial" w:hAnsi="Times New Roman" w:cs="Times New Roman"/>
          <w:sz w:val="24"/>
          <w:szCs w:val="24"/>
        </w:rPr>
        <w:t xml:space="preserve">писателей и поэтов. Проявляет интерес к кукле в национальном </w:t>
      </w:r>
      <w:r>
        <w:rPr>
          <w:rFonts w:ascii="Times New Roman" w:eastAsia="Arial" w:hAnsi="Times New Roman" w:cs="Times New Roman"/>
          <w:sz w:val="24"/>
          <w:szCs w:val="24"/>
        </w:rPr>
        <w:t xml:space="preserve"> </w:t>
      </w:r>
      <w:r w:rsidR="007D70E7" w:rsidRPr="009F67BC">
        <w:rPr>
          <w:rFonts w:ascii="Times New Roman" w:eastAsia="Arial" w:hAnsi="Times New Roman" w:cs="Times New Roman"/>
          <w:sz w:val="24"/>
          <w:szCs w:val="24"/>
        </w:rPr>
        <w:t xml:space="preserve"> костюме (мальчик, девочка</w:t>
      </w:r>
      <w:r w:rsidR="00533B57">
        <w:rPr>
          <w:rFonts w:ascii="Times New Roman" w:eastAsia="Arial" w:hAnsi="Times New Roman" w:cs="Times New Roman"/>
          <w:sz w:val="24"/>
          <w:szCs w:val="24"/>
        </w:rPr>
        <w:t>)</w:t>
      </w:r>
    </w:p>
    <w:p w:rsidR="00F52AC0" w:rsidRDefault="00F52AC0" w:rsidP="0024715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color w:val="984806" w:themeColor="accent6" w:themeShade="80"/>
          <w:sz w:val="28"/>
          <w:szCs w:val="24"/>
          <w:lang w:eastAsia="ru-RU"/>
        </w:rPr>
      </w:pPr>
    </w:p>
    <w:p w:rsidR="008668EA" w:rsidRPr="00F52AC0" w:rsidRDefault="008668EA" w:rsidP="0024715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color w:val="C00000"/>
          <w:sz w:val="28"/>
          <w:szCs w:val="24"/>
          <w:lang w:eastAsia="ru-RU"/>
        </w:rPr>
      </w:pPr>
      <w:r w:rsidRPr="00F52AC0">
        <w:rPr>
          <w:rFonts w:ascii="Times New Roman" w:eastAsia="Times New Roman" w:hAnsi="Times New Roman" w:cs="Times New Roman"/>
          <w:b/>
          <w:color w:val="C00000"/>
          <w:sz w:val="28"/>
          <w:szCs w:val="24"/>
          <w:lang w:eastAsia="ru-RU"/>
        </w:rPr>
        <w:t xml:space="preserve">Средняя </w:t>
      </w:r>
      <w:r w:rsidR="006B6716" w:rsidRPr="00F52AC0">
        <w:rPr>
          <w:rFonts w:ascii="Times New Roman" w:eastAsia="Times New Roman" w:hAnsi="Times New Roman" w:cs="Times New Roman"/>
          <w:b/>
          <w:color w:val="C00000"/>
          <w:sz w:val="28"/>
          <w:szCs w:val="24"/>
          <w:lang w:eastAsia="ru-RU"/>
        </w:rPr>
        <w:t>группа (от 4-5</w:t>
      </w:r>
      <w:r w:rsidR="00247157" w:rsidRPr="00F52AC0">
        <w:rPr>
          <w:rFonts w:ascii="Times New Roman" w:eastAsia="Times New Roman" w:hAnsi="Times New Roman" w:cs="Times New Roman"/>
          <w:b/>
          <w:color w:val="C00000"/>
          <w:sz w:val="28"/>
          <w:szCs w:val="24"/>
          <w:lang w:eastAsia="ru-RU"/>
        </w:rPr>
        <w:t xml:space="preserve"> лет)</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sz w:val="24"/>
          <w:szCs w:val="24"/>
        </w:rPr>
        <w:t xml:space="preserve">В </w:t>
      </w:r>
      <w:r w:rsidRPr="00947C75">
        <w:rPr>
          <w:rFonts w:ascii="Times New Roman" w:eastAsia="Times New Roman" w:hAnsi="Times New Roman" w:cs="Times New Roman"/>
          <w:iCs/>
          <w:sz w:val="24"/>
          <w:szCs w:val="24"/>
        </w:rPr>
        <w:t xml:space="preserve">игровой деятельности </w:t>
      </w:r>
      <w:r w:rsidRPr="00947C75">
        <w:rPr>
          <w:rFonts w:ascii="Times New Roman" w:eastAsia="Times New Roman" w:hAnsi="Times New Roman" w:cs="Times New Roman"/>
          <w:sz w:val="24"/>
          <w:szCs w:val="24"/>
        </w:rPr>
        <w:t xml:space="preserve">детей среднего дошкольного возраста </w:t>
      </w:r>
      <w:r w:rsidRPr="00947C75">
        <w:rPr>
          <w:rFonts w:ascii="Times New Roman" w:eastAsia="Times New Roman" w:hAnsi="Times New Roman" w:cs="Times New Roman"/>
          <w:iCs/>
          <w:sz w:val="24"/>
          <w:szCs w:val="24"/>
        </w:rPr>
        <w:t xml:space="preserve">появляются ролевые взаимодействия. </w:t>
      </w:r>
      <w:r w:rsidRPr="00947C75">
        <w:rPr>
          <w:rFonts w:ascii="Times New Roman" w:eastAsia="Times New Roman" w:hAnsi="Times New Roman" w:cs="Times New Roman"/>
          <w:sz w:val="24"/>
          <w:szCs w:val="24"/>
        </w:rPr>
        <w:t>Они указывают на то, что дошкольники начинают отделять се</w:t>
      </w:r>
      <w:r w:rsidRPr="00947C75">
        <w:rPr>
          <w:rFonts w:ascii="Times New Roman" w:eastAsia="Times New Roman" w:hAnsi="Times New Roman" w:cs="Times New Roman"/>
          <w:sz w:val="24"/>
          <w:szCs w:val="24"/>
        </w:rPr>
        <w:softHyphen/>
        <w:t xml:space="preserve">бя от принятой роли. В процессе игры роли могут меняться. Игровые действия начинают выполняться не ради них самих, а ради смысла игры. </w:t>
      </w:r>
      <w:r w:rsidRPr="00947C75">
        <w:rPr>
          <w:rFonts w:ascii="Times New Roman" w:eastAsia="Times New Roman" w:hAnsi="Times New Roman" w:cs="Times New Roman"/>
          <w:iCs/>
          <w:sz w:val="24"/>
          <w:szCs w:val="24"/>
        </w:rPr>
        <w:t>Происходит разделение игровых и реальных взаимодействий детей.</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A41B26">
        <w:rPr>
          <w:rFonts w:ascii="Times New Roman" w:eastAsia="Times New Roman" w:hAnsi="Times New Roman" w:cs="Times New Roman"/>
          <w:b/>
          <w:color w:val="C00000"/>
          <w:sz w:val="24"/>
          <w:szCs w:val="24"/>
        </w:rPr>
        <w:t>Значительное развитие получает изобразительная деятельность.</w:t>
      </w:r>
      <w:r w:rsidRPr="00A41B26">
        <w:rPr>
          <w:rFonts w:ascii="Times New Roman" w:eastAsia="Times New Roman" w:hAnsi="Times New Roman" w:cs="Times New Roman"/>
          <w:color w:val="C00000"/>
          <w:sz w:val="24"/>
          <w:szCs w:val="24"/>
        </w:rPr>
        <w:t xml:space="preserve"> </w:t>
      </w:r>
      <w:r w:rsidRPr="00947C75">
        <w:rPr>
          <w:rFonts w:ascii="Times New Roman" w:eastAsia="Times New Roman" w:hAnsi="Times New Roman" w:cs="Times New Roman"/>
          <w:sz w:val="24"/>
          <w:szCs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47C75">
        <w:rPr>
          <w:rFonts w:ascii="Times New Roman" w:eastAsia="Times New Roman" w:hAnsi="Times New Roman" w:cs="Times New Roman"/>
          <w:iCs/>
          <w:sz w:val="24"/>
          <w:szCs w:val="24"/>
        </w:rPr>
        <w:t xml:space="preserve">Совершенствуется техническая сторона изобразительной деятельности. </w:t>
      </w:r>
      <w:r w:rsidRPr="00947C75">
        <w:rPr>
          <w:rFonts w:ascii="Times New Roman" w:eastAsia="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A41B26">
        <w:rPr>
          <w:rFonts w:ascii="Times New Roman" w:eastAsia="Times New Roman" w:hAnsi="Times New Roman" w:cs="Times New Roman"/>
          <w:b/>
          <w:color w:val="C00000"/>
          <w:sz w:val="24"/>
          <w:szCs w:val="24"/>
        </w:rPr>
        <w:t>Усложняется конструирование.</w:t>
      </w:r>
      <w:r w:rsidRPr="00A41B26">
        <w:rPr>
          <w:rFonts w:ascii="Times New Roman" w:eastAsia="Times New Roman" w:hAnsi="Times New Roman" w:cs="Times New Roman"/>
          <w:color w:val="C00000"/>
          <w:sz w:val="24"/>
          <w:szCs w:val="24"/>
        </w:rPr>
        <w:t xml:space="preserve"> </w:t>
      </w:r>
      <w:r w:rsidRPr="00947C75">
        <w:rPr>
          <w:rFonts w:ascii="Times New Roman" w:eastAsia="Times New Roman" w:hAnsi="Times New Roman" w:cs="Times New Roman"/>
          <w:sz w:val="24"/>
          <w:szCs w:val="24"/>
        </w:rPr>
        <w:t>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668EA" w:rsidRPr="008668EA"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iCs/>
          <w:sz w:val="24"/>
          <w:szCs w:val="24"/>
        </w:rPr>
        <w:t xml:space="preserve">Двигательная сфера ребенка характеризуется позитивными изменениями мелкой и крупной моторики. </w:t>
      </w:r>
      <w:r w:rsidRPr="00947C75">
        <w:rPr>
          <w:rFonts w:ascii="Times New Roman" w:eastAsia="Times New Roman" w:hAnsi="Times New Roman" w:cs="Times New Roman"/>
          <w:sz w:val="24"/>
          <w:szCs w:val="24"/>
        </w:rPr>
        <w:t>Развиваются ловкость, координация движений. Дети в этом возрасте лучше, чем младшие дошкольники</w:t>
      </w:r>
      <w:r w:rsidRPr="008668EA">
        <w:rPr>
          <w:rFonts w:ascii="Times New Roman" w:eastAsia="Times New Roman" w:hAnsi="Times New Roman" w:cs="Times New Roman"/>
          <w:sz w:val="24"/>
          <w:szCs w:val="24"/>
        </w:rPr>
        <w:t>, удерживают равновесие, перешагивают через небольшие преграды. Усложняются игры с мячом.</w:t>
      </w:r>
    </w:p>
    <w:p w:rsidR="008668EA" w:rsidRPr="008668EA"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8668EA">
        <w:rPr>
          <w:rFonts w:ascii="Times New Roman" w:eastAsia="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sz w:val="24"/>
          <w:szCs w:val="24"/>
        </w:rPr>
        <w:t xml:space="preserve">Возрастает объем памяти. Дети запоминают до 7-8 названий предметов. </w:t>
      </w:r>
      <w:r w:rsidRPr="00947C75">
        <w:rPr>
          <w:rFonts w:ascii="Times New Roman" w:eastAsia="Times New Roman" w:hAnsi="Times New Roman" w:cs="Times New Roman"/>
          <w:iCs/>
          <w:sz w:val="24"/>
          <w:szCs w:val="24"/>
        </w:rPr>
        <w:t xml:space="preserve">Начинает складываться произвольное запоминание: </w:t>
      </w:r>
      <w:r w:rsidRPr="00947C75">
        <w:rPr>
          <w:rFonts w:ascii="Times New Roman" w:eastAsia="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iCs/>
          <w:sz w:val="24"/>
          <w:szCs w:val="24"/>
        </w:rPr>
        <w:t xml:space="preserve">Начинает развиваться образное мышление. </w:t>
      </w:r>
      <w:r w:rsidRPr="00947C75">
        <w:rPr>
          <w:rFonts w:ascii="Times New Roman" w:eastAsia="Times New Roman" w:hAnsi="Times New Roman" w:cs="Times New Roman"/>
          <w:sz w:val="24"/>
          <w:szCs w:val="24"/>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D588E" w:rsidRPr="001C435A" w:rsidRDefault="008668EA" w:rsidP="001C435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7C75">
        <w:rPr>
          <w:rFonts w:ascii="Times New Roman" w:eastAsia="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41B26" w:rsidRDefault="00A41B26" w:rsidP="008668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Cs/>
          <w:color w:val="C00000"/>
          <w:sz w:val="24"/>
          <w:szCs w:val="24"/>
        </w:rPr>
      </w:pP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A41B26">
        <w:rPr>
          <w:rFonts w:ascii="Times New Roman" w:eastAsia="Times New Roman" w:hAnsi="Times New Roman" w:cs="Times New Roman"/>
          <w:b/>
          <w:iCs/>
          <w:color w:val="C00000"/>
          <w:sz w:val="24"/>
          <w:szCs w:val="24"/>
        </w:rPr>
        <w:t>Продолжает развиваться воображение. Формируются такие его особенности, как оригинальность и произвольность.</w:t>
      </w:r>
      <w:r w:rsidRPr="00947C75">
        <w:rPr>
          <w:rFonts w:ascii="Times New Roman" w:eastAsia="Times New Roman" w:hAnsi="Times New Roman" w:cs="Times New Roman"/>
          <w:i/>
          <w:iCs/>
          <w:sz w:val="24"/>
          <w:szCs w:val="24"/>
        </w:rPr>
        <w:t xml:space="preserve"> </w:t>
      </w:r>
      <w:r w:rsidRPr="00947C75">
        <w:rPr>
          <w:rFonts w:ascii="Times New Roman" w:eastAsia="Times New Roman" w:hAnsi="Times New Roman" w:cs="Times New Roman"/>
          <w:sz w:val="24"/>
          <w:szCs w:val="24"/>
        </w:rPr>
        <w:t>Дети могут самостоятельно придумать небольшую сказку на заданную тему.</w:t>
      </w:r>
    </w:p>
    <w:p w:rsidR="008668EA" w:rsidRPr="00947C75" w:rsidRDefault="008668EA" w:rsidP="001F2F45">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00F52AC0">
        <w:rPr>
          <w:rFonts w:ascii="Times New Roman" w:eastAsia="Times New Roman" w:hAnsi="Times New Roman" w:cs="Times New Roman"/>
          <w:sz w:val="24"/>
          <w:szCs w:val="24"/>
        </w:rPr>
        <w:t xml:space="preserve"> </w:t>
      </w:r>
      <w:r w:rsidRPr="00947C75">
        <w:rPr>
          <w:rFonts w:ascii="Times New Roman" w:eastAsia="Times New Roman" w:hAnsi="Times New Roman" w:cs="Times New Roman"/>
          <w:sz w:val="24"/>
          <w:szCs w:val="24"/>
        </w:rPr>
        <w:t xml:space="preserve">В среднем дошкольном возрасте улучшается произношение звуков и дикция. </w:t>
      </w:r>
      <w:r w:rsidRPr="00A41B26">
        <w:rPr>
          <w:rFonts w:ascii="Times New Roman" w:eastAsia="Times New Roman" w:hAnsi="Times New Roman" w:cs="Times New Roman"/>
          <w:b/>
          <w:iCs/>
          <w:color w:val="C00000"/>
          <w:sz w:val="24"/>
          <w:szCs w:val="24"/>
        </w:rPr>
        <w:t>Речь становится предметом активности детей.</w:t>
      </w:r>
      <w:r w:rsidRPr="00947C75">
        <w:rPr>
          <w:rFonts w:ascii="Times New Roman" w:eastAsia="Times New Roman" w:hAnsi="Times New Roman" w:cs="Times New Roman"/>
          <w:i/>
          <w:iCs/>
          <w:sz w:val="24"/>
          <w:szCs w:val="24"/>
        </w:rPr>
        <w:t xml:space="preserve"> </w:t>
      </w:r>
      <w:r w:rsidRPr="00947C75">
        <w:rPr>
          <w:rFonts w:ascii="Times New Roman" w:eastAsia="Times New Roman" w:hAnsi="Times New Roman" w:cs="Times New Roman"/>
          <w:sz w:val="24"/>
          <w:szCs w:val="24"/>
        </w:rPr>
        <w:t xml:space="preserve">Они удачно имитируют </w:t>
      </w:r>
      <w:r w:rsidRPr="00947C75">
        <w:rPr>
          <w:rFonts w:ascii="Times New Roman" w:eastAsia="Times New Roman" w:hAnsi="Times New Roman" w:cs="Times New Roman"/>
          <w:sz w:val="24"/>
          <w:szCs w:val="24"/>
        </w:rPr>
        <w:lastRenderedPageBreak/>
        <w:t>голоса животных, интонационно выделяют речь тех или иных персонажей. Интерес вызывают ритмическая структура речи, рифмы.</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iCs/>
          <w:sz w:val="24"/>
          <w:szCs w:val="24"/>
        </w:rPr>
        <w:t xml:space="preserve">Изменяется содержание общения ребенка и взрослого. </w:t>
      </w:r>
      <w:r w:rsidRPr="00947C75">
        <w:rPr>
          <w:rFonts w:ascii="Times New Roman" w:eastAsia="Times New Roman" w:hAnsi="Times New Roman" w:cs="Times New Roman"/>
          <w:sz w:val="24"/>
          <w:szCs w:val="24"/>
        </w:rPr>
        <w:t xml:space="preserve">Оно выходит за пределы конкретной ситуации, в которой оказывается ребенок. </w:t>
      </w:r>
      <w:r w:rsidRPr="00947C75">
        <w:rPr>
          <w:rFonts w:ascii="Times New Roman" w:eastAsia="Times New Roman" w:hAnsi="Times New Roman" w:cs="Times New Roman"/>
          <w:iCs/>
          <w:sz w:val="24"/>
          <w:szCs w:val="24"/>
        </w:rPr>
        <w:t xml:space="preserve">Ведущим становится познавательный мотив. </w:t>
      </w:r>
      <w:r w:rsidRPr="00947C75">
        <w:rPr>
          <w:rFonts w:ascii="Times New Roman" w:eastAsia="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8668EA" w:rsidRPr="00947C75"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947C75">
        <w:rPr>
          <w:rFonts w:ascii="Times New Roman" w:eastAsia="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47C75">
        <w:rPr>
          <w:rFonts w:ascii="Times New Roman" w:eastAsia="Times New Roman" w:hAnsi="Times New Roman" w:cs="Times New Roman"/>
          <w:iCs/>
          <w:sz w:val="24"/>
          <w:szCs w:val="24"/>
        </w:rPr>
        <w:t>Повышенная обидчивость представляет собой возрастной феномен.</w:t>
      </w:r>
    </w:p>
    <w:p w:rsidR="008668EA" w:rsidRPr="008668EA"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A41B26">
        <w:rPr>
          <w:rFonts w:ascii="Times New Roman" w:eastAsia="Times New Roman" w:hAnsi="Times New Roman" w:cs="Times New Roman"/>
          <w:b/>
          <w:color w:val="C00000"/>
          <w:sz w:val="24"/>
          <w:szCs w:val="24"/>
        </w:rPr>
        <w:t>Взаимоотношения со сверстниками характеризуются избирательностью, которая выражается в предпочтении одних детей другим.</w:t>
      </w:r>
      <w:r w:rsidRPr="00F52AC0">
        <w:rPr>
          <w:rFonts w:ascii="Times New Roman" w:eastAsia="Times New Roman" w:hAnsi="Times New Roman" w:cs="Times New Roman"/>
          <w:color w:val="215868" w:themeColor="accent5" w:themeShade="80"/>
          <w:sz w:val="24"/>
          <w:szCs w:val="24"/>
        </w:rPr>
        <w:t xml:space="preserve"> </w:t>
      </w:r>
      <w:r w:rsidRPr="00947C75">
        <w:rPr>
          <w:rFonts w:ascii="Times New Roman" w:eastAsia="Times New Roman" w:hAnsi="Times New Roman" w:cs="Times New Roman"/>
          <w:sz w:val="24"/>
          <w:szCs w:val="24"/>
        </w:rPr>
        <w:t xml:space="preserve">Появляются постоянные партнеры по играм. </w:t>
      </w:r>
      <w:r w:rsidRPr="00947C75">
        <w:rPr>
          <w:rFonts w:ascii="Times New Roman" w:eastAsia="Times New Roman" w:hAnsi="Times New Roman" w:cs="Times New Roman"/>
          <w:iCs/>
          <w:sz w:val="24"/>
          <w:szCs w:val="24"/>
        </w:rPr>
        <w:t xml:space="preserve">В группах начинают выделяться лидеры. Появляются конкурентность, соревновательность. </w:t>
      </w:r>
      <w:r w:rsidRPr="00947C75">
        <w:rPr>
          <w:rFonts w:ascii="Times New Roman" w:eastAsia="Times New Roman" w:hAnsi="Times New Roman" w:cs="Times New Roman"/>
          <w:sz w:val="24"/>
          <w:szCs w:val="24"/>
        </w:rPr>
        <w:t>Последняя важна для сравнения себя с другим, что ведет к развитию образа Я ребенка, его детализации</w:t>
      </w:r>
      <w:r w:rsidRPr="008668EA">
        <w:rPr>
          <w:rFonts w:ascii="Times New Roman" w:eastAsia="Times New Roman" w:hAnsi="Times New Roman" w:cs="Times New Roman"/>
          <w:sz w:val="24"/>
          <w:szCs w:val="24"/>
        </w:rPr>
        <w:t>.</w:t>
      </w:r>
    </w:p>
    <w:p w:rsidR="008668EA" w:rsidRPr="00F52AC0" w:rsidRDefault="008668EA" w:rsidP="008668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A41B26">
        <w:rPr>
          <w:rFonts w:ascii="Times New Roman" w:eastAsia="Times New Roman" w:hAnsi="Times New Roman" w:cs="Times New Roman"/>
          <w:b/>
          <w:color w:val="C00000"/>
          <w:sz w:val="24"/>
          <w:szCs w:val="24"/>
        </w:rPr>
        <w:t>Основные достижения возраста связаны с развитием игровой деятельности; появлением ролевых и реальных взаимодействий;</w:t>
      </w:r>
      <w:r w:rsidRPr="00F52AC0">
        <w:rPr>
          <w:rFonts w:ascii="Times New Roman" w:eastAsia="Times New Roman" w:hAnsi="Times New Roman" w:cs="Times New Roman"/>
          <w:color w:val="215868" w:themeColor="accent5" w:themeShade="80"/>
          <w:sz w:val="24"/>
          <w:szCs w:val="24"/>
        </w:rPr>
        <w:t xml:space="preserve"> </w:t>
      </w:r>
      <w:r w:rsidRPr="00F52AC0">
        <w:rPr>
          <w:rFonts w:ascii="Times New Roman" w:eastAsia="Times New Roman" w:hAnsi="Times New Roman" w:cs="Times New Roman"/>
          <w:sz w:val="24"/>
          <w:szCs w:val="24"/>
          <w:u w:val="single"/>
        </w:rPr>
        <w:t>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детадизацией.</w:t>
      </w:r>
    </w:p>
    <w:p w:rsidR="00F418AD" w:rsidRPr="009B3C27" w:rsidRDefault="004D2BFC" w:rsidP="009B3C27">
      <w:pPr>
        <w:pStyle w:val="a6"/>
        <w:jc w:val="both"/>
        <w:rPr>
          <w:rFonts w:ascii="Times New Roman" w:hAnsi="Times New Roman" w:cs="Times New Roman"/>
          <w:sz w:val="24"/>
          <w:szCs w:val="24"/>
          <w:lang w:eastAsia="ru-RU"/>
        </w:rPr>
      </w:pPr>
      <w:r w:rsidRPr="00A41B26">
        <w:rPr>
          <w:rFonts w:ascii="Times New Roman" w:hAnsi="Times New Roman" w:cs="Times New Roman"/>
          <w:b/>
          <w:color w:val="C00000"/>
          <w:sz w:val="24"/>
          <w:szCs w:val="24"/>
          <w:lang w:eastAsia="ru-RU"/>
        </w:rPr>
        <w:t xml:space="preserve"> </w:t>
      </w:r>
      <w:r w:rsidR="00F418AD" w:rsidRPr="00A41B26">
        <w:rPr>
          <w:rFonts w:ascii="Times New Roman" w:hAnsi="Times New Roman" w:cs="Times New Roman"/>
          <w:b/>
          <w:color w:val="C00000"/>
          <w:sz w:val="24"/>
          <w:szCs w:val="24"/>
          <w:lang w:eastAsia="ru-RU"/>
        </w:rPr>
        <w:t xml:space="preserve">В возрасте 4 - 5 лет развивается познавательный интерес о родном крае </w:t>
      </w:r>
      <w:r w:rsidR="00F418AD" w:rsidRPr="00A41B26">
        <w:rPr>
          <w:rFonts w:ascii="Times New Roman" w:hAnsi="Times New Roman" w:cs="Times New Roman"/>
          <w:color w:val="C00000"/>
          <w:sz w:val="24"/>
          <w:szCs w:val="24"/>
          <w:lang w:eastAsia="ru-RU"/>
        </w:rPr>
        <w:t>(</w:t>
      </w:r>
      <w:r w:rsidR="00F418AD" w:rsidRPr="00A41B26">
        <w:rPr>
          <w:rFonts w:ascii="Times New Roman" w:hAnsi="Times New Roman" w:cs="Times New Roman"/>
          <w:b/>
          <w:color w:val="C00000"/>
          <w:sz w:val="24"/>
          <w:szCs w:val="24"/>
          <w:lang w:eastAsia="ru-RU"/>
        </w:rPr>
        <w:t>животный и</w:t>
      </w:r>
      <w:r w:rsidR="00F418AD" w:rsidRPr="00A41B26">
        <w:rPr>
          <w:rFonts w:ascii="Times New Roman" w:hAnsi="Times New Roman" w:cs="Times New Roman"/>
          <w:color w:val="C00000"/>
          <w:sz w:val="24"/>
          <w:szCs w:val="24"/>
          <w:lang w:eastAsia="ru-RU"/>
        </w:rPr>
        <w:t xml:space="preserve"> </w:t>
      </w:r>
      <w:r w:rsidR="00F418AD" w:rsidRPr="00A41B26">
        <w:rPr>
          <w:rFonts w:ascii="Times New Roman" w:hAnsi="Times New Roman" w:cs="Times New Roman"/>
          <w:b/>
          <w:color w:val="C00000"/>
          <w:sz w:val="24"/>
          <w:szCs w:val="24"/>
          <w:lang w:eastAsia="ru-RU"/>
        </w:rPr>
        <w:t xml:space="preserve">растительный мир), о Республике </w:t>
      </w:r>
      <w:r w:rsidRPr="00A41B26">
        <w:rPr>
          <w:rFonts w:ascii="Times New Roman" w:hAnsi="Times New Roman" w:cs="Times New Roman"/>
          <w:b/>
          <w:color w:val="C00000"/>
          <w:sz w:val="24"/>
          <w:szCs w:val="24"/>
          <w:lang w:eastAsia="ru-RU"/>
        </w:rPr>
        <w:t xml:space="preserve"> Дагестан </w:t>
      </w:r>
      <w:r w:rsidR="00F418AD" w:rsidRPr="00A41B26">
        <w:rPr>
          <w:rFonts w:ascii="Times New Roman" w:hAnsi="Times New Roman" w:cs="Times New Roman"/>
          <w:b/>
          <w:color w:val="C00000"/>
          <w:sz w:val="24"/>
          <w:szCs w:val="24"/>
          <w:lang w:eastAsia="ru-RU"/>
        </w:rPr>
        <w:t>и России</w:t>
      </w:r>
      <w:r w:rsidR="00F418AD" w:rsidRPr="00A41B26">
        <w:rPr>
          <w:rFonts w:ascii="Times New Roman" w:hAnsi="Times New Roman" w:cs="Times New Roman"/>
          <w:color w:val="C00000"/>
          <w:sz w:val="24"/>
          <w:szCs w:val="24"/>
          <w:lang w:eastAsia="ru-RU"/>
        </w:rPr>
        <w:t>.</w:t>
      </w:r>
      <w:r w:rsidR="00F418AD" w:rsidRPr="009B3C27">
        <w:rPr>
          <w:rFonts w:ascii="Times New Roman" w:hAnsi="Times New Roman" w:cs="Times New Roman"/>
          <w:sz w:val="24"/>
          <w:szCs w:val="24"/>
          <w:lang w:eastAsia="ru-RU"/>
        </w:rPr>
        <w:t xml:space="preserve"> Отличает </w:t>
      </w:r>
      <w:r>
        <w:rPr>
          <w:rFonts w:ascii="Times New Roman" w:hAnsi="Times New Roman" w:cs="Times New Roman"/>
          <w:sz w:val="24"/>
          <w:szCs w:val="24"/>
          <w:lang w:eastAsia="ru-RU"/>
        </w:rPr>
        <w:t xml:space="preserve"> дагестанский </w:t>
      </w:r>
      <w:r w:rsidR="00F418AD" w:rsidRPr="009B3C27">
        <w:rPr>
          <w:rFonts w:ascii="Times New Roman" w:hAnsi="Times New Roman" w:cs="Times New Roman"/>
          <w:sz w:val="24"/>
          <w:szCs w:val="24"/>
          <w:lang w:eastAsia="ru-RU"/>
        </w:rPr>
        <w:t xml:space="preserve"> национальный костюм от костюмов других народов. Имеет представление о цветочно-растительных мотивах </w:t>
      </w:r>
      <w:r>
        <w:rPr>
          <w:rFonts w:ascii="Times New Roman" w:hAnsi="Times New Roman" w:cs="Times New Roman"/>
          <w:sz w:val="24"/>
          <w:szCs w:val="24"/>
          <w:lang w:eastAsia="ru-RU"/>
        </w:rPr>
        <w:t xml:space="preserve"> дагестанского</w:t>
      </w:r>
      <w:r w:rsidR="00F418AD" w:rsidRPr="009B3C27">
        <w:rPr>
          <w:rFonts w:ascii="Times New Roman" w:hAnsi="Times New Roman" w:cs="Times New Roman"/>
          <w:sz w:val="24"/>
          <w:szCs w:val="24"/>
          <w:lang w:eastAsia="ru-RU"/>
        </w:rPr>
        <w:t xml:space="preserve"> орнамента, владеет элементарной техникой рисования декоративной росписи, использует элементы национального орнамента в самостоятельной творческой деятельности. С удовольствием слушает игру на народных музыкальных инструментах, эмоционально отзывается на музыкальные произведения </w:t>
      </w:r>
      <w:r>
        <w:rPr>
          <w:rFonts w:ascii="Times New Roman" w:hAnsi="Times New Roman" w:cs="Times New Roman"/>
          <w:sz w:val="24"/>
          <w:szCs w:val="24"/>
          <w:lang w:eastAsia="ru-RU"/>
        </w:rPr>
        <w:t xml:space="preserve"> дагестанских </w:t>
      </w:r>
      <w:r w:rsidR="00F418AD" w:rsidRPr="009B3C27">
        <w:rPr>
          <w:rFonts w:ascii="Times New Roman" w:hAnsi="Times New Roman" w:cs="Times New Roman"/>
          <w:sz w:val="24"/>
          <w:szCs w:val="24"/>
          <w:lang w:eastAsia="ru-RU"/>
        </w:rPr>
        <w:t xml:space="preserve"> композиторов, народные песни.</w:t>
      </w:r>
    </w:p>
    <w:p w:rsidR="00F418AD" w:rsidRPr="009B3C27" w:rsidRDefault="004D2BFC" w:rsidP="009B3C27">
      <w:pPr>
        <w:pStyle w:val="a6"/>
        <w:jc w:val="both"/>
        <w:rPr>
          <w:rFonts w:ascii="Times New Roman" w:hAnsi="Times New Roman" w:cs="Times New Roman"/>
          <w:sz w:val="24"/>
          <w:szCs w:val="24"/>
          <w:lang w:eastAsia="ru-RU"/>
        </w:rPr>
      </w:pPr>
      <w:r w:rsidRPr="00F52AC0">
        <w:rPr>
          <w:rFonts w:ascii="Times New Roman" w:hAnsi="Times New Roman" w:cs="Times New Roman"/>
          <w:color w:val="215868" w:themeColor="accent5" w:themeShade="80"/>
          <w:sz w:val="24"/>
          <w:szCs w:val="24"/>
          <w:lang w:eastAsia="ru-RU"/>
        </w:rPr>
        <w:t xml:space="preserve"> </w:t>
      </w:r>
      <w:r w:rsidR="00F418AD" w:rsidRPr="00A41B26">
        <w:rPr>
          <w:rFonts w:ascii="Times New Roman" w:hAnsi="Times New Roman" w:cs="Times New Roman"/>
          <w:b/>
          <w:color w:val="C00000"/>
          <w:sz w:val="24"/>
          <w:szCs w:val="24"/>
          <w:lang w:eastAsia="ru-RU"/>
        </w:rPr>
        <w:t>Проявляет устойчивый интерес к обучению русскому языку</w:t>
      </w:r>
      <w:r w:rsidR="00F418AD" w:rsidRPr="00F52AC0">
        <w:rPr>
          <w:rFonts w:ascii="Times New Roman" w:hAnsi="Times New Roman" w:cs="Times New Roman"/>
          <w:color w:val="215868" w:themeColor="accent5" w:themeShade="80"/>
          <w:sz w:val="24"/>
          <w:szCs w:val="24"/>
          <w:lang w:eastAsia="ru-RU"/>
        </w:rPr>
        <w:t>.</w:t>
      </w:r>
      <w:r w:rsidR="00F418AD" w:rsidRPr="009B3C27">
        <w:rPr>
          <w:rFonts w:ascii="Times New Roman" w:hAnsi="Times New Roman" w:cs="Times New Roman"/>
          <w:sz w:val="24"/>
          <w:szCs w:val="24"/>
          <w:lang w:eastAsia="ru-RU"/>
        </w:rPr>
        <w:t xml:space="preserve"> Безошибочно выбирает предмет, картинку, описанную на русском языке. Владеет лексическим объемом, предусмотренным </w:t>
      </w:r>
      <w:r>
        <w:rPr>
          <w:rFonts w:ascii="Times New Roman" w:hAnsi="Times New Roman" w:cs="Times New Roman"/>
          <w:sz w:val="24"/>
          <w:szCs w:val="24"/>
          <w:lang w:eastAsia="ru-RU"/>
        </w:rPr>
        <w:t xml:space="preserve"> Программой</w:t>
      </w:r>
      <w:r w:rsidR="00F418AD" w:rsidRPr="009B3C27">
        <w:rPr>
          <w:rFonts w:ascii="Times New Roman" w:hAnsi="Times New Roman" w:cs="Times New Roman"/>
          <w:sz w:val="24"/>
          <w:szCs w:val="24"/>
          <w:lang w:eastAsia="ru-RU"/>
        </w:rPr>
        <w:t xml:space="preserve"> Включается в диалог, понимает речь собеседника, высказывается простыми предложениями на русском языке.</w:t>
      </w:r>
    </w:p>
    <w:p w:rsidR="00F418AD" w:rsidRPr="00F52AC0" w:rsidRDefault="004D2BFC" w:rsidP="009B3C27">
      <w:pPr>
        <w:pStyle w:val="a6"/>
        <w:jc w:val="both"/>
        <w:rPr>
          <w:rFonts w:ascii="Times New Roman" w:hAnsi="Times New Roman" w:cs="Times New Roman"/>
          <w:sz w:val="24"/>
          <w:szCs w:val="24"/>
          <w:u w:val="single"/>
          <w:lang w:eastAsia="ru-RU"/>
        </w:rPr>
      </w:pPr>
      <w:r>
        <w:rPr>
          <w:rFonts w:ascii="Times New Roman" w:hAnsi="Times New Roman" w:cs="Times New Roman"/>
          <w:b/>
          <w:sz w:val="24"/>
          <w:szCs w:val="24"/>
          <w:lang w:eastAsia="ru-RU"/>
        </w:rPr>
        <w:t xml:space="preserve"> </w:t>
      </w:r>
      <w:r w:rsidRPr="00F52AC0">
        <w:rPr>
          <w:rFonts w:ascii="Times New Roman" w:hAnsi="Times New Roman" w:cs="Times New Roman"/>
          <w:b/>
          <w:color w:val="215868" w:themeColor="accent5" w:themeShade="80"/>
          <w:sz w:val="24"/>
          <w:szCs w:val="24"/>
          <w:lang w:eastAsia="ru-RU"/>
        </w:rPr>
        <w:t xml:space="preserve"> </w:t>
      </w:r>
      <w:r w:rsidR="00F418AD" w:rsidRPr="00F52AC0">
        <w:rPr>
          <w:rFonts w:ascii="Times New Roman" w:hAnsi="Times New Roman" w:cs="Times New Roman"/>
          <w:b/>
          <w:color w:val="215868" w:themeColor="accent5" w:themeShade="80"/>
          <w:sz w:val="24"/>
          <w:szCs w:val="24"/>
          <w:lang w:eastAsia="ru-RU"/>
        </w:rPr>
        <w:t xml:space="preserve"> </w:t>
      </w:r>
      <w:r w:rsidR="00F418AD" w:rsidRPr="00A41B26">
        <w:rPr>
          <w:rFonts w:ascii="Times New Roman" w:hAnsi="Times New Roman" w:cs="Times New Roman"/>
          <w:b/>
          <w:color w:val="C00000"/>
          <w:sz w:val="24"/>
          <w:szCs w:val="24"/>
          <w:lang w:eastAsia="ru-RU"/>
        </w:rPr>
        <w:t>Ребенок называет свою фамилию, имя (в рамках</w:t>
      </w:r>
      <w:r w:rsidRPr="00A41B26">
        <w:rPr>
          <w:rFonts w:ascii="Times New Roman" w:hAnsi="Times New Roman" w:cs="Times New Roman"/>
          <w:b/>
          <w:color w:val="C00000"/>
          <w:sz w:val="24"/>
          <w:szCs w:val="24"/>
          <w:lang w:eastAsia="ru-RU"/>
        </w:rPr>
        <w:t xml:space="preserve"> </w:t>
      </w:r>
      <w:r w:rsidR="00F418AD" w:rsidRPr="00A41B26">
        <w:rPr>
          <w:rFonts w:ascii="Times New Roman" w:hAnsi="Times New Roman" w:cs="Times New Roman"/>
          <w:b/>
          <w:color w:val="C00000"/>
          <w:sz w:val="24"/>
          <w:szCs w:val="24"/>
          <w:lang w:eastAsia="ru-RU"/>
        </w:rPr>
        <w:t xml:space="preserve">предусмотренного </w:t>
      </w:r>
      <w:r w:rsidRPr="00A41B26">
        <w:rPr>
          <w:rFonts w:ascii="Times New Roman" w:hAnsi="Times New Roman" w:cs="Times New Roman"/>
          <w:b/>
          <w:color w:val="C00000"/>
          <w:sz w:val="24"/>
          <w:szCs w:val="24"/>
          <w:lang w:eastAsia="ru-RU"/>
        </w:rPr>
        <w:t xml:space="preserve"> </w:t>
      </w:r>
      <w:r w:rsidR="00F418AD" w:rsidRPr="00A41B26">
        <w:rPr>
          <w:rFonts w:ascii="Times New Roman" w:hAnsi="Times New Roman" w:cs="Times New Roman"/>
          <w:b/>
          <w:color w:val="C00000"/>
          <w:sz w:val="24"/>
          <w:szCs w:val="24"/>
          <w:lang w:eastAsia="ru-RU"/>
        </w:rPr>
        <w:t>образовательного материала).</w:t>
      </w:r>
      <w:r w:rsidR="00F418AD" w:rsidRPr="00F52AC0">
        <w:rPr>
          <w:rFonts w:ascii="Times New Roman" w:hAnsi="Times New Roman" w:cs="Times New Roman"/>
          <w:b/>
          <w:color w:val="215868" w:themeColor="accent5" w:themeShade="80"/>
          <w:sz w:val="24"/>
          <w:szCs w:val="24"/>
          <w:lang w:eastAsia="ru-RU"/>
        </w:rPr>
        <w:t xml:space="preserve"> </w:t>
      </w:r>
      <w:r w:rsidR="00F418AD" w:rsidRPr="00F52AC0">
        <w:rPr>
          <w:rFonts w:ascii="Times New Roman" w:hAnsi="Times New Roman" w:cs="Times New Roman"/>
          <w:sz w:val="24"/>
          <w:szCs w:val="24"/>
          <w:u w:val="single"/>
          <w:lang w:eastAsia="ru-RU"/>
        </w:rPr>
        <w:t>Понимает смысл слов и их значение. Применяет в разговоре обобщающие слова, рассказывает о своих игрушках. Определяет свойства предметов и их различие. Проявляет устойчивый интерес к обучению родному языку. Включается в диалогическую и монологическую речь, высказывается простыми предложениями на родном языке.</w:t>
      </w:r>
    </w:p>
    <w:p w:rsidR="008668EA" w:rsidRPr="00533B57" w:rsidRDefault="008668EA" w:rsidP="008668EA">
      <w:pPr>
        <w:widowControl w:val="0"/>
        <w:autoSpaceDE w:val="0"/>
        <w:autoSpaceDN w:val="0"/>
        <w:adjustRightInd w:val="0"/>
        <w:spacing w:after="0" w:line="240" w:lineRule="auto"/>
        <w:contextualSpacing/>
        <w:rPr>
          <w:rFonts w:ascii="Times New Roman" w:eastAsia="Times New Roman" w:hAnsi="Times New Roman" w:cs="Times New Roman"/>
          <w:b/>
          <w:i/>
          <w:color w:val="C00000"/>
          <w:sz w:val="28"/>
          <w:szCs w:val="24"/>
          <w:lang w:eastAsia="ru-RU"/>
        </w:rPr>
      </w:pPr>
    </w:p>
    <w:p w:rsidR="008668EA" w:rsidRDefault="00F655EB" w:rsidP="0024715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color w:val="C00000"/>
          <w:sz w:val="28"/>
          <w:szCs w:val="24"/>
          <w:lang w:eastAsia="ru-RU"/>
        </w:rPr>
      </w:pPr>
      <w:r w:rsidRPr="00533B57">
        <w:rPr>
          <w:rFonts w:ascii="Times New Roman" w:eastAsia="Times New Roman" w:hAnsi="Times New Roman" w:cs="Times New Roman"/>
          <w:b/>
          <w:color w:val="C00000"/>
          <w:sz w:val="28"/>
          <w:szCs w:val="24"/>
          <w:lang w:eastAsia="ru-RU"/>
        </w:rPr>
        <w:t>Старшая группа (от 5-6</w:t>
      </w:r>
      <w:r w:rsidR="008668EA" w:rsidRPr="00533B57">
        <w:rPr>
          <w:rFonts w:ascii="Times New Roman" w:eastAsia="Times New Roman" w:hAnsi="Times New Roman" w:cs="Times New Roman"/>
          <w:b/>
          <w:color w:val="C00000"/>
          <w:sz w:val="28"/>
          <w:szCs w:val="24"/>
          <w:lang w:eastAsia="ru-RU"/>
        </w:rPr>
        <w:t xml:space="preserve"> лет)</w:t>
      </w:r>
    </w:p>
    <w:p w:rsidR="00F52AC0" w:rsidRPr="00533B57" w:rsidRDefault="00F52AC0" w:rsidP="0024715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color w:val="C00000"/>
          <w:sz w:val="28"/>
          <w:szCs w:val="24"/>
          <w:lang w:eastAsia="ru-RU"/>
        </w:rPr>
      </w:pPr>
    </w:p>
    <w:p w:rsidR="008668EA" w:rsidRPr="008668EA"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A41B26">
        <w:rPr>
          <w:rFonts w:ascii="Times New Roman" w:eastAsia="Times New Roman" w:hAnsi="Times New Roman" w:cs="Times New Roman"/>
          <w:b/>
          <w:color w:val="C00000"/>
          <w:sz w:val="24"/>
          <w:szCs w:val="24"/>
        </w:rPr>
        <w:t xml:space="preserve">Дети шестого года жизни уже </w:t>
      </w:r>
      <w:r w:rsidRPr="00A41B26">
        <w:rPr>
          <w:rFonts w:ascii="Times New Roman" w:eastAsia="Times New Roman" w:hAnsi="Times New Roman" w:cs="Times New Roman"/>
          <w:b/>
          <w:iCs/>
          <w:color w:val="C00000"/>
          <w:sz w:val="24"/>
          <w:szCs w:val="24"/>
        </w:rPr>
        <w:t>могут распределять роли до начала игры и строят свое поведение, придерживаясь роли.</w:t>
      </w:r>
      <w:r w:rsidR="004D2BFC">
        <w:rPr>
          <w:rFonts w:ascii="Times New Roman" w:eastAsia="Times New Roman" w:hAnsi="Times New Roman" w:cs="Times New Roman"/>
          <w:b/>
          <w:i/>
          <w:iCs/>
          <w:sz w:val="24"/>
          <w:szCs w:val="24"/>
        </w:rPr>
        <w:t xml:space="preserve"> </w:t>
      </w:r>
      <w:r w:rsidRPr="008668EA">
        <w:rPr>
          <w:rFonts w:ascii="Times New Roman" w:eastAsia="Times New Roman" w:hAnsi="Times New Roman" w:cs="Times New Roman"/>
          <w:sz w:val="24"/>
          <w:szCs w:val="24"/>
        </w:rPr>
        <w:t xml:space="preserve">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Pr="008668EA">
        <w:rPr>
          <w:rFonts w:ascii="Times New Roman" w:eastAsia="Times New Roman" w:hAnsi="Times New Roman" w:cs="Times New Roman"/>
          <w:sz w:val="24"/>
          <w:szCs w:val="24"/>
        </w:rPr>
        <w:lastRenderedPageBreak/>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D588E" w:rsidRPr="00D81D5A" w:rsidRDefault="008668EA" w:rsidP="00D81D5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8668EA">
        <w:rPr>
          <w:rFonts w:ascii="Times New Roman" w:eastAsia="Times New Roman" w:hAnsi="Times New Roman" w:cs="Times New Roman"/>
          <w:sz w:val="24"/>
          <w:szCs w:val="24"/>
        </w:rPr>
        <w:t>Развивается изобразительная деятельность детей</w:t>
      </w:r>
      <w:r w:rsidRPr="00A41B26">
        <w:rPr>
          <w:rFonts w:ascii="Times New Roman" w:eastAsia="Times New Roman" w:hAnsi="Times New Roman" w:cs="Times New Roman"/>
          <w:color w:val="C00000"/>
          <w:sz w:val="24"/>
          <w:szCs w:val="24"/>
        </w:rPr>
        <w:t xml:space="preserve">. Это </w:t>
      </w:r>
      <w:r w:rsidRPr="00A41B26">
        <w:rPr>
          <w:rFonts w:ascii="Times New Roman" w:eastAsia="Times New Roman" w:hAnsi="Times New Roman" w:cs="Times New Roman"/>
          <w:iCs/>
          <w:color w:val="C00000"/>
          <w:sz w:val="24"/>
          <w:szCs w:val="24"/>
        </w:rPr>
        <w:t>возраст наиболее активного рисования.</w:t>
      </w:r>
      <w:r w:rsidR="005C757E">
        <w:rPr>
          <w:rFonts w:ascii="Times New Roman" w:eastAsia="Times New Roman" w:hAnsi="Times New Roman" w:cs="Times New Roman"/>
          <w:b/>
          <w:i/>
          <w:iCs/>
          <w:sz w:val="24"/>
          <w:szCs w:val="24"/>
        </w:rPr>
        <w:t xml:space="preserve"> </w:t>
      </w:r>
      <w:r w:rsidRPr="008668EA">
        <w:rPr>
          <w:rFonts w:ascii="Times New Roman" w:eastAsia="Times New Roman" w:hAnsi="Times New Roman" w:cs="Times New Roman"/>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668EA" w:rsidRPr="00A41B26" w:rsidRDefault="008668EA" w:rsidP="00F52AC0">
      <w:pPr>
        <w:shd w:val="clear" w:color="auto" w:fill="FFFFFF"/>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8668EA">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F52AC0">
        <w:rPr>
          <w:rFonts w:ascii="Times New Roman" w:eastAsia="Times New Roman" w:hAnsi="Times New Roman" w:cs="Times New Roman"/>
          <w:iCs/>
          <w:sz w:val="24"/>
          <w:szCs w:val="24"/>
        </w:rPr>
        <w:t>Овладевают обобщенным способом обследования образца.</w:t>
      </w:r>
      <w:r w:rsidRPr="00F52AC0">
        <w:rPr>
          <w:rFonts w:ascii="Times New Roman" w:eastAsia="Times New Roman" w:hAnsi="Times New Roman" w:cs="Times New Roman"/>
          <w:i/>
          <w:iCs/>
          <w:sz w:val="24"/>
          <w:szCs w:val="24"/>
        </w:rPr>
        <w:t xml:space="preserve"> </w:t>
      </w:r>
      <w:r w:rsidRPr="00F52AC0">
        <w:rPr>
          <w:rFonts w:ascii="Times New Roman" w:eastAsia="Times New Roman" w:hAnsi="Times New Roman" w:cs="Times New Roman"/>
          <w:sz w:val="24"/>
          <w:szCs w:val="24"/>
        </w:rPr>
        <w:t xml:space="preserve">Способны выделять основные части предполагаемой постройки. </w:t>
      </w:r>
      <w:r w:rsidRPr="00F52AC0">
        <w:rPr>
          <w:rFonts w:ascii="Times New Roman" w:eastAsia="Times New Roman" w:hAnsi="Times New Roman" w:cs="Times New Roman"/>
          <w:iCs/>
          <w:sz w:val="24"/>
          <w:szCs w:val="24"/>
        </w:rPr>
        <w:t xml:space="preserve">Конструктивная деятельность может </w:t>
      </w:r>
      <w:r w:rsidR="00533B57" w:rsidRPr="00F52AC0">
        <w:rPr>
          <w:rFonts w:ascii="Times New Roman" w:eastAsia="Times New Roman" w:hAnsi="Times New Roman" w:cs="Times New Roman"/>
          <w:iCs/>
          <w:sz w:val="24"/>
          <w:szCs w:val="24"/>
        </w:rPr>
        <w:t>осуществляться</w:t>
      </w:r>
      <w:r w:rsidR="00F52AC0">
        <w:rPr>
          <w:rFonts w:ascii="Times New Roman" w:eastAsia="Times New Roman" w:hAnsi="Times New Roman" w:cs="Times New Roman"/>
          <w:iCs/>
          <w:sz w:val="24"/>
          <w:szCs w:val="24"/>
        </w:rPr>
        <w:t xml:space="preserve"> </w:t>
      </w:r>
      <w:r w:rsidRPr="00F52AC0">
        <w:rPr>
          <w:rFonts w:ascii="Times New Roman" w:eastAsia="Times New Roman" w:hAnsi="Times New Roman" w:cs="Times New Roman"/>
          <w:iCs/>
          <w:sz w:val="24"/>
          <w:szCs w:val="24"/>
        </w:rPr>
        <w:t>на основе схемы, по замыслу и по условиям</w:t>
      </w:r>
      <w:r w:rsidR="00533B57" w:rsidRPr="00F52AC0">
        <w:rPr>
          <w:rFonts w:ascii="Times New Roman" w:eastAsia="Times New Roman" w:hAnsi="Times New Roman" w:cs="Times New Roman"/>
          <w:iCs/>
          <w:color w:val="FFFFFF" w:themeColor="background1"/>
          <w:sz w:val="24"/>
          <w:szCs w:val="24"/>
        </w:rPr>
        <w:t>…………………………………….………</w:t>
      </w:r>
      <w:r w:rsidR="005C757E" w:rsidRPr="00F52AC0">
        <w:rPr>
          <w:rFonts w:ascii="Times New Roman" w:eastAsia="Times New Roman" w:hAnsi="Times New Roman" w:cs="Times New Roman"/>
          <w:i/>
          <w:iCs/>
          <w:color w:val="FFFFFF" w:themeColor="background1"/>
          <w:sz w:val="24"/>
          <w:szCs w:val="24"/>
        </w:rPr>
        <w:t xml:space="preserve">      </w:t>
      </w:r>
      <w:r w:rsidR="005C757E" w:rsidRPr="00F52AC0">
        <w:rPr>
          <w:rFonts w:ascii="Times New Roman" w:eastAsia="Times New Roman" w:hAnsi="Times New Roman" w:cs="Times New Roman"/>
          <w:i/>
          <w:iCs/>
          <w:sz w:val="24"/>
          <w:szCs w:val="24"/>
        </w:rPr>
        <w:t xml:space="preserve">                                   </w:t>
      </w:r>
      <w:r w:rsidR="00533B57" w:rsidRPr="00F52AC0">
        <w:rPr>
          <w:rFonts w:ascii="Times New Roman" w:eastAsia="Times New Roman" w:hAnsi="Times New Roman" w:cs="Times New Roman"/>
          <w:i/>
          <w:iCs/>
          <w:sz w:val="24"/>
          <w:szCs w:val="24"/>
        </w:rPr>
        <w:t xml:space="preserve">              </w:t>
      </w:r>
      <w:r w:rsidR="005C757E" w:rsidRPr="00F52AC0">
        <w:rPr>
          <w:rFonts w:ascii="Times New Roman" w:eastAsia="Times New Roman" w:hAnsi="Times New Roman" w:cs="Times New Roman"/>
          <w:i/>
          <w:iCs/>
          <w:sz w:val="24"/>
          <w:szCs w:val="24"/>
        </w:rPr>
        <w:t xml:space="preserve">   </w:t>
      </w:r>
      <w:r w:rsidR="00F52AC0">
        <w:rPr>
          <w:rFonts w:ascii="Times New Roman" w:eastAsia="Times New Roman" w:hAnsi="Times New Roman" w:cs="Times New Roman"/>
          <w:i/>
          <w:iCs/>
          <w:sz w:val="24"/>
          <w:szCs w:val="24"/>
        </w:rPr>
        <w:t xml:space="preserve">                        </w:t>
      </w:r>
      <w:r w:rsidR="005C757E" w:rsidRPr="00F52AC0">
        <w:rPr>
          <w:rFonts w:ascii="Times New Roman" w:eastAsia="Times New Roman" w:hAnsi="Times New Roman" w:cs="Times New Roman"/>
          <w:i/>
          <w:iCs/>
          <w:sz w:val="24"/>
          <w:szCs w:val="24"/>
        </w:rPr>
        <w:t xml:space="preserve">  </w:t>
      </w:r>
      <w:r w:rsidRPr="00A41B26">
        <w:rPr>
          <w:rFonts w:ascii="Times New Roman" w:eastAsia="Times New Roman" w:hAnsi="Times New Roman" w:cs="Times New Roman"/>
          <w:sz w:val="24"/>
          <w:szCs w:val="24"/>
        </w:rPr>
        <w:t>Появляется конструирование в ходе совместной деятельности.</w:t>
      </w:r>
    </w:p>
    <w:p w:rsidR="008668EA" w:rsidRPr="008668EA"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A41B26">
        <w:rPr>
          <w:rFonts w:ascii="Times New Roman" w:eastAsia="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r w:rsidR="005C757E" w:rsidRPr="00A41B26">
        <w:rPr>
          <w:rFonts w:ascii="Times New Roman" w:eastAsia="Times New Roman" w:hAnsi="Times New Roman" w:cs="Times New Roman"/>
          <w:sz w:val="24"/>
          <w:szCs w:val="24"/>
        </w:rPr>
        <w:t xml:space="preserve">               </w:t>
      </w:r>
      <w:r w:rsidR="00F52AC0" w:rsidRPr="00A41B26">
        <w:rPr>
          <w:rFonts w:ascii="Times New Roman" w:eastAsia="Times New Roman" w:hAnsi="Times New Roman" w:cs="Times New Roman"/>
          <w:sz w:val="24"/>
          <w:szCs w:val="24"/>
        </w:rPr>
        <w:t xml:space="preserve">                           </w:t>
      </w:r>
      <w:r w:rsidR="005C757E" w:rsidRPr="00A41B26">
        <w:rPr>
          <w:rFonts w:ascii="Times New Roman" w:eastAsia="Times New Roman" w:hAnsi="Times New Roman" w:cs="Times New Roman"/>
          <w:sz w:val="24"/>
          <w:szCs w:val="24"/>
        </w:rPr>
        <w:t xml:space="preserve">  </w:t>
      </w:r>
      <w:r w:rsidRPr="00A41B26">
        <w:rPr>
          <w:rFonts w:ascii="Times New Roman" w:eastAsia="Times New Roman" w:hAnsi="Times New Roman" w:cs="Times New Roman"/>
          <w:sz w:val="24"/>
          <w:szCs w:val="24"/>
        </w:rPr>
        <w:t>1) от природного материала к художественному образу</w:t>
      </w:r>
      <w:r w:rsidRPr="008668EA">
        <w:rPr>
          <w:rFonts w:ascii="Times New Roman" w:eastAsia="Times New Roman" w:hAnsi="Times New Roman" w:cs="Times New Roman"/>
          <w:sz w:val="24"/>
          <w:szCs w:val="24"/>
        </w:rPr>
        <w:t xml:space="preserve"> (в этом случае ребенок «достраивает» природный материал до целостного образа, дополняя его! различными деталями); </w:t>
      </w:r>
      <w:r w:rsidR="005C757E">
        <w:rPr>
          <w:rFonts w:ascii="Times New Roman" w:eastAsia="Times New Roman" w:hAnsi="Times New Roman" w:cs="Times New Roman"/>
          <w:sz w:val="24"/>
          <w:szCs w:val="24"/>
        </w:rPr>
        <w:t xml:space="preserve">                                  </w:t>
      </w:r>
      <w:r w:rsidRPr="008668EA">
        <w:rPr>
          <w:rFonts w:ascii="Times New Roman" w:eastAsia="Times New Roman" w:hAnsi="Times New Roman" w:cs="Times New Roman"/>
          <w:sz w:val="24"/>
          <w:szCs w:val="24"/>
        </w:rPr>
        <w:t>2</w:t>
      </w:r>
      <w:r w:rsidRPr="00A41B26">
        <w:rPr>
          <w:rFonts w:ascii="Times New Roman" w:eastAsia="Times New Roman" w:hAnsi="Times New Roman" w:cs="Times New Roman"/>
          <w:sz w:val="24"/>
          <w:szCs w:val="24"/>
        </w:rPr>
        <w:t xml:space="preserve">) </w:t>
      </w:r>
      <w:r w:rsidRPr="00A41B26">
        <w:rPr>
          <w:rFonts w:ascii="Times New Roman" w:eastAsia="Times New Roman" w:hAnsi="Times New Roman" w:cs="Times New Roman"/>
          <w:b/>
          <w:sz w:val="24"/>
          <w:szCs w:val="24"/>
        </w:rPr>
        <w:t>от художественного образа к природному материал</w:t>
      </w:r>
      <w:r w:rsidR="00F52AC0" w:rsidRPr="00A41B26">
        <w:rPr>
          <w:rFonts w:ascii="Times New Roman" w:eastAsia="Times New Roman" w:hAnsi="Times New Roman" w:cs="Times New Roman"/>
          <w:b/>
          <w:sz w:val="24"/>
          <w:szCs w:val="24"/>
        </w:rPr>
        <w:t>у</w:t>
      </w:r>
      <w:r w:rsidRPr="00A41B26">
        <w:rPr>
          <w:rFonts w:ascii="Times New Roman" w:eastAsia="Times New Roman" w:hAnsi="Times New Roman" w:cs="Times New Roman"/>
          <w:b/>
          <w:sz w:val="24"/>
          <w:szCs w:val="24"/>
        </w:rPr>
        <w:t>)</w:t>
      </w:r>
      <w:r w:rsidRPr="008668EA">
        <w:rPr>
          <w:rFonts w:ascii="Times New Roman" w:eastAsia="Times New Roman" w:hAnsi="Times New Roman" w:cs="Times New Roman"/>
          <w:sz w:val="24"/>
          <w:szCs w:val="24"/>
        </w:rPr>
        <w:t xml:space="preserve"> (в этом случае ребенок подбирает необходимый материал, для того чтобы воплотить образ).</w:t>
      </w:r>
    </w:p>
    <w:p w:rsidR="008668EA" w:rsidRPr="008668EA" w:rsidRDefault="008668EA"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8668EA">
        <w:rPr>
          <w:rFonts w:ascii="Times New Roman" w:eastAsia="Times New Roman" w:hAnsi="Times New Roman" w:cs="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8668EA" w:rsidRPr="005E35F4" w:rsidRDefault="005E35F4" w:rsidP="008668EA">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 </w:t>
      </w:r>
    </w:p>
    <w:p w:rsidR="005E35F4" w:rsidRPr="00BC3300" w:rsidRDefault="005E35F4" w:rsidP="005E35F4">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C00000"/>
          <w:sz w:val="24"/>
          <w:szCs w:val="24"/>
        </w:rPr>
      </w:pPr>
      <w:r w:rsidRPr="008668EA">
        <w:rPr>
          <w:rFonts w:ascii="Times New Roman" w:eastAsia="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C3300">
        <w:rPr>
          <w:rFonts w:ascii="Times New Roman" w:eastAsia="Times New Roman" w:hAnsi="Times New Roman" w:cs="Times New Roman"/>
          <w:b/>
          <w:iCs/>
          <w:color w:val="C00000"/>
          <w:sz w:val="24"/>
          <w:szCs w:val="24"/>
        </w:rPr>
        <w:t>активно развиваться лишь при условии проведения специальной работы</w:t>
      </w:r>
      <w:r w:rsidRPr="00BC3300">
        <w:rPr>
          <w:rFonts w:ascii="Times New Roman" w:eastAsia="Times New Roman" w:hAnsi="Times New Roman" w:cs="Times New Roman"/>
          <w:color w:val="C00000"/>
          <w:sz w:val="24"/>
          <w:szCs w:val="24"/>
        </w:rPr>
        <w:t xml:space="preserve">по его </w:t>
      </w:r>
      <w:r w:rsidRPr="00BC3300">
        <w:rPr>
          <w:rFonts w:ascii="Times New Roman" w:eastAsia="Times New Roman" w:hAnsi="Times New Roman" w:cs="Times New Roman"/>
          <w:b/>
          <w:iCs/>
          <w:color w:val="C00000"/>
          <w:sz w:val="24"/>
          <w:szCs w:val="24"/>
        </w:rPr>
        <w:t>активизации.</w:t>
      </w:r>
    </w:p>
    <w:p w:rsidR="005E35F4" w:rsidRPr="008668EA" w:rsidRDefault="005E35F4" w:rsidP="005E35F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8668EA">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E35F4" w:rsidRPr="005E35F4" w:rsidRDefault="005E35F4" w:rsidP="005E35F4">
      <w:pPr>
        <w:shd w:val="clear" w:color="auto" w:fill="FFFFFF"/>
        <w:spacing w:after="0" w:line="240" w:lineRule="auto"/>
        <w:ind w:left="2" w:right="2" w:firstLine="565"/>
        <w:jc w:val="both"/>
        <w:rPr>
          <w:rFonts w:ascii="Times New Roman" w:eastAsia="Calibri" w:hAnsi="Times New Roman" w:cs="Times New Roman"/>
          <w:sz w:val="24"/>
          <w:szCs w:val="24"/>
        </w:rPr>
      </w:pPr>
      <w:r w:rsidRPr="008668EA">
        <w:rPr>
          <w:rFonts w:ascii="Times New Roman" w:eastAsia="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r w:rsidRPr="008668EA">
        <w:rPr>
          <w:rFonts w:ascii="Times New Roman" w:eastAsia="Calibri" w:hAnsi="Times New Roman" w:cs="Times New Roman"/>
          <w:spacing w:val="2"/>
          <w:sz w:val="24"/>
          <w:szCs w:val="24"/>
        </w:rPr>
        <w:t xml:space="preserve">фонематический слух, интонационная выразительность речи при чтении стихов в </w:t>
      </w:r>
      <w:r w:rsidRPr="008668EA">
        <w:rPr>
          <w:rFonts w:ascii="Times New Roman" w:eastAsia="Calibri" w:hAnsi="Times New Roman" w:cs="Times New Roman"/>
          <w:sz w:val="24"/>
          <w:szCs w:val="24"/>
        </w:rPr>
        <w:t>сюжетно-ролевой игре и в повседневной жизни.</w:t>
      </w:r>
      <w:r w:rsidRPr="005E35F4">
        <w:rPr>
          <w:rFonts w:ascii="Times New Roman" w:eastAsia="Times New Roman" w:hAnsi="Times New Roman" w:cs="Times New Roman"/>
          <w:sz w:val="24"/>
          <w:szCs w:val="24"/>
        </w:rPr>
        <w:t xml:space="preserve"> </w:t>
      </w:r>
      <w:r w:rsidRPr="00866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668EA">
        <w:rPr>
          <w:rFonts w:ascii="Times New Roman" w:eastAsia="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наглядной опыта.</w:t>
      </w:r>
    </w:p>
    <w:p w:rsidR="00B07BDF" w:rsidRPr="009D588E" w:rsidRDefault="008668EA" w:rsidP="009D588E">
      <w:pPr>
        <w:shd w:val="clear" w:color="auto" w:fill="FFFFFF"/>
        <w:spacing w:after="0" w:line="240" w:lineRule="auto"/>
        <w:ind w:left="5" w:firstLine="562"/>
        <w:jc w:val="both"/>
        <w:rPr>
          <w:rFonts w:ascii="Times New Roman" w:eastAsia="Calibri" w:hAnsi="Times New Roman" w:cs="Times New Roman"/>
          <w:sz w:val="24"/>
          <w:szCs w:val="24"/>
        </w:rPr>
      </w:pPr>
      <w:r w:rsidRPr="00BC3300">
        <w:rPr>
          <w:rFonts w:ascii="Times New Roman" w:eastAsia="Calibri" w:hAnsi="Times New Roman" w:cs="Times New Roman"/>
          <w:b/>
          <w:color w:val="C00000"/>
          <w:spacing w:val="3"/>
          <w:sz w:val="24"/>
          <w:szCs w:val="24"/>
        </w:rPr>
        <w:t>Совершенствуется грамматический строй речи.</w:t>
      </w:r>
      <w:r w:rsidRPr="005E35F4">
        <w:rPr>
          <w:rFonts w:ascii="Times New Roman" w:eastAsia="Calibri" w:hAnsi="Times New Roman" w:cs="Times New Roman"/>
          <w:b/>
          <w:color w:val="215868" w:themeColor="accent5" w:themeShade="80"/>
          <w:spacing w:val="3"/>
          <w:sz w:val="24"/>
          <w:szCs w:val="24"/>
        </w:rPr>
        <w:t xml:space="preserve"> </w:t>
      </w:r>
      <w:r w:rsidRPr="008668EA">
        <w:rPr>
          <w:rFonts w:ascii="Times New Roman" w:eastAsia="Calibri" w:hAnsi="Times New Roman" w:cs="Times New Roman"/>
          <w:spacing w:val="3"/>
          <w:sz w:val="24"/>
          <w:szCs w:val="24"/>
        </w:rPr>
        <w:t xml:space="preserve">Дети используют практически </w:t>
      </w:r>
      <w:r w:rsidRPr="008668EA">
        <w:rPr>
          <w:rFonts w:ascii="Times New Roman" w:eastAsia="Calibri" w:hAnsi="Times New Roman" w:cs="Times New Roman"/>
          <w:sz w:val="24"/>
          <w:szCs w:val="24"/>
        </w:rPr>
        <w:t>все части речи, активно занимаются словотворчеством. Богаче становится лексика: активно ис</w:t>
      </w:r>
      <w:r w:rsidR="009D588E">
        <w:rPr>
          <w:rFonts w:ascii="Times New Roman" w:eastAsia="Calibri" w:hAnsi="Times New Roman" w:cs="Times New Roman"/>
          <w:sz w:val="24"/>
          <w:szCs w:val="24"/>
        </w:rPr>
        <w:t>пользуются синонимы и антонимы.</w:t>
      </w:r>
    </w:p>
    <w:p w:rsidR="008668EA" w:rsidRPr="008668EA" w:rsidRDefault="008668EA" w:rsidP="008668EA">
      <w:pPr>
        <w:shd w:val="clear" w:color="auto" w:fill="FFFFFF"/>
        <w:spacing w:after="0" w:line="240" w:lineRule="auto"/>
        <w:ind w:left="12" w:right="5" w:firstLine="555"/>
        <w:jc w:val="both"/>
        <w:rPr>
          <w:rFonts w:ascii="Times New Roman" w:eastAsia="Calibri" w:hAnsi="Times New Roman" w:cs="Times New Roman"/>
          <w:sz w:val="24"/>
          <w:szCs w:val="24"/>
        </w:rPr>
      </w:pPr>
      <w:r w:rsidRPr="00BC3300">
        <w:rPr>
          <w:rFonts w:ascii="Times New Roman" w:eastAsia="Calibri" w:hAnsi="Times New Roman" w:cs="Times New Roman"/>
          <w:b/>
          <w:color w:val="C00000"/>
          <w:spacing w:val="1"/>
          <w:sz w:val="24"/>
          <w:szCs w:val="24"/>
        </w:rPr>
        <w:t xml:space="preserve">Развивается связная речь. </w:t>
      </w:r>
      <w:r w:rsidRPr="00BC3300">
        <w:rPr>
          <w:rFonts w:ascii="Times New Roman" w:eastAsia="Calibri" w:hAnsi="Times New Roman" w:cs="Times New Roman"/>
          <w:color w:val="C00000"/>
          <w:spacing w:val="1"/>
          <w:sz w:val="24"/>
          <w:szCs w:val="24"/>
        </w:rPr>
        <w:t>Дети</w:t>
      </w:r>
      <w:r w:rsidRPr="008668EA">
        <w:rPr>
          <w:rFonts w:ascii="Times New Roman" w:eastAsia="Calibri" w:hAnsi="Times New Roman" w:cs="Times New Roman"/>
          <w:spacing w:val="1"/>
          <w:sz w:val="24"/>
          <w:szCs w:val="24"/>
        </w:rPr>
        <w:t xml:space="preserve"> могут пересказывать, рассказывать по картинке, </w:t>
      </w:r>
      <w:r w:rsidRPr="008668EA">
        <w:rPr>
          <w:rFonts w:ascii="Times New Roman" w:eastAsia="Calibri" w:hAnsi="Times New Roman" w:cs="Times New Roman"/>
          <w:spacing w:val="-1"/>
          <w:sz w:val="24"/>
          <w:szCs w:val="24"/>
        </w:rPr>
        <w:t>передавая не только главное, но и детали.</w:t>
      </w:r>
    </w:p>
    <w:p w:rsidR="008668EA" w:rsidRPr="008668EA" w:rsidRDefault="008668EA" w:rsidP="008668EA">
      <w:pPr>
        <w:shd w:val="clear" w:color="auto" w:fill="FFFFFF"/>
        <w:spacing w:after="0" w:line="240" w:lineRule="auto"/>
        <w:ind w:left="10" w:right="2" w:firstLine="557"/>
        <w:jc w:val="both"/>
        <w:rPr>
          <w:rFonts w:ascii="Times New Roman" w:eastAsia="Calibri" w:hAnsi="Times New Roman" w:cs="Times New Roman"/>
          <w:sz w:val="24"/>
          <w:szCs w:val="24"/>
        </w:rPr>
      </w:pPr>
      <w:r w:rsidRPr="008668EA">
        <w:rPr>
          <w:rFonts w:ascii="Times New Roman" w:eastAsia="Calibri" w:hAnsi="Times New Roman" w:cs="Times New Roman"/>
          <w:spacing w:val="2"/>
          <w:sz w:val="24"/>
          <w:szCs w:val="24"/>
        </w:rPr>
        <w:t xml:space="preserve">Достижения этого возраста характеризуются распределением ролей в игровой </w:t>
      </w:r>
      <w:r w:rsidRPr="008668EA">
        <w:rPr>
          <w:rFonts w:ascii="Times New Roman" w:eastAsia="Calibri" w:hAnsi="Times New Roman" w:cs="Times New Roman"/>
          <w:spacing w:val="1"/>
          <w:sz w:val="24"/>
          <w:szCs w:val="24"/>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8668EA">
        <w:rPr>
          <w:rFonts w:ascii="Times New Roman" w:eastAsia="Calibri" w:hAnsi="Times New Roman" w:cs="Times New Roman"/>
          <w:spacing w:val="2"/>
          <w:sz w:val="24"/>
          <w:szCs w:val="24"/>
        </w:rPr>
        <w:t>нением в конструировании обобщенного способа обследования образца.</w:t>
      </w:r>
    </w:p>
    <w:p w:rsidR="00E10901" w:rsidRPr="005E35F4" w:rsidRDefault="008668EA" w:rsidP="00247157">
      <w:pPr>
        <w:shd w:val="clear" w:color="auto" w:fill="FFFFFF"/>
        <w:spacing w:after="0" w:line="240" w:lineRule="auto"/>
        <w:ind w:left="19" w:firstLine="548"/>
        <w:jc w:val="both"/>
        <w:rPr>
          <w:rFonts w:ascii="Times New Roman" w:eastAsia="Calibri" w:hAnsi="Times New Roman" w:cs="Times New Roman"/>
          <w:spacing w:val="3"/>
          <w:sz w:val="24"/>
          <w:szCs w:val="24"/>
          <w:u w:val="single"/>
        </w:rPr>
      </w:pPr>
      <w:r w:rsidRPr="00A41B26">
        <w:rPr>
          <w:rFonts w:ascii="Times New Roman" w:eastAsia="Calibri" w:hAnsi="Times New Roman" w:cs="Times New Roman"/>
          <w:b/>
          <w:color w:val="C00000"/>
          <w:spacing w:val="3"/>
          <w:sz w:val="24"/>
          <w:szCs w:val="24"/>
        </w:rPr>
        <w:lastRenderedPageBreak/>
        <w:t>Восприятие характеризуется анализом сложных форм объектов;</w:t>
      </w:r>
      <w:r w:rsidRPr="008668EA">
        <w:rPr>
          <w:rFonts w:ascii="Times New Roman" w:eastAsia="Calibri" w:hAnsi="Times New Roman" w:cs="Times New Roman"/>
          <w:spacing w:val="3"/>
          <w:sz w:val="24"/>
          <w:szCs w:val="24"/>
        </w:rPr>
        <w:t xml:space="preserve"> </w:t>
      </w:r>
      <w:r w:rsidRPr="005E35F4">
        <w:rPr>
          <w:rFonts w:ascii="Times New Roman" w:eastAsia="Calibri" w:hAnsi="Times New Roman" w:cs="Times New Roman"/>
          <w:spacing w:val="3"/>
          <w:sz w:val="24"/>
          <w:szCs w:val="24"/>
          <w:u w:val="single"/>
        </w:rPr>
        <w:t xml:space="preserve">развитие мышления сопровождается освоением мыслительных средств (схематизированные </w:t>
      </w:r>
      <w:r w:rsidRPr="005E35F4">
        <w:rPr>
          <w:rFonts w:ascii="Times New Roman" w:eastAsia="Calibri" w:hAnsi="Times New Roman" w:cs="Times New Roman"/>
          <w:spacing w:val="2"/>
          <w:sz w:val="24"/>
          <w:szCs w:val="24"/>
          <w:u w:val="single"/>
        </w:rPr>
        <w:t>представления, комплексные представления, представления о цикличности изменений); развиваются умение обобщать, причинное мышление, воображение, про</w:t>
      </w:r>
      <w:r w:rsidRPr="005E35F4">
        <w:rPr>
          <w:rFonts w:ascii="Times New Roman" w:eastAsia="Calibri" w:hAnsi="Times New Roman" w:cs="Times New Roman"/>
          <w:spacing w:val="3"/>
          <w:sz w:val="24"/>
          <w:szCs w:val="24"/>
          <w:u w:val="single"/>
        </w:rPr>
        <w:t>изв</w:t>
      </w:r>
      <w:r w:rsidR="00247157" w:rsidRPr="005E35F4">
        <w:rPr>
          <w:rFonts w:ascii="Times New Roman" w:eastAsia="Calibri" w:hAnsi="Times New Roman" w:cs="Times New Roman"/>
          <w:spacing w:val="3"/>
          <w:sz w:val="24"/>
          <w:szCs w:val="24"/>
          <w:u w:val="single"/>
        </w:rPr>
        <w:t>ольное внимание, речь, образ Я.</w:t>
      </w:r>
    </w:p>
    <w:p w:rsidR="00323A86" w:rsidRDefault="005C757E" w:rsidP="00247157">
      <w:pPr>
        <w:shd w:val="clear" w:color="auto" w:fill="FFFFFF"/>
        <w:spacing w:after="0" w:line="240" w:lineRule="auto"/>
        <w:ind w:left="19" w:firstLine="548"/>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5519ED" w:rsidRPr="009F67BC">
        <w:rPr>
          <w:rFonts w:ascii="Times New Roman" w:eastAsia="Arial" w:hAnsi="Times New Roman" w:cs="Times New Roman"/>
          <w:b/>
          <w:sz w:val="24"/>
          <w:szCs w:val="24"/>
        </w:rPr>
        <w:t xml:space="preserve"> </w:t>
      </w:r>
      <w:r w:rsidR="005519ED" w:rsidRPr="009F67BC">
        <w:rPr>
          <w:rFonts w:ascii="Times New Roman" w:eastAsia="Arial" w:hAnsi="Times New Roman" w:cs="Times New Roman"/>
          <w:sz w:val="24"/>
          <w:szCs w:val="24"/>
        </w:rPr>
        <w:t xml:space="preserve">Проявляет интерес и уважение к культуре, традициям, обычаям и нравам людей,говорящих на </w:t>
      </w:r>
      <w:r>
        <w:rPr>
          <w:rFonts w:ascii="Times New Roman" w:eastAsia="Arial" w:hAnsi="Times New Roman" w:cs="Times New Roman"/>
          <w:sz w:val="24"/>
          <w:szCs w:val="24"/>
        </w:rPr>
        <w:t xml:space="preserve"> родном </w:t>
      </w:r>
      <w:r w:rsidR="005519ED" w:rsidRPr="009F67BC">
        <w:rPr>
          <w:rFonts w:ascii="Times New Roman" w:eastAsia="Arial" w:hAnsi="Times New Roman" w:cs="Times New Roman"/>
          <w:sz w:val="24"/>
          <w:szCs w:val="24"/>
        </w:rPr>
        <w:t xml:space="preserve">языке. Имеет представление о городе </w:t>
      </w:r>
      <w:r>
        <w:rPr>
          <w:rFonts w:ascii="Times New Roman" w:eastAsia="Arial" w:hAnsi="Times New Roman" w:cs="Times New Roman"/>
          <w:sz w:val="24"/>
          <w:szCs w:val="24"/>
        </w:rPr>
        <w:t xml:space="preserve"> Махачкала ,как столице республики, </w:t>
      </w:r>
      <w:r w:rsidR="005519ED" w:rsidRPr="009F67BC">
        <w:rPr>
          <w:rFonts w:ascii="Times New Roman" w:eastAsia="Arial" w:hAnsi="Times New Roman" w:cs="Times New Roman"/>
          <w:sz w:val="24"/>
          <w:szCs w:val="24"/>
        </w:rPr>
        <w:t>о культурных достояниях, основных исторических событиях, достопримечательностях, интересуется происхожден</w:t>
      </w:r>
      <w:r>
        <w:rPr>
          <w:rFonts w:ascii="Times New Roman" w:eastAsia="Arial" w:hAnsi="Times New Roman" w:cs="Times New Roman"/>
          <w:sz w:val="24"/>
          <w:szCs w:val="24"/>
        </w:rPr>
        <w:t>ием названий улиц родного села.</w:t>
      </w:r>
      <w:r w:rsidR="005519ED" w:rsidRPr="009F67BC">
        <w:rPr>
          <w:rFonts w:ascii="Times New Roman" w:eastAsia="Arial" w:hAnsi="Times New Roman" w:cs="Times New Roman"/>
          <w:sz w:val="24"/>
          <w:szCs w:val="24"/>
        </w:rPr>
        <w:t xml:space="preserve">. Проявляет любознательность к атрибутам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 Проявляет интерес, симпатию и уважение по отношению к культуре представителей других национальностей, стремится к общению с ними. Проявляет интерес к выдающимся произведениям изобразительного искусства Республики </w:t>
      </w:r>
      <w:r>
        <w:rPr>
          <w:rFonts w:ascii="Times New Roman" w:eastAsia="Arial" w:hAnsi="Times New Roman" w:cs="Times New Roman"/>
          <w:sz w:val="24"/>
          <w:szCs w:val="24"/>
        </w:rPr>
        <w:t xml:space="preserve"> Даге</w:t>
      </w:r>
      <w:r w:rsidR="005519ED" w:rsidRPr="009F67BC">
        <w:rPr>
          <w:rFonts w:ascii="Times New Roman" w:eastAsia="Arial" w:hAnsi="Times New Roman" w:cs="Times New Roman"/>
          <w:sz w:val="24"/>
          <w:szCs w:val="24"/>
        </w:rPr>
        <w:t>стан. Знает об особенностях русского национального костюма. Имеет представление о некоторых архитект</w:t>
      </w:r>
      <w:r>
        <w:rPr>
          <w:rFonts w:ascii="Times New Roman" w:eastAsia="Arial" w:hAnsi="Times New Roman" w:cs="Times New Roman"/>
          <w:sz w:val="24"/>
          <w:szCs w:val="24"/>
        </w:rPr>
        <w:t>урных сооружениях родного села</w:t>
      </w:r>
      <w:r w:rsidR="005519ED" w:rsidRPr="009F67BC">
        <w:rPr>
          <w:rFonts w:ascii="Times New Roman" w:eastAsia="Arial" w:hAnsi="Times New Roman" w:cs="Times New Roman"/>
          <w:sz w:val="24"/>
          <w:szCs w:val="24"/>
        </w:rPr>
        <w:t xml:space="preserve">. Определяет элементы </w:t>
      </w:r>
      <w:r>
        <w:rPr>
          <w:rFonts w:ascii="Times New Roman" w:eastAsia="Arial" w:hAnsi="Times New Roman" w:cs="Times New Roman"/>
          <w:sz w:val="24"/>
          <w:szCs w:val="24"/>
        </w:rPr>
        <w:t xml:space="preserve"> дагестанского </w:t>
      </w:r>
      <w:r w:rsidR="005519ED" w:rsidRPr="009F67BC">
        <w:rPr>
          <w:rFonts w:ascii="Times New Roman" w:eastAsia="Arial" w:hAnsi="Times New Roman" w:cs="Times New Roman"/>
          <w:sz w:val="24"/>
          <w:szCs w:val="24"/>
        </w:rPr>
        <w:t xml:space="preserve"> национального орнамента, владеет техникой рисования декоративной росписи, использует элементы национального орнамента на силуэтах одежды, обуви, головных уборов. Владеет техникой рельефного изображения, способами обрывной и объемной аппликации для украшения предметов быта в национальном колорите. В аппликации, лепке, рисовании отражает сюжеты по мотивам татарских народных сказок. </w:t>
      </w:r>
    </w:p>
    <w:p w:rsidR="005519ED" w:rsidRDefault="005519ED" w:rsidP="00247157">
      <w:pPr>
        <w:shd w:val="clear" w:color="auto" w:fill="FFFFFF"/>
        <w:spacing w:after="0" w:line="240" w:lineRule="auto"/>
        <w:ind w:left="19" w:firstLine="548"/>
        <w:jc w:val="both"/>
        <w:rPr>
          <w:rFonts w:ascii="Times New Roman" w:eastAsia="Calibri" w:hAnsi="Times New Roman" w:cs="Times New Roman"/>
          <w:spacing w:val="3"/>
          <w:sz w:val="24"/>
          <w:szCs w:val="24"/>
        </w:rPr>
      </w:pPr>
      <w:r w:rsidRPr="009F67BC">
        <w:rPr>
          <w:rFonts w:ascii="Times New Roman" w:eastAsia="Arial" w:hAnsi="Times New Roman" w:cs="Times New Roman"/>
          <w:sz w:val="24"/>
          <w:szCs w:val="24"/>
        </w:rPr>
        <w:t xml:space="preserve">С удовольствием слушает народную музыку, музыкальные произведения </w:t>
      </w:r>
      <w:r w:rsidR="005C757E">
        <w:rPr>
          <w:rFonts w:ascii="Times New Roman" w:eastAsia="Arial" w:hAnsi="Times New Roman" w:cs="Times New Roman"/>
          <w:sz w:val="24"/>
          <w:szCs w:val="24"/>
        </w:rPr>
        <w:t xml:space="preserve"> дагестанских </w:t>
      </w:r>
      <w:r w:rsidRPr="009F67BC">
        <w:rPr>
          <w:rFonts w:ascii="Times New Roman" w:eastAsia="Arial" w:hAnsi="Times New Roman" w:cs="Times New Roman"/>
          <w:sz w:val="24"/>
          <w:szCs w:val="24"/>
        </w:rPr>
        <w:t xml:space="preserve">композиторов. Узнает звучание Государственного гимна Республики </w:t>
      </w:r>
      <w:r w:rsidR="005C757E">
        <w:rPr>
          <w:rFonts w:ascii="Times New Roman" w:eastAsia="Arial" w:hAnsi="Times New Roman" w:cs="Times New Roman"/>
          <w:sz w:val="24"/>
          <w:szCs w:val="24"/>
        </w:rPr>
        <w:t xml:space="preserve"> Дагестан</w:t>
      </w:r>
    </w:p>
    <w:p w:rsidR="001C435A" w:rsidRPr="00B7650D" w:rsidRDefault="005C757E" w:rsidP="00B7650D">
      <w:pPr>
        <w:pStyle w:val="a6"/>
        <w:rPr>
          <w:rFonts w:ascii="Times New Roman" w:eastAsia="Calibri" w:hAnsi="Times New Roman" w:cs="Times New Roman"/>
          <w:spacing w:val="3"/>
          <w:sz w:val="24"/>
          <w:szCs w:val="24"/>
        </w:rPr>
      </w:pPr>
      <w:r>
        <w:rPr>
          <w:rFonts w:ascii="Times New Roman" w:hAnsi="Times New Roman" w:cs="Times New Roman"/>
          <w:b/>
          <w:sz w:val="24"/>
          <w:szCs w:val="24"/>
          <w:lang w:eastAsia="ru-RU"/>
        </w:rPr>
        <w:t xml:space="preserve"> </w:t>
      </w:r>
    </w:p>
    <w:p w:rsidR="00E10901" w:rsidRPr="007D2C0C" w:rsidRDefault="009C6B43" w:rsidP="00967AA6">
      <w:pPr>
        <w:pStyle w:val="a6"/>
        <w:jc w:val="center"/>
        <w:rPr>
          <w:rFonts w:ascii="Times New Roman" w:hAnsi="Times New Roman" w:cs="Times New Roman"/>
          <w:b/>
          <w:color w:val="C00000"/>
          <w:sz w:val="28"/>
          <w:szCs w:val="28"/>
        </w:rPr>
      </w:pPr>
      <w:r w:rsidRPr="007D2C0C">
        <w:rPr>
          <w:rFonts w:ascii="Times New Roman" w:hAnsi="Times New Roman" w:cs="Times New Roman"/>
          <w:b/>
          <w:color w:val="C00000"/>
          <w:sz w:val="28"/>
          <w:szCs w:val="28"/>
        </w:rPr>
        <w:t>1.2</w:t>
      </w:r>
      <w:r w:rsidR="00613320" w:rsidRPr="007D2C0C">
        <w:rPr>
          <w:rFonts w:ascii="Times New Roman" w:hAnsi="Times New Roman" w:cs="Times New Roman"/>
          <w:b/>
          <w:color w:val="C00000"/>
          <w:sz w:val="28"/>
          <w:szCs w:val="28"/>
        </w:rPr>
        <w:t>.</w:t>
      </w:r>
      <w:r w:rsidR="008668EA" w:rsidRPr="007D2C0C">
        <w:rPr>
          <w:rFonts w:ascii="Times New Roman" w:hAnsi="Times New Roman" w:cs="Times New Roman"/>
          <w:b/>
          <w:color w:val="C00000"/>
          <w:sz w:val="28"/>
          <w:szCs w:val="28"/>
        </w:rPr>
        <w:t xml:space="preserve"> Планируемые результаты освоения программы</w:t>
      </w:r>
    </w:p>
    <w:p w:rsidR="007D0D30" w:rsidRPr="00967AA6" w:rsidRDefault="007D2C0C" w:rsidP="00967AA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D588E" w:rsidRPr="00763206" w:rsidRDefault="00763206" w:rsidP="00763206">
      <w:pPr>
        <w:pStyle w:val="a6"/>
        <w:jc w:val="both"/>
        <w:rPr>
          <w:rFonts w:ascii="Times New Roman" w:hAnsi="Times New Roman" w:cs="Times New Roman"/>
          <w:sz w:val="24"/>
          <w:szCs w:val="24"/>
          <w:lang w:eastAsia="ru-RU"/>
        </w:rPr>
      </w:pPr>
      <w:r w:rsidRPr="00A41B26">
        <w:rPr>
          <w:rFonts w:ascii="Times New Roman" w:hAnsi="Times New Roman" w:cs="Times New Roman"/>
          <w:b/>
          <w:bCs/>
          <w:color w:val="C00000"/>
          <w:sz w:val="24"/>
          <w:szCs w:val="24"/>
        </w:rPr>
        <w:t>--</w:t>
      </w:r>
      <w:r w:rsidRPr="00A41B26">
        <w:rPr>
          <w:rFonts w:ascii="Times New Roman" w:hAnsi="Times New Roman" w:cs="Times New Roman"/>
          <w:b/>
          <w:color w:val="C00000"/>
          <w:sz w:val="24"/>
          <w:szCs w:val="24"/>
          <w:lang w:eastAsia="ru-RU"/>
        </w:rPr>
        <w:t>Достичь «гармоничного развития».</w:t>
      </w:r>
      <w:r w:rsidRPr="00763206">
        <w:rPr>
          <w:rFonts w:ascii="Times New Roman" w:hAnsi="Times New Roman" w:cs="Times New Roman"/>
          <w:sz w:val="24"/>
          <w:szCs w:val="24"/>
          <w:lang w:eastAsia="ru-RU"/>
        </w:rPr>
        <w:t xml:space="preserve"> Для обеспечения «гармоничного развития» ребенка, в первую очередь, необходимо обеспечить единство задач воспитания, развития и обучения.</w:t>
      </w:r>
    </w:p>
    <w:p w:rsidR="00763206" w:rsidRPr="00763206" w:rsidRDefault="00763206" w:rsidP="00763206">
      <w:pPr>
        <w:pStyle w:val="a6"/>
        <w:jc w:val="both"/>
        <w:rPr>
          <w:rFonts w:ascii="Times New Roman" w:hAnsi="Times New Roman" w:cs="Times New Roman"/>
          <w:sz w:val="24"/>
          <w:szCs w:val="24"/>
          <w:lang w:eastAsia="ru-RU"/>
        </w:rPr>
      </w:pPr>
      <w:r w:rsidRPr="00A41B26">
        <w:rPr>
          <w:rFonts w:ascii="Times New Roman" w:hAnsi="Times New Roman" w:cs="Times New Roman"/>
          <w:b/>
          <w:color w:val="C00000"/>
          <w:sz w:val="24"/>
          <w:szCs w:val="24"/>
          <w:lang w:eastAsia="ru-RU"/>
        </w:rPr>
        <w:t xml:space="preserve">Воспитание </w:t>
      </w:r>
      <w:r w:rsidRPr="00A41B26">
        <w:rPr>
          <w:rFonts w:ascii="Times New Roman" w:hAnsi="Times New Roman" w:cs="Times New Roman"/>
          <w:color w:val="C00000"/>
          <w:sz w:val="24"/>
          <w:szCs w:val="24"/>
          <w:lang w:eastAsia="ru-RU"/>
        </w:rPr>
        <w:t>—</w:t>
      </w:r>
      <w:r w:rsidRPr="00763206">
        <w:rPr>
          <w:rFonts w:ascii="Times New Roman" w:hAnsi="Times New Roman" w:cs="Times New Roman"/>
          <w:sz w:val="24"/>
          <w:szCs w:val="24"/>
          <w:lang w:eastAsia="ru-RU"/>
        </w:rPr>
        <w:t xml:space="preserve"> это формирование первичных ценностных представлений (понимания того, «что такое хорошо и что такое плохо», основнравственности,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w:t>
      </w:r>
    </w:p>
    <w:p w:rsidR="009D588E" w:rsidRPr="00763206" w:rsidRDefault="00763206" w:rsidP="00763206">
      <w:pPr>
        <w:pStyle w:val="a6"/>
        <w:jc w:val="both"/>
        <w:rPr>
          <w:rFonts w:ascii="Times New Roman" w:hAnsi="Times New Roman" w:cs="Times New Roman"/>
          <w:sz w:val="24"/>
          <w:szCs w:val="24"/>
          <w:lang w:eastAsia="ru-RU"/>
        </w:rPr>
      </w:pPr>
      <w:r w:rsidRPr="00763206">
        <w:rPr>
          <w:rFonts w:ascii="Times New Roman" w:hAnsi="Times New Roman" w:cs="Times New Roman"/>
          <w:sz w:val="24"/>
          <w:szCs w:val="24"/>
          <w:lang w:eastAsia="ru-RU"/>
        </w:rPr>
        <w:t>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763206" w:rsidRPr="00763206" w:rsidRDefault="00763206" w:rsidP="00763206">
      <w:pPr>
        <w:pStyle w:val="a6"/>
        <w:jc w:val="both"/>
        <w:rPr>
          <w:rFonts w:ascii="Times New Roman" w:hAnsi="Times New Roman" w:cs="Times New Roman"/>
          <w:sz w:val="24"/>
          <w:szCs w:val="24"/>
          <w:lang w:eastAsia="ru-RU"/>
        </w:rPr>
      </w:pPr>
      <w:r w:rsidRPr="00A41B26">
        <w:rPr>
          <w:rFonts w:ascii="Times New Roman" w:hAnsi="Times New Roman" w:cs="Times New Roman"/>
          <w:b/>
          <w:color w:val="C00000"/>
          <w:sz w:val="24"/>
          <w:szCs w:val="24"/>
          <w:lang w:eastAsia="ru-RU"/>
        </w:rPr>
        <w:t>Развитие </w:t>
      </w:r>
      <w:r w:rsidRPr="00A41B26">
        <w:rPr>
          <w:rFonts w:ascii="Times New Roman" w:hAnsi="Times New Roman" w:cs="Times New Roman"/>
          <w:color w:val="C00000"/>
          <w:sz w:val="24"/>
          <w:szCs w:val="24"/>
          <w:lang w:eastAsia="ru-RU"/>
        </w:rPr>
        <w:t xml:space="preserve">— </w:t>
      </w:r>
      <w:r w:rsidRPr="00763206">
        <w:rPr>
          <w:rFonts w:ascii="Times New Roman" w:hAnsi="Times New Roman" w:cs="Times New Roman"/>
          <w:sz w:val="24"/>
          <w:szCs w:val="24"/>
          <w:lang w:eastAsia="ru-RU"/>
        </w:rPr>
        <w:t>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w:t>
      </w:r>
      <w:r w:rsidR="005C757E">
        <w:rPr>
          <w:rFonts w:ascii="Times New Roman" w:hAnsi="Times New Roman" w:cs="Times New Roman"/>
          <w:sz w:val="24"/>
          <w:szCs w:val="24"/>
          <w:lang w:eastAsia="ru-RU"/>
        </w:rPr>
        <w:t xml:space="preserve"> </w:t>
      </w:r>
      <w:r w:rsidRPr="00763206">
        <w:rPr>
          <w:rFonts w:ascii="Times New Roman" w:hAnsi="Times New Roman" w:cs="Times New Roman"/>
          <w:sz w:val="24"/>
          <w:szCs w:val="24"/>
          <w:lang w:eastAsia="ru-RU"/>
        </w:rPr>
        <w:t>работать в  команде (коммуникативные способности); умение следовать</w:t>
      </w:r>
      <w:r w:rsidR="005C757E">
        <w:rPr>
          <w:rFonts w:ascii="Times New Roman" w:hAnsi="Times New Roman" w:cs="Times New Roman"/>
          <w:sz w:val="24"/>
          <w:szCs w:val="24"/>
          <w:lang w:eastAsia="ru-RU"/>
        </w:rPr>
        <w:t xml:space="preserve"> </w:t>
      </w:r>
      <w:r w:rsidRPr="00763206">
        <w:rPr>
          <w:rFonts w:ascii="Times New Roman" w:hAnsi="Times New Roman" w:cs="Times New Roman"/>
          <w:sz w:val="24"/>
          <w:szCs w:val="24"/>
          <w:lang w:eastAsia="ru-RU"/>
        </w:rPr>
        <w:t>правилам и нормам, ставить цели, строить и выполнять планы, регулировать свое поведение и настроение (регуляторные способности).</w:t>
      </w:r>
    </w:p>
    <w:p w:rsidR="00763206" w:rsidRPr="00763206" w:rsidRDefault="00763206" w:rsidP="00763206">
      <w:pPr>
        <w:pStyle w:val="a6"/>
        <w:jc w:val="both"/>
        <w:rPr>
          <w:rFonts w:ascii="Times New Roman" w:hAnsi="Times New Roman" w:cs="Times New Roman"/>
          <w:sz w:val="24"/>
          <w:szCs w:val="24"/>
          <w:lang w:eastAsia="ru-RU"/>
        </w:rPr>
      </w:pPr>
      <w:r w:rsidRPr="00763206">
        <w:rPr>
          <w:rFonts w:ascii="Times New Roman" w:hAnsi="Times New Roman" w:cs="Times New Roman"/>
          <w:sz w:val="24"/>
          <w:szCs w:val="24"/>
          <w:lang w:eastAsia="ru-RU"/>
        </w:rPr>
        <w:t>Особо хотелось бы сказать о развитии специальных способностей и одаренностей, то есть о тех способностях человека, которые определяют его</w:t>
      </w:r>
      <w:r w:rsidR="005C757E">
        <w:rPr>
          <w:rFonts w:ascii="Times New Roman" w:hAnsi="Times New Roman" w:cs="Times New Roman"/>
          <w:sz w:val="24"/>
          <w:szCs w:val="24"/>
          <w:lang w:eastAsia="ru-RU"/>
        </w:rPr>
        <w:t xml:space="preserve"> </w:t>
      </w:r>
      <w:r w:rsidRPr="00763206">
        <w:rPr>
          <w:rFonts w:ascii="Times New Roman" w:hAnsi="Times New Roman" w:cs="Times New Roman"/>
          <w:sz w:val="24"/>
          <w:szCs w:val="24"/>
          <w:lang w:eastAsia="ru-RU"/>
        </w:rPr>
        <w:t xml:space="preserve">успехи в  конкретной деятельности, для осуществления которой необходимы специфического рода задатки и их развитие. К таким способностямотносятся музыкальные, математические, лингвистические, технические,литературные, художественные, спортивные и пр. Программа </w:t>
      </w:r>
      <w:r w:rsidR="005C757E">
        <w:rPr>
          <w:rFonts w:ascii="Times New Roman" w:hAnsi="Times New Roman" w:cs="Times New Roman"/>
          <w:sz w:val="24"/>
          <w:szCs w:val="24"/>
          <w:lang w:eastAsia="ru-RU"/>
        </w:rPr>
        <w:t xml:space="preserve">одна из немногих </w:t>
      </w:r>
    </w:p>
    <w:p w:rsidR="009D588E" w:rsidRPr="00763206" w:rsidRDefault="005C757E" w:rsidP="0076320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3206" w:rsidRPr="00763206">
        <w:rPr>
          <w:rFonts w:ascii="Times New Roman" w:hAnsi="Times New Roman" w:cs="Times New Roman"/>
          <w:sz w:val="24"/>
          <w:szCs w:val="24"/>
          <w:lang w:eastAsia="ru-RU"/>
        </w:rPr>
        <w:t>программ дошкольного образования, где наряду с  развитием общих способностей решается задачапо поддержке и развитию специальных способностей детей.</w:t>
      </w:r>
    </w:p>
    <w:p w:rsidR="00763206" w:rsidRPr="00763206" w:rsidRDefault="00763206" w:rsidP="00763206">
      <w:pPr>
        <w:pStyle w:val="a6"/>
        <w:jc w:val="both"/>
        <w:rPr>
          <w:rFonts w:ascii="Times New Roman" w:hAnsi="Times New Roman" w:cs="Times New Roman"/>
          <w:sz w:val="24"/>
          <w:szCs w:val="24"/>
          <w:lang w:eastAsia="ru-RU"/>
        </w:rPr>
      </w:pPr>
      <w:r w:rsidRPr="00801E89">
        <w:rPr>
          <w:rFonts w:ascii="Times New Roman" w:hAnsi="Times New Roman" w:cs="Times New Roman"/>
          <w:b/>
          <w:color w:val="C00000"/>
          <w:sz w:val="24"/>
          <w:szCs w:val="24"/>
          <w:lang w:eastAsia="ru-RU"/>
        </w:rPr>
        <w:t>Обучение </w:t>
      </w:r>
      <w:r w:rsidRPr="00801E89">
        <w:rPr>
          <w:rFonts w:ascii="Times New Roman" w:hAnsi="Times New Roman" w:cs="Times New Roman"/>
          <w:color w:val="C00000"/>
          <w:sz w:val="24"/>
          <w:szCs w:val="24"/>
          <w:lang w:eastAsia="ru-RU"/>
        </w:rPr>
        <w:t>—</w:t>
      </w:r>
      <w:r w:rsidRPr="00763206">
        <w:rPr>
          <w:rFonts w:ascii="Times New Roman" w:hAnsi="Times New Roman" w:cs="Times New Roman"/>
          <w:sz w:val="24"/>
          <w:szCs w:val="24"/>
          <w:lang w:eastAsia="ru-RU"/>
        </w:rPr>
        <w:t xml:space="preserve"> это усвоение конкретных элементов социального опыта,</w:t>
      </w:r>
    </w:p>
    <w:p w:rsidR="00A04302" w:rsidRDefault="00763206" w:rsidP="009D588E">
      <w:pPr>
        <w:pStyle w:val="a6"/>
        <w:jc w:val="both"/>
        <w:rPr>
          <w:rFonts w:ascii="Times New Roman" w:hAnsi="Times New Roman" w:cs="Times New Roman"/>
          <w:sz w:val="24"/>
          <w:szCs w:val="24"/>
          <w:lang w:eastAsia="ru-RU"/>
        </w:rPr>
      </w:pPr>
      <w:r w:rsidRPr="00763206">
        <w:rPr>
          <w:rFonts w:ascii="Times New Roman" w:hAnsi="Times New Roman" w:cs="Times New Roman"/>
          <w:sz w:val="24"/>
          <w:szCs w:val="24"/>
          <w:lang w:eastAsia="ru-RU"/>
        </w:rPr>
        <w:t xml:space="preserve">освоение новых знаний, умений, навыков, для чего необходимы правильно организованные занятия.Конечно, такое деление до некоторой степени условно, так как в дошкольном </w:t>
      </w:r>
    </w:p>
    <w:p w:rsidR="00E10901" w:rsidRDefault="00763206" w:rsidP="009C6B43">
      <w:pPr>
        <w:pStyle w:val="a6"/>
        <w:jc w:val="both"/>
        <w:rPr>
          <w:rFonts w:ascii="DINRoundPro-Black" w:hAnsi="DINRoundPro-Black" w:cs="DINRoundPro-Black"/>
          <w:color w:val="FFFFFF"/>
          <w:sz w:val="18"/>
          <w:szCs w:val="18"/>
        </w:rPr>
      </w:pPr>
      <w:r w:rsidRPr="00763206">
        <w:rPr>
          <w:rFonts w:ascii="Times New Roman" w:hAnsi="Times New Roman" w:cs="Times New Roman"/>
          <w:sz w:val="24"/>
          <w:szCs w:val="24"/>
          <w:lang w:eastAsia="ru-RU"/>
        </w:rPr>
        <w:t>возрасте любое взаимодействие с  ребенком содержит в  себе и воспитательный, и обучающий, и развивающий эффект. Единство</w:t>
      </w:r>
      <w:r w:rsidR="005C757E">
        <w:rPr>
          <w:rFonts w:ascii="Times New Roman" w:hAnsi="Times New Roman" w:cs="Times New Roman"/>
          <w:sz w:val="24"/>
          <w:szCs w:val="24"/>
          <w:lang w:eastAsia="ru-RU"/>
        </w:rPr>
        <w:t xml:space="preserve"> </w:t>
      </w:r>
      <w:r w:rsidRPr="00763206">
        <w:rPr>
          <w:rFonts w:ascii="Times New Roman" w:hAnsi="Times New Roman" w:cs="Times New Roman"/>
          <w:sz w:val="24"/>
          <w:szCs w:val="24"/>
          <w:lang w:eastAsia="ru-RU"/>
        </w:rPr>
        <w:t>воспитания, обучения и  развития составляет</w:t>
      </w:r>
      <w:r w:rsidR="009C6B43">
        <w:rPr>
          <w:rFonts w:ascii="Times New Roman" w:hAnsi="Times New Roman" w:cs="Times New Roman"/>
          <w:sz w:val="24"/>
          <w:szCs w:val="24"/>
          <w:lang w:eastAsia="ru-RU"/>
        </w:rPr>
        <w:t xml:space="preserve"> основу дошкольного образования.</w:t>
      </w:r>
    </w:p>
    <w:p w:rsidR="00967AA6" w:rsidRPr="009C6B43" w:rsidRDefault="00967AA6" w:rsidP="009C6B43">
      <w:pPr>
        <w:pStyle w:val="a6"/>
        <w:jc w:val="both"/>
        <w:rPr>
          <w:rFonts w:ascii="Times New Roman" w:hAnsi="Times New Roman" w:cs="Times New Roman"/>
          <w:sz w:val="24"/>
          <w:szCs w:val="24"/>
          <w:lang w:eastAsia="ru-RU"/>
        </w:rPr>
      </w:pPr>
    </w:p>
    <w:p w:rsidR="008668EA" w:rsidRPr="007D2C0C" w:rsidRDefault="009C6B43" w:rsidP="009D588E">
      <w:pPr>
        <w:spacing w:after="0" w:line="240" w:lineRule="auto"/>
        <w:jc w:val="both"/>
        <w:rPr>
          <w:rFonts w:ascii="Times New Roman" w:eastAsia="Times New Roman" w:hAnsi="Times New Roman" w:cs="Times New Roman"/>
          <w:b/>
          <w:color w:val="C00000"/>
          <w:sz w:val="28"/>
          <w:szCs w:val="28"/>
        </w:rPr>
      </w:pPr>
      <w:r w:rsidRPr="007D2C0C">
        <w:rPr>
          <w:rFonts w:ascii="Times New Roman" w:eastAsia="Times New Roman" w:hAnsi="Times New Roman" w:cs="Times New Roman"/>
          <w:b/>
          <w:color w:val="C00000"/>
          <w:sz w:val="28"/>
          <w:szCs w:val="28"/>
        </w:rPr>
        <w:lastRenderedPageBreak/>
        <w:t>1.2.1.</w:t>
      </w:r>
      <w:r w:rsidR="008668EA" w:rsidRPr="007D2C0C">
        <w:rPr>
          <w:rFonts w:ascii="Times New Roman" w:eastAsia="Times New Roman" w:hAnsi="Times New Roman" w:cs="Times New Roman"/>
          <w:b/>
          <w:color w:val="C00000"/>
          <w:sz w:val="28"/>
          <w:szCs w:val="28"/>
        </w:rPr>
        <w:t>Целевые ориентиры на этапе заве</w:t>
      </w:r>
      <w:r w:rsidR="00F655EB" w:rsidRPr="007D2C0C">
        <w:rPr>
          <w:rFonts w:ascii="Times New Roman" w:eastAsia="Times New Roman" w:hAnsi="Times New Roman" w:cs="Times New Roman"/>
          <w:b/>
          <w:color w:val="C00000"/>
          <w:sz w:val="28"/>
          <w:szCs w:val="28"/>
        </w:rPr>
        <w:t xml:space="preserve">ршения </w:t>
      </w:r>
      <w:r w:rsidR="00613320" w:rsidRPr="007D2C0C">
        <w:rPr>
          <w:rFonts w:ascii="Times New Roman" w:eastAsia="Times New Roman" w:hAnsi="Times New Roman" w:cs="Times New Roman"/>
          <w:b/>
          <w:color w:val="C00000"/>
          <w:sz w:val="28"/>
          <w:szCs w:val="28"/>
        </w:rPr>
        <w:t>освоения Программы</w:t>
      </w:r>
    </w:p>
    <w:p w:rsidR="00B31E72" w:rsidRPr="00E432B2" w:rsidRDefault="007D2C0C" w:rsidP="007258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432B2" w:rsidRPr="00725897" w:rsidRDefault="007D2C0C" w:rsidP="009D588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00B31E72" w:rsidRPr="00B31E72">
        <w:rPr>
          <w:rFonts w:ascii="Times New Roman" w:hAnsi="Times New Roman" w:cs="Times New Roman"/>
          <w:sz w:val="24"/>
          <w:szCs w:val="24"/>
          <w:lang w:eastAsia="ru-RU"/>
        </w:rPr>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5E35F4" w:rsidRDefault="005E35F4" w:rsidP="009D588E">
      <w:pPr>
        <w:pStyle w:val="a6"/>
        <w:jc w:val="both"/>
        <w:rPr>
          <w:rFonts w:ascii="Times New Roman" w:hAnsi="Times New Roman" w:cs="Times New Roman"/>
          <w:b/>
          <w:color w:val="FF0000"/>
          <w:sz w:val="24"/>
          <w:szCs w:val="24"/>
          <w:lang w:eastAsia="ru-RU"/>
        </w:rPr>
      </w:pPr>
    </w:p>
    <w:p w:rsidR="00B31E72" w:rsidRPr="00B7650D" w:rsidRDefault="00B31E72" w:rsidP="009D588E">
      <w:pPr>
        <w:pStyle w:val="a6"/>
        <w:jc w:val="both"/>
        <w:rPr>
          <w:rFonts w:ascii="Times New Roman" w:hAnsi="Times New Roman" w:cs="Times New Roman"/>
          <w:b/>
          <w:color w:val="C00000"/>
          <w:sz w:val="24"/>
          <w:szCs w:val="24"/>
          <w:u w:val="single"/>
          <w:lang w:eastAsia="ru-RU"/>
        </w:rPr>
      </w:pPr>
      <w:r w:rsidRPr="00B7650D">
        <w:rPr>
          <w:rFonts w:ascii="Times New Roman" w:hAnsi="Times New Roman" w:cs="Times New Roman"/>
          <w:b/>
          <w:color w:val="C00000"/>
          <w:sz w:val="24"/>
          <w:szCs w:val="24"/>
          <w:u w:val="single"/>
          <w:lang w:eastAsia="ru-RU"/>
        </w:rPr>
        <w:t>Целевые ориентиры образования в раннем возрасте</w:t>
      </w:r>
    </w:p>
    <w:p w:rsidR="00BC3300" w:rsidRPr="00BC3300" w:rsidRDefault="00BC3300" w:rsidP="009D588E">
      <w:pPr>
        <w:pStyle w:val="a6"/>
        <w:jc w:val="both"/>
        <w:rPr>
          <w:rFonts w:ascii="Times New Roman" w:hAnsi="Times New Roman" w:cs="Times New Roman"/>
          <w:b/>
          <w:color w:val="C00000"/>
          <w:sz w:val="28"/>
          <w:szCs w:val="24"/>
          <w:u w:val="single"/>
          <w:lang w:eastAsia="ru-RU"/>
        </w:rPr>
      </w:pPr>
    </w:p>
    <w:p w:rsidR="00B31E72" w:rsidRPr="00B31E72" w:rsidRDefault="006B6716" w:rsidP="009D588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 xml:space="preserve"> Р</w:t>
      </w:r>
      <w:r w:rsidR="00B31E72" w:rsidRPr="00B31E72">
        <w:rPr>
          <w:rFonts w:ascii="Times New Roman" w:hAnsi="Times New Roman" w:cs="Times New Roman"/>
          <w:sz w:val="24"/>
          <w:szCs w:val="24"/>
          <w:lang w:eastAsia="ru-RU"/>
        </w:rPr>
        <w:t>ебенок интересуется окружающими предмет</w:t>
      </w:r>
      <w:r w:rsidR="00BC3300">
        <w:rPr>
          <w:rFonts w:ascii="Times New Roman" w:hAnsi="Times New Roman" w:cs="Times New Roman"/>
          <w:sz w:val="24"/>
          <w:szCs w:val="24"/>
          <w:lang w:eastAsia="ru-RU"/>
        </w:rPr>
        <w:t xml:space="preserve">ами и активно действует с ними; </w:t>
      </w:r>
      <w:r w:rsidR="00B31E72" w:rsidRPr="00B31E72">
        <w:rPr>
          <w:rFonts w:ascii="Times New Roman" w:hAnsi="Times New Roman" w:cs="Times New Roman"/>
          <w:sz w:val="24"/>
          <w:szCs w:val="24"/>
          <w:lang w:eastAsia="ru-RU"/>
        </w:rPr>
        <w:t>эмоционально</w:t>
      </w:r>
      <w:r w:rsidR="00BC3300" w:rsidRPr="00BC3300">
        <w:rPr>
          <w:rFonts w:ascii="Times New Roman" w:hAnsi="Times New Roman" w:cs="Times New Roman"/>
          <w:color w:val="FFFFFF" w:themeColor="background1"/>
          <w:sz w:val="24"/>
          <w:szCs w:val="24"/>
          <w:lang w:eastAsia="ru-RU"/>
        </w:rPr>
        <w:t>…….</w:t>
      </w:r>
      <w:r w:rsidR="00B31E72" w:rsidRPr="00BC3300">
        <w:rPr>
          <w:rFonts w:ascii="Times New Roman" w:hAnsi="Times New Roman" w:cs="Times New Roman"/>
          <w:color w:val="FFFFFF" w:themeColor="background1"/>
          <w:sz w:val="24"/>
          <w:szCs w:val="24"/>
          <w:lang w:eastAsia="ru-RU"/>
        </w:rPr>
        <w:t xml:space="preserve"> </w:t>
      </w:r>
      <w:r w:rsidR="00B31E72" w:rsidRPr="00B31E72">
        <w:rPr>
          <w:rFonts w:ascii="Times New Roman" w:hAnsi="Times New Roman" w:cs="Times New Roman"/>
          <w:sz w:val="24"/>
          <w:szCs w:val="24"/>
          <w:lang w:eastAsia="ru-RU"/>
        </w:rPr>
        <w:t xml:space="preserve">вовлечен в действия с игрушками и другими предметами, стремится проявлять настойчивость </w:t>
      </w:r>
      <w:r w:rsidR="00801E89">
        <w:rPr>
          <w:rFonts w:ascii="Times New Roman" w:hAnsi="Times New Roman" w:cs="Times New Roman"/>
          <w:sz w:val="24"/>
          <w:szCs w:val="24"/>
          <w:lang w:eastAsia="ru-RU"/>
        </w:rPr>
        <w:t xml:space="preserve">..                         </w:t>
      </w:r>
      <w:r w:rsidR="00B31E72" w:rsidRPr="00B31E72">
        <w:rPr>
          <w:rFonts w:ascii="Times New Roman" w:hAnsi="Times New Roman" w:cs="Times New Roman"/>
          <w:sz w:val="24"/>
          <w:szCs w:val="24"/>
          <w:lang w:eastAsia="ru-RU"/>
        </w:rPr>
        <w:t>в достижении результата своих действий;</w:t>
      </w:r>
    </w:p>
    <w:p w:rsidR="00B31E72" w:rsidRPr="00B31E72" w:rsidRDefault="006B6716" w:rsidP="009D588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 xml:space="preserve"> И</w:t>
      </w:r>
      <w:r w:rsidR="00B31E72" w:rsidRPr="00B31E72">
        <w:rPr>
          <w:rFonts w:ascii="Times New Roman" w:hAnsi="Times New Roman" w:cs="Times New Roman"/>
          <w:sz w:val="24"/>
          <w:szCs w:val="24"/>
          <w:lang w:eastAsia="ru-RU"/>
        </w:rPr>
        <w:t>спользует специфические, культурно фиксированные предметные действия, знает назначение</w:t>
      </w:r>
      <w:r w:rsidR="00BC3300" w:rsidRPr="00BC3300">
        <w:rPr>
          <w:rFonts w:ascii="Times New Roman" w:hAnsi="Times New Roman" w:cs="Times New Roman"/>
          <w:color w:val="FFFFFF" w:themeColor="background1"/>
          <w:sz w:val="24"/>
          <w:szCs w:val="24"/>
          <w:lang w:eastAsia="ru-RU"/>
        </w:rPr>
        <w:t>…..</w:t>
      </w:r>
      <w:r w:rsidR="00B31E72" w:rsidRPr="00B31E72">
        <w:rPr>
          <w:rFonts w:ascii="Times New Roman" w:hAnsi="Times New Roman" w:cs="Times New Roman"/>
          <w:sz w:val="24"/>
          <w:szCs w:val="24"/>
          <w:lang w:eastAsia="ru-RU"/>
        </w:rPr>
        <w:t xml:space="preserve"> бытовых предметов (ложки, расчески, карандаша и пр.) и умеет пользоваться ими;</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В</w:t>
      </w:r>
      <w:r w:rsidR="00B31E72" w:rsidRPr="00B31E72">
        <w:rPr>
          <w:rFonts w:ascii="Times New Roman" w:hAnsi="Times New Roman" w:cs="Times New Roman"/>
          <w:sz w:val="24"/>
          <w:szCs w:val="24"/>
          <w:lang w:eastAsia="ru-RU"/>
        </w:rPr>
        <w:t>ладеет простейшими навыками самообслуживания; стремится проявлять самостоятельность</w:t>
      </w:r>
      <w:r w:rsidR="00BC3300" w:rsidRPr="00BC3300">
        <w:rPr>
          <w:rFonts w:ascii="Times New Roman" w:hAnsi="Times New Roman" w:cs="Times New Roman"/>
          <w:color w:val="FFFFFF" w:themeColor="background1"/>
          <w:sz w:val="24"/>
          <w:szCs w:val="24"/>
          <w:lang w:eastAsia="ru-RU"/>
        </w:rPr>
        <w:t>…</w:t>
      </w:r>
      <w:r w:rsidR="00801E89">
        <w:rPr>
          <w:rFonts w:ascii="Times New Roman" w:hAnsi="Times New Roman" w:cs="Times New Roman"/>
          <w:color w:val="FFFFFF" w:themeColor="background1"/>
          <w:sz w:val="24"/>
          <w:szCs w:val="24"/>
          <w:lang w:eastAsia="ru-RU"/>
        </w:rPr>
        <w:t xml:space="preserve">              </w:t>
      </w:r>
      <w:r w:rsidR="00BC3300" w:rsidRPr="00BC3300">
        <w:rPr>
          <w:rFonts w:ascii="Times New Roman" w:hAnsi="Times New Roman" w:cs="Times New Roman"/>
          <w:color w:val="FFFFFF" w:themeColor="background1"/>
          <w:sz w:val="24"/>
          <w:szCs w:val="24"/>
          <w:lang w:eastAsia="ru-RU"/>
        </w:rPr>
        <w:t>..</w:t>
      </w:r>
      <w:r w:rsidR="00B31E72" w:rsidRPr="00BC3300">
        <w:rPr>
          <w:rFonts w:ascii="Times New Roman" w:hAnsi="Times New Roman" w:cs="Times New Roman"/>
          <w:color w:val="FFFFFF" w:themeColor="background1"/>
          <w:sz w:val="24"/>
          <w:szCs w:val="24"/>
          <w:lang w:eastAsia="ru-RU"/>
        </w:rPr>
        <w:t xml:space="preserve"> </w:t>
      </w:r>
      <w:r w:rsidR="00B31E72" w:rsidRPr="00B31E72">
        <w:rPr>
          <w:rFonts w:ascii="Times New Roman" w:hAnsi="Times New Roman" w:cs="Times New Roman"/>
          <w:sz w:val="24"/>
          <w:szCs w:val="24"/>
          <w:lang w:eastAsia="ru-RU"/>
        </w:rPr>
        <w:t>в</w:t>
      </w:r>
      <w:r w:rsidR="00801E89">
        <w:rPr>
          <w:rFonts w:ascii="Times New Roman" w:hAnsi="Times New Roman" w:cs="Times New Roman"/>
          <w:sz w:val="24"/>
          <w:szCs w:val="24"/>
          <w:lang w:eastAsia="ru-RU"/>
        </w:rPr>
        <w:t xml:space="preserve"> </w:t>
      </w:r>
      <w:r w:rsidR="00B31E72" w:rsidRPr="00B31E72">
        <w:rPr>
          <w:rFonts w:ascii="Times New Roman" w:hAnsi="Times New Roman" w:cs="Times New Roman"/>
          <w:sz w:val="24"/>
          <w:szCs w:val="24"/>
          <w:lang w:eastAsia="ru-RU"/>
        </w:rPr>
        <w:t>бытовом и игровом поведении;</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В</w:t>
      </w:r>
      <w:r w:rsidR="00B31E72" w:rsidRPr="00B31E72">
        <w:rPr>
          <w:rFonts w:ascii="Times New Roman" w:hAnsi="Times New Roman" w:cs="Times New Roman"/>
          <w:sz w:val="24"/>
          <w:szCs w:val="24"/>
          <w:lang w:eastAsia="ru-RU"/>
        </w:rPr>
        <w:t>ладеет активной речью, включенной в общение; может обращаться с вопросами и просьбами,</w:t>
      </w:r>
      <w:r w:rsidR="00BC3300" w:rsidRPr="00BC3300">
        <w:rPr>
          <w:rFonts w:ascii="Times New Roman" w:hAnsi="Times New Roman" w:cs="Times New Roman"/>
          <w:color w:val="FFFFFF" w:themeColor="background1"/>
          <w:sz w:val="24"/>
          <w:szCs w:val="24"/>
          <w:lang w:eastAsia="ru-RU"/>
        </w:rPr>
        <w:t>…...</w:t>
      </w:r>
      <w:r w:rsidR="00B31E72" w:rsidRPr="00BC3300">
        <w:rPr>
          <w:rFonts w:ascii="Times New Roman" w:hAnsi="Times New Roman" w:cs="Times New Roman"/>
          <w:color w:val="FFFFFF" w:themeColor="background1"/>
          <w:sz w:val="24"/>
          <w:szCs w:val="24"/>
          <w:lang w:eastAsia="ru-RU"/>
        </w:rPr>
        <w:t xml:space="preserve"> </w:t>
      </w:r>
      <w:r w:rsidR="00BC3300">
        <w:rPr>
          <w:rFonts w:ascii="Times New Roman" w:hAnsi="Times New Roman" w:cs="Times New Roman"/>
          <w:sz w:val="24"/>
          <w:szCs w:val="24"/>
          <w:lang w:eastAsia="ru-RU"/>
        </w:rPr>
        <w:t>.</w:t>
      </w:r>
      <w:r w:rsidR="00B31E72" w:rsidRPr="00B31E72">
        <w:rPr>
          <w:rFonts w:ascii="Times New Roman" w:hAnsi="Times New Roman" w:cs="Times New Roman"/>
          <w:sz w:val="24"/>
          <w:szCs w:val="24"/>
          <w:lang w:eastAsia="ru-RU"/>
        </w:rPr>
        <w:t>понимает речь взрослых; знает названия окружающих предметов и игрушек;</w:t>
      </w:r>
      <w:r w:rsidR="00BC3300">
        <w:rPr>
          <w:rFonts w:ascii="Times New Roman" w:hAnsi="Times New Roman" w:cs="Times New Roman"/>
          <w:sz w:val="24"/>
          <w:szCs w:val="24"/>
          <w:lang w:eastAsia="ru-RU"/>
        </w:rPr>
        <w:t>.</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С</w:t>
      </w:r>
      <w:r w:rsidR="00B31E72" w:rsidRPr="00B31E72">
        <w:rPr>
          <w:rFonts w:ascii="Times New Roman" w:hAnsi="Times New Roman" w:cs="Times New Roman"/>
          <w:sz w:val="24"/>
          <w:szCs w:val="24"/>
          <w:lang w:eastAsia="ru-RU"/>
        </w:rPr>
        <w:t>тремится к общению с взрослыми и активно подражает им в движениях и действиях; появляются</w:t>
      </w:r>
      <w:r w:rsidR="00BC3300">
        <w:rPr>
          <w:rFonts w:ascii="Times New Roman" w:hAnsi="Times New Roman" w:cs="Times New Roman"/>
          <w:sz w:val="24"/>
          <w:szCs w:val="24"/>
          <w:lang w:eastAsia="ru-RU"/>
        </w:rPr>
        <w:t>.</w:t>
      </w:r>
      <w:r w:rsidR="00B31E72" w:rsidRPr="00B31E72">
        <w:rPr>
          <w:rFonts w:ascii="Times New Roman" w:hAnsi="Times New Roman" w:cs="Times New Roman"/>
          <w:sz w:val="24"/>
          <w:szCs w:val="24"/>
          <w:lang w:eastAsia="ru-RU"/>
        </w:rPr>
        <w:t xml:space="preserve"> игры, в которых ребенок воспроизводит действия взрослого;</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П</w:t>
      </w:r>
      <w:r w:rsidR="00B31E72" w:rsidRPr="00B31E72">
        <w:rPr>
          <w:rFonts w:ascii="Times New Roman" w:hAnsi="Times New Roman" w:cs="Times New Roman"/>
          <w:sz w:val="24"/>
          <w:szCs w:val="24"/>
          <w:lang w:eastAsia="ru-RU"/>
        </w:rPr>
        <w:t>роявляет интерес к сверстникам; наблюдает за их действиями и подражает им;</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C3300">
        <w:rPr>
          <w:rFonts w:ascii="Times New Roman" w:hAnsi="Times New Roman" w:cs="Times New Roman"/>
          <w:sz w:val="24"/>
          <w:szCs w:val="24"/>
          <w:lang w:eastAsia="ru-RU"/>
        </w:rPr>
        <w:t>П</w:t>
      </w:r>
      <w:r w:rsidR="00B31E72" w:rsidRPr="00B31E72">
        <w:rPr>
          <w:rFonts w:ascii="Times New Roman" w:hAnsi="Times New Roman" w:cs="Times New Roman"/>
          <w:sz w:val="24"/>
          <w:szCs w:val="24"/>
          <w:lang w:eastAsia="ru-RU"/>
        </w:rPr>
        <w:t>роявляет интерес к стихам, песням и сказкам, рассматриванию картинки, стремится двигаться</w:t>
      </w:r>
      <w:r w:rsidR="004178AD">
        <w:rPr>
          <w:rFonts w:ascii="Times New Roman" w:hAnsi="Times New Roman" w:cs="Times New Roman"/>
          <w:sz w:val="24"/>
          <w:szCs w:val="24"/>
          <w:lang w:eastAsia="ru-RU"/>
        </w:rPr>
        <w:t>…</w:t>
      </w:r>
      <w:r w:rsidR="00B31E72" w:rsidRPr="00B31E72">
        <w:rPr>
          <w:rFonts w:ascii="Times New Roman" w:hAnsi="Times New Roman" w:cs="Times New Roman"/>
          <w:sz w:val="24"/>
          <w:szCs w:val="24"/>
          <w:lang w:eastAsia="ru-RU"/>
        </w:rPr>
        <w:t xml:space="preserve"> </w:t>
      </w:r>
      <w:r w:rsidR="00BC3300">
        <w:rPr>
          <w:rFonts w:ascii="Times New Roman" w:hAnsi="Times New Roman" w:cs="Times New Roman"/>
          <w:sz w:val="24"/>
          <w:szCs w:val="24"/>
          <w:lang w:eastAsia="ru-RU"/>
        </w:rPr>
        <w:t>.</w:t>
      </w:r>
      <w:r w:rsidR="00B31E72" w:rsidRPr="00B31E72">
        <w:rPr>
          <w:rFonts w:ascii="Times New Roman" w:hAnsi="Times New Roman" w:cs="Times New Roman"/>
          <w:sz w:val="24"/>
          <w:szCs w:val="24"/>
          <w:lang w:eastAsia="ru-RU"/>
        </w:rPr>
        <w:t>под музыку; эмоционально откликается на различные произведения культуры и искусства;</w:t>
      </w:r>
    </w:p>
    <w:p w:rsidR="00725897"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31E72" w:rsidRPr="00B31E72">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w:t>
      </w:r>
      <w:r w:rsidR="004178AD">
        <w:rPr>
          <w:rFonts w:ascii="Times New Roman" w:hAnsi="Times New Roman" w:cs="Times New Roman"/>
          <w:sz w:val="24"/>
          <w:szCs w:val="24"/>
          <w:lang w:eastAsia="ru-RU"/>
        </w:rPr>
        <w:t>…..</w:t>
      </w:r>
      <w:r w:rsidR="00E432B2">
        <w:rPr>
          <w:rFonts w:ascii="Times New Roman" w:hAnsi="Times New Roman" w:cs="Times New Roman"/>
          <w:sz w:val="24"/>
          <w:szCs w:val="24"/>
          <w:lang w:eastAsia="ru-RU"/>
        </w:rPr>
        <w:t xml:space="preserve"> лазанье, перешагивание и пр.).</w:t>
      </w:r>
    </w:p>
    <w:p w:rsidR="00A41B26" w:rsidRDefault="00A41B26" w:rsidP="006B6716">
      <w:pPr>
        <w:pStyle w:val="a6"/>
        <w:jc w:val="both"/>
        <w:rPr>
          <w:rFonts w:ascii="Times New Roman" w:hAnsi="Times New Roman" w:cs="Times New Roman"/>
          <w:b/>
          <w:color w:val="FF0000"/>
          <w:sz w:val="24"/>
          <w:szCs w:val="24"/>
          <w:lang w:eastAsia="ru-RU"/>
        </w:rPr>
      </w:pPr>
      <w:bookmarkStart w:id="1" w:name="page15"/>
      <w:bookmarkEnd w:id="1"/>
    </w:p>
    <w:p w:rsidR="00801E89" w:rsidRPr="00B7650D" w:rsidRDefault="00B31E72" w:rsidP="006B6716">
      <w:pPr>
        <w:pStyle w:val="a6"/>
        <w:jc w:val="both"/>
        <w:rPr>
          <w:rFonts w:ascii="Times New Roman" w:hAnsi="Times New Roman" w:cs="Times New Roman"/>
          <w:b/>
          <w:color w:val="C00000"/>
          <w:szCs w:val="24"/>
          <w:lang w:eastAsia="ru-RU"/>
        </w:rPr>
      </w:pPr>
      <w:r w:rsidRPr="00801E89">
        <w:rPr>
          <w:rFonts w:ascii="Times New Roman" w:hAnsi="Times New Roman" w:cs="Times New Roman"/>
          <w:b/>
          <w:color w:val="C00000"/>
          <w:sz w:val="24"/>
          <w:szCs w:val="24"/>
          <w:lang w:eastAsia="ru-RU"/>
        </w:rPr>
        <w:t>Целевые ориентиры на этапе завершения дошкольного образования</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Р</w:t>
      </w:r>
      <w:r w:rsidR="00B31E72" w:rsidRPr="00B31E72">
        <w:rPr>
          <w:rFonts w:ascii="Times New Roman" w:hAnsi="Times New Roman" w:cs="Times New Roman"/>
          <w:sz w:val="24"/>
          <w:szCs w:val="24"/>
          <w:lang w:eastAsia="ru-RU"/>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w:t>
      </w:r>
      <w:r w:rsidR="004178AD">
        <w:rPr>
          <w:rFonts w:ascii="Times New Roman" w:hAnsi="Times New Roman" w:cs="Times New Roman"/>
          <w:sz w:val="24"/>
          <w:szCs w:val="24"/>
          <w:lang w:eastAsia="ru-RU"/>
        </w:rPr>
        <w:t>Р</w:t>
      </w:r>
      <w:r w:rsidR="00B31E72" w:rsidRPr="00B31E72">
        <w:rPr>
          <w:rFonts w:ascii="Times New Roman" w:hAnsi="Times New Roman" w:cs="Times New Roman"/>
          <w:sz w:val="24"/>
          <w:szCs w:val="24"/>
          <w:lang w:eastAsia="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0430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w:t>
      </w:r>
      <w:r w:rsidR="004178AD">
        <w:rPr>
          <w:rFonts w:ascii="Times New Roman" w:hAnsi="Times New Roman" w:cs="Times New Roman"/>
          <w:sz w:val="24"/>
          <w:szCs w:val="24"/>
          <w:lang w:eastAsia="ru-RU"/>
        </w:rPr>
        <w:t>Р</w:t>
      </w:r>
      <w:r w:rsidR="00B31E72" w:rsidRPr="00B31E72">
        <w:rPr>
          <w:rFonts w:ascii="Times New Roman" w:hAnsi="Times New Roman" w:cs="Times New Roman"/>
          <w:sz w:val="24"/>
          <w:szCs w:val="24"/>
          <w:lang w:eastAsia="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w:t>
      </w:r>
      <w:r w:rsidR="004178AD">
        <w:rPr>
          <w:rFonts w:ascii="Times New Roman" w:hAnsi="Times New Roman" w:cs="Times New Roman"/>
          <w:sz w:val="24"/>
          <w:szCs w:val="24"/>
          <w:lang w:eastAsia="ru-RU"/>
        </w:rPr>
        <w:t>Р</w:t>
      </w:r>
      <w:r w:rsidR="00B31E72" w:rsidRPr="00B31E72">
        <w:rPr>
          <w:rFonts w:ascii="Times New Roman" w:hAnsi="Times New Roman" w:cs="Times New Roman"/>
          <w:sz w:val="24"/>
          <w:szCs w:val="24"/>
          <w:lang w:eastAsia="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w:t>
      </w:r>
      <w:r w:rsidR="004178AD">
        <w:rPr>
          <w:rFonts w:ascii="Times New Roman" w:hAnsi="Times New Roman" w:cs="Times New Roman"/>
          <w:sz w:val="24"/>
          <w:szCs w:val="24"/>
          <w:lang w:eastAsia="ru-RU"/>
        </w:rPr>
        <w:t>У</w:t>
      </w:r>
      <w:r w:rsidR="00B31E72" w:rsidRPr="00B31E72">
        <w:rPr>
          <w:rFonts w:ascii="Times New Roman" w:hAnsi="Times New Roman" w:cs="Times New Roman"/>
          <w:sz w:val="24"/>
          <w:szCs w:val="24"/>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31E72" w:rsidRPr="00B31E7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w:t>
      </w:r>
      <w:r w:rsidR="004178AD">
        <w:rPr>
          <w:rFonts w:ascii="Times New Roman" w:hAnsi="Times New Roman" w:cs="Times New Roman"/>
          <w:sz w:val="24"/>
          <w:szCs w:val="24"/>
          <w:lang w:eastAsia="ru-RU"/>
        </w:rPr>
        <w:t>Р</w:t>
      </w:r>
      <w:r w:rsidR="00B31E72" w:rsidRPr="00B31E72">
        <w:rPr>
          <w:rFonts w:ascii="Times New Roman" w:hAnsi="Times New Roman" w:cs="Times New Roman"/>
          <w:sz w:val="24"/>
          <w:szCs w:val="24"/>
          <w:lang w:eastAsia="ru-RU"/>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432B2" w:rsidRDefault="006B6716"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A41B26">
        <w:rPr>
          <w:rFonts w:ascii="Times New Roman" w:hAnsi="Times New Roman" w:cs="Times New Roman"/>
          <w:sz w:val="24"/>
          <w:szCs w:val="24"/>
          <w:lang w:eastAsia="ru-RU"/>
        </w:rPr>
        <w:t xml:space="preserve"> </w:t>
      </w:r>
      <w:r w:rsidR="004178AD">
        <w:rPr>
          <w:rFonts w:ascii="Times New Roman" w:hAnsi="Times New Roman" w:cs="Times New Roman"/>
          <w:sz w:val="24"/>
          <w:szCs w:val="24"/>
          <w:lang w:eastAsia="ru-RU"/>
        </w:rPr>
        <w:t>Р</w:t>
      </w:r>
      <w:r w:rsidR="00B31E72" w:rsidRPr="00B31E72">
        <w:rPr>
          <w:rFonts w:ascii="Times New Roman" w:hAnsi="Times New Roman" w:cs="Times New Roman"/>
          <w:sz w:val="24"/>
          <w:szCs w:val="24"/>
          <w:lang w:eastAsia="ru-RU"/>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B6716" w:rsidRPr="00725897" w:rsidRDefault="004178AD"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1B2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00B31E72" w:rsidRPr="00B31E72">
        <w:rPr>
          <w:rFonts w:ascii="Times New Roman" w:hAnsi="Times New Roman" w:cs="Times New Roman"/>
          <w:sz w:val="24"/>
          <w:szCs w:val="24"/>
          <w:lang w:eastAsia="ru-RU"/>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00725897">
        <w:rPr>
          <w:rFonts w:ascii="Times New Roman" w:hAnsi="Times New Roman" w:cs="Times New Roman"/>
          <w:sz w:val="24"/>
          <w:szCs w:val="24"/>
          <w:lang w:eastAsia="ru-RU"/>
        </w:rPr>
        <w:t>в различных видах деятельности.</w:t>
      </w:r>
    </w:p>
    <w:p w:rsidR="00A41B26" w:rsidRDefault="00A41B26" w:rsidP="00B31E72">
      <w:pPr>
        <w:pStyle w:val="a6"/>
        <w:rPr>
          <w:rFonts w:ascii="Times New Roman" w:hAnsi="Times New Roman" w:cs="Times New Roman"/>
          <w:b/>
          <w:color w:val="C00000"/>
          <w:sz w:val="24"/>
          <w:szCs w:val="24"/>
          <w:lang w:eastAsia="ru-RU"/>
        </w:rPr>
      </w:pPr>
    </w:p>
    <w:p w:rsidR="00A41B26" w:rsidRPr="00B7650D" w:rsidRDefault="00B31E72" w:rsidP="00B7650D">
      <w:pPr>
        <w:pStyle w:val="a6"/>
        <w:rPr>
          <w:rFonts w:ascii="Times New Roman" w:hAnsi="Times New Roman" w:cs="Times New Roman"/>
          <w:b/>
          <w:color w:val="C00000"/>
          <w:sz w:val="24"/>
          <w:szCs w:val="24"/>
          <w:lang w:eastAsia="ru-RU"/>
        </w:rPr>
      </w:pPr>
      <w:r w:rsidRPr="004178AD">
        <w:rPr>
          <w:rFonts w:ascii="Times New Roman" w:hAnsi="Times New Roman" w:cs="Times New Roman"/>
          <w:b/>
          <w:color w:val="C00000"/>
          <w:sz w:val="24"/>
          <w:szCs w:val="24"/>
          <w:lang w:eastAsia="ru-RU"/>
        </w:rPr>
        <w:t>Целевые ориентиры</w:t>
      </w:r>
      <w:r w:rsidR="007D2C0C" w:rsidRPr="004178AD">
        <w:rPr>
          <w:rFonts w:ascii="Times New Roman" w:hAnsi="Times New Roman" w:cs="Times New Roman"/>
          <w:b/>
          <w:color w:val="C00000"/>
          <w:sz w:val="24"/>
          <w:szCs w:val="24"/>
          <w:lang w:eastAsia="ru-RU"/>
        </w:rPr>
        <w:t xml:space="preserve"> </w:t>
      </w:r>
      <w:r w:rsidRPr="004178AD">
        <w:rPr>
          <w:rFonts w:ascii="Times New Roman" w:hAnsi="Times New Roman" w:cs="Times New Roman"/>
          <w:b/>
          <w:color w:val="C00000"/>
          <w:sz w:val="24"/>
          <w:szCs w:val="24"/>
          <w:lang w:eastAsia="ru-RU"/>
        </w:rPr>
        <w:t>по приоритетному направлению ДОУ</w:t>
      </w:r>
    </w:p>
    <w:p w:rsidR="00B31E72" w:rsidRPr="00B31E72" w:rsidRDefault="00B31E72" w:rsidP="006B6716">
      <w:pPr>
        <w:pStyle w:val="a6"/>
        <w:jc w:val="both"/>
        <w:rPr>
          <w:rFonts w:ascii="Times New Roman" w:hAnsi="Times New Roman" w:cs="Times New Roman"/>
          <w:sz w:val="24"/>
          <w:szCs w:val="24"/>
          <w:lang w:eastAsia="ru-RU"/>
        </w:rPr>
      </w:pPr>
      <w:r w:rsidRPr="00B31E72">
        <w:rPr>
          <w:rFonts w:ascii="Times New Roman" w:hAnsi="Times New Roman" w:cs="Times New Roman"/>
          <w:sz w:val="24"/>
          <w:szCs w:val="24"/>
          <w:lang w:eastAsia="ru-RU"/>
        </w:rPr>
        <w:t>(Отражены в целевых ориентирах на этапе завершения дошкольного образования)</w:t>
      </w:r>
    </w:p>
    <w:p w:rsidR="00B31E72" w:rsidRPr="00725897" w:rsidRDefault="00B31E72" w:rsidP="006B6716">
      <w:pPr>
        <w:pStyle w:val="a6"/>
        <w:jc w:val="both"/>
        <w:rPr>
          <w:rFonts w:ascii="Times New Roman" w:hAnsi="Times New Roman" w:cs="Times New Roman"/>
          <w:sz w:val="24"/>
          <w:szCs w:val="24"/>
          <w:lang w:eastAsia="ru-RU"/>
        </w:rPr>
      </w:pPr>
      <w:r w:rsidRPr="00B31E72">
        <w:rPr>
          <w:rFonts w:ascii="Times New Roman" w:hAnsi="Times New Roman" w:cs="Times New Roman"/>
          <w:sz w:val="24"/>
          <w:szCs w:val="24"/>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Оценка индивидуального развития проводиться педагогами на основе наблюдений за детьми, один раз в год (в апреле месяце) на основании приказа руководителя. В начале учебного года (октябрь месяц) в рабочем порядке проводится промежуточная диагностика для составления индивидуального образовательного м</w:t>
      </w:r>
      <w:r w:rsidR="00725897">
        <w:rPr>
          <w:rFonts w:ascii="Times New Roman" w:hAnsi="Times New Roman" w:cs="Times New Roman"/>
          <w:sz w:val="24"/>
          <w:szCs w:val="24"/>
          <w:lang w:eastAsia="ru-RU"/>
        </w:rPr>
        <w:t>аршрута каждого ребенка группы.</w:t>
      </w:r>
    </w:p>
    <w:p w:rsidR="007D2C0C" w:rsidRDefault="007D2C0C" w:rsidP="006B6716">
      <w:pPr>
        <w:pStyle w:val="a6"/>
        <w:jc w:val="both"/>
        <w:rPr>
          <w:rFonts w:ascii="Times New Roman" w:hAnsi="Times New Roman" w:cs="Times New Roman"/>
          <w:b/>
          <w:color w:val="C00000"/>
          <w:sz w:val="24"/>
          <w:szCs w:val="24"/>
          <w:lang w:eastAsia="ru-RU"/>
        </w:rPr>
      </w:pPr>
    </w:p>
    <w:p w:rsidR="007D2C0C" w:rsidRPr="007D2C0C" w:rsidRDefault="00B31E72" w:rsidP="006B6716">
      <w:pPr>
        <w:pStyle w:val="a6"/>
        <w:jc w:val="both"/>
        <w:rPr>
          <w:rFonts w:ascii="Times New Roman" w:hAnsi="Times New Roman" w:cs="Times New Roman"/>
          <w:b/>
          <w:color w:val="C00000"/>
          <w:sz w:val="24"/>
          <w:szCs w:val="24"/>
          <w:lang w:eastAsia="ru-RU"/>
        </w:rPr>
      </w:pPr>
      <w:r w:rsidRPr="007D2C0C">
        <w:rPr>
          <w:rFonts w:ascii="Times New Roman" w:hAnsi="Times New Roman" w:cs="Times New Roman"/>
          <w:b/>
          <w:color w:val="C00000"/>
          <w:sz w:val="24"/>
          <w:szCs w:val="24"/>
          <w:lang w:eastAsia="ru-RU"/>
        </w:rPr>
        <w:t>Система оценки результатов освоения ОП ДО</w:t>
      </w:r>
    </w:p>
    <w:p w:rsidR="00B31E72" w:rsidRPr="00B31E72" w:rsidRDefault="00725897" w:rsidP="006B671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00B31E72" w:rsidRPr="00B31E72">
        <w:rPr>
          <w:rFonts w:ascii="Times New Roman" w:hAnsi="Times New Roman" w:cs="Times New Roman"/>
          <w:sz w:val="24"/>
          <w:szCs w:val="24"/>
          <w:lang w:eastAsia="ru-RU"/>
        </w:rPr>
        <w:t>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04302" w:rsidRDefault="00B31E72" w:rsidP="006B6716">
      <w:pPr>
        <w:pStyle w:val="a6"/>
        <w:jc w:val="both"/>
        <w:rPr>
          <w:rFonts w:ascii="Times New Roman" w:hAnsi="Times New Roman" w:cs="Times New Roman"/>
          <w:sz w:val="24"/>
          <w:szCs w:val="24"/>
          <w:lang w:eastAsia="ru-RU"/>
        </w:rPr>
      </w:pPr>
      <w:r w:rsidRPr="00B31E72">
        <w:rPr>
          <w:rFonts w:ascii="Times New Roman" w:hAnsi="Times New Roman" w:cs="Times New Roman"/>
          <w:sz w:val="24"/>
          <w:szCs w:val="24"/>
          <w:lang w:eastAsia="ru-RU"/>
        </w:rPr>
        <w:t>Как следует из ФГОС ДО, целевые ориентиры не могут служить непосредственным основанием при решении</w:t>
      </w:r>
      <w:r w:rsidR="00725897">
        <w:rPr>
          <w:rFonts w:ascii="Times New Roman" w:hAnsi="Times New Roman" w:cs="Times New Roman"/>
          <w:sz w:val="24"/>
          <w:szCs w:val="24"/>
          <w:lang w:eastAsia="ru-RU"/>
        </w:rPr>
        <w:t xml:space="preserve"> управленческих задач, включая: </w:t>
      </w:r>
      <w:r w:rsidRPr="00B31E72">
        <w:rPr>
          <w:rFonts w:ascii="Times New Roman" w:hAnsi="Times New Roman" w:cs="Times New Roman"/>
          <w:sz w:val="24"/>
          <w:szCs w:val="24"/>
          <w:lang w:eastAsia="ru-RU"/>
        </w:rPr>
        <w:t>аттестацию педагогических кадров;</w:t>
      </w:r>
      <w:bookmarkStart w:id="2" w:name="page17"/>
      <w:bookmarkEnd w:id="2"/>
      <w:r w:rsidR="00725897">
        <w:rPr>
          <w:rFonts w:ascii="Times New Roman" w:hAnsi="Times New Roman" w:cs="Times New Roman"/>
          <w:sz w:val="24"/>
          <w:szCs w:val="24"/>
          <w:lang w:eastAsia="ru-RU"/>
        </w:rPr>
        <w:t xml:space="preserve"> оценку качества образования; </w:t>
      </w:r>
      <w:r w:rsidRPr="00B31E72">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w:t>
      </w:r>
      <w:r w:rsidR="00725897">
        <w:rPr>
          <w:rFonts w:ascii="Times New Roman" w:hAnsi="Times New Roman" w:cs="Times New Roman"/>
          <w:sz w:val="24"/>
          <w:szCs w:val="24"/>
          <w:lang w:eastAsia="ru-RU"/>
        </w:rPr>
        <w:t>ерения результативности детей);</w:t>
      </w:r>
      <w:r w:rsidRPr="00B31E72">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w:t>
      </w:r>
      <w:r w:rsidR="00725897">
        <w:rPr>
          <w:rFonts w:ascii="Times New Roman" w:hAnsi="Times New Roman" w:cs="Times New Roman"/>
          <w:sz w:val="24"/>
          <w:szCs w:val="24"/>
          <w:lang w:eastAsia="ru-RU"/>
        </w:rPr>
        <w:t xml:space="preserve">чества выполнения задания; </w:t>
      </w:r>
      <w:r w:rsidRPr="00B31E72">
        <w:rPr>
          <w:rFonts w:ascii="Times New Roman" w:hAnsi="Times New Roman" w:cs="Times New Roman"/>
          <w:sz w:val="24"/>
          <w:szCs w:val="24"/>
          <w:lang w:eastAsia="ru-RU"/>
        </w:rPr>
        <w:t>распределение стимулирующего фонда оплаты труда работников Организации.</w:t>
      </w:r>
    </w:p>
    <w:p w:rsidR="00B31E72" w:rsidRPr="00B31E72" w:rsidRDefault="00B31E72" w:rsidP="006B6716">
      <w:pPr>
        <w:pStyle w:val="a6"/>
        <w:jc w:val="both"/>
        <w:rPr>
          <w:rFonts w:ascii="Times New Roman" w:hAnsi="Times New Roman" w:cs="Times New Roman"/>
          <w:sz w:val="24"/>
          <w:szCs w:val="24"/>
          <w:lang w:eastAsia="ru-RU"/>
        </w:rPr>
      </w:pPr>
      <w:r w:rsidRPr="00B31E72">
        <w:rPr>
          <w:rFonts w:ascii="Times New Roman" w:hAnsi="Times New Roman" w:cs="Times New Roman"/>
          <w:sz w:val="24"/>
          <w:szCs w:val="24"/>
          <w:lang w:eastAsia="ru-RU"/>
        </w:rPr>
        <w:t>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E432B2" w:rsidRDefault="00B31E72" w:rsidP="006B6716">
      <w:pPr>
        <w:pStyle w:val="a6"/>
        <w:jc w:val="both"/>
        <w:rPr>
          <w:rFonts w:ascii="Times New Roman" w:hAnsi="Times New Roman" w:cs="Times New Roman"/>
          <w:sz w:val="24"/>
          <w:szCs w:val="24"/>
          <w:lang w:eastAsia="ru-RU"/>
        </w:rPr>
      </w:pPr>
      <w:r w:rsidRPr="00B31E72">
        <w:rPr>
          <w:rFonts w:ascii="Times New Roman" w:hAnsi="Times New Roman" w:cs="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725897" w:rsidRPr="00B31E72" w:rsidRDefault="00B31E72" w:rsidP="006B6716">
      <w:pPr>
        <w:pStyle w:val="a6"/>
        <w:jc w:val="both"/>
        <w:rPr>
          <w:rFonts w:ascii="Times New Roman" w:hAnsi="Times New Roman" w:cs="Times New Roman"/>
          <w:sz w:val="24"/>
          <w:szCs w:val="24"/>
          <w:lang w:eastAsia="ru-RU"/>
        </w:rPr>
      </w:pPr>
      <w:r w:rsidRPr="00B31E72">
        <w:rPr>
          <w:rFonts w:ascii="Times New Roman" w:hAnsi="Times New Roman" w:cs="Times New Roman"/>
          <w:sz w:val="24"/>
          <w:szCs w:val="24"/>
          <w:lang w:eastAsia="ru-RU"/>
        </w:rPr>
        <w:t>Инструментарий для педагогической диагностики - карты диагностических наблюдений возрастной группы, позволяющие фиксировать индивидуальную динамику и перспективы р</w:t>
      </w:r>
      <w:r w:rsidR="00725897">
        <w:rPr>
          <w:rFonts w:ascii="Times New Roman" w:hAnsi="Times New Roman" w:cs="Times New Roman"/>
          <w:sz w:val="24"/>
          <w:szCs w:val="24"/>
          <w:lang w:eastAsia="ru-RU"/>
        </w:rPr>
        <w:t xml:space="preserve">азвития каждого ребенка в ходе: </w:t>
      </w:r>
      <w:r w:rsidRPr="00B31E72">
        <w:rPr>
          <w:rFonts w:ascii="Times New Roman"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w:t>
      </w:r>
      <w:r w:rsidR="00725897">
        <w:rPr>
          <w:rFonts w:ascii="Times New Roman" w:hAnsi="Times New Roman" w:cs="Times New Roman"/>
          <w:sz w:val="24"/>
          <w:szCs w:val="24"/>
          <w:lang w:eastAsia="ru-RU"/>
        </w:rPr>
        <w:t xml:space="preserve">я конфликтов, лидерства и пр.);игровой деятельности; </w:t>
      </w:r>
      <w:r w:rsidRPr="00B31E72">
        <w:rPr>
          <w:rFonts w:ascii="Times New Roman" w:hAnsi="Times New Roman" w:cs="Times New Roman"/>
          <w:sz w:val="24"/>
          <w:szCs w:val="24"/>
          <w:lang w:eastAsia="ru-RU"/>
        </w:rPr>
        <w:t>познавательной деятельности (как идет развитие детских способностей, познавательной активнос</w:t>
      </w:r>
      <w:r w:rsidR="00725897">
        <w:rPr>
          <w:rFonts w:ascii="Times New Roman" w:hAnsi="Times New Roman" w:cs="Times New Roman"/>
          <w:sz w:val="24"/>
          <w:szCs w:val="24"/>
          <w:lang w:eastAsia="ru-RU"/>
        </w:rPr>
        <w:t>ти);</w:t>
      </w:r>
      <w:r w:rsidRPr="00B31E72">
        <w:rPr>
          <w:rFonts w:ascii="Times New Roman"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w:t>
      </w:r>
      <w:r w:rsidR="00725897">
        <w:rPr>
          <w:rFonts w:ascii="Times New Roman" w:hAnsi="Times New Roman" w:cs="Times New Roman"/>
          <w:sz w:val="24"/>
          <w:szCs w:val="24"/>
          <w:lang w:eastAsia="ru-RU"/>
        </w:rPr>
        <w:t xml:space="preserve">анизовывать свою деятельность);художественной деятельности; физического развития. В </w:t>
      </w:r>
      <w:r w:rsidRPr="00B31E72">
        <w:rPr>
          <w:rFonts w:ascii="Times New Roman" w:hAnsi="Times New Roman" w:cs="Times New Roman"/>
          <w:sz w:val="24"/>
          <w:szCs w:val="24"/>
          <w:lang w:eastAsia="ru-RU"/>
        </w:rPr>
        <w:t xml:space="preserve">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r w:rsidRPr="004178AD">
        <w:rPr>
          <w:rFonts w:ascii="Times New Roman" w:hAnsi="Times New Roman" w:cs="Times New Roman"/>
          <w:b/>
          <w:color w:val="C00000"/>
          <w:sz w:val="24"/>
          <w:szCs w:val="24"/>
          <w:lang w:eastAsia="ru-RU"/>
        </w:rPr>
        <w:t>Установлена следующая периодичность проведения диагностики - два р</w:t>
      </w:r>
      <w:r w:rsidR="00725897" w:rsidRPr="004178AD">
        <w:rPr>
          <w:rFonts w:ascii="Times New Roman" w:hAnsi="Times New Roman" w:cs="Times New Roman"/>
          <w:b/>
          <w:color w:val="C00000"/>
          <w:sz w:val="24"/>
          <w:szCs w:val="24"/>
          <w:lang w:eastAsia="ru-RU"/>
        </w:rPr>
        <w:t>аза в го</w:t>
      </w:r>
      <w:r w:rsidR="007D2C0C" w:rsidRPr="004178AD">
        <w:rPr>
          <w:rFonts w:ascii="Times New Roman" w:hAnsi="Times New Roman" w:cs="Times New Roman"/>
          <w:b/>
          <w:color w:val="C00000"/>
          <w:sz w:val="24"/>
          <w:szCs w:val="24"/>
          <w:lang w:eastAsia="ru-RU"/>
        </w:rPr>
        <w:t>д</w:t>
      </w:r>
      <w:r w:rsidR="00725897" w:rsidRPr="004178AD">
        <w:rPr>
          <w:rFonts w:ascii="Times New Roman" w:hAnsi="Times New Roman" w:cs="Times New Roman"/>
          <w:b/>
          <w:color w:val="C00000"/>
          <w:sz w:val="24"/>
          <w:szCs w:val="24"/>
          <w:lang w:eastAsia="ru-RU"/>
        </w:rPr>
        <w:t>:</w:t>
      </w:r>
      <w:r w:rsidR="007D2C0C" w:rsidRPr="004178AD">
        <w:rPr>
          <w:rFonts w:ascii="Times New Roman" w:hAnsi="Times New Roman" w:cs="Times New Roman"/>
          <w:b/>
          <w:color w:val="C00000"/>
          <w:sz w:val="24"/>
          <w:szCs w:val="24"/>
          <w:lang w:eastAsia="ru-RU"/>
        </w:rPr>
        <w:t xml:space="preserve">  </w:t>
      </w:r>
      <w:r w:rsidRPr="004178AD">
        <w:rPr>
          <w:rFonts w:ascii="Times New Roman" w:hAnsi="Times New Roman" w:cs="Times New Roman"/>
          <w:b/>
          <w:color w:val="C00000"/>
          <w:sz w:val="24"/>
          <w:szCs w:val="24"/>
          <w:lang w:eastAsia="ru-RU"/>
        </w:rPr>
        <w:t xml:space="preserve">в начале </w:t>
      </w:r>
      <w:r w:rsidRPr="004178AD">
        <w:rPr>
          <w:rFonts w:ascii="Times New Roman" w:hAnsi="Times New Roman" w:cs="Times New Roman"/>
          <w:b/>
          <w:color w:val="C00000"/>
          <w:sz w:val="24"/>
          <w:szCs w:val="24"/>
          <w:lang w:eastAsia="ru-RU"/>
        </w:rPr>
        <w:lastRenderedPageBreak/>
        <w:t>учебного</w:t>
      </w:r>
      <w:r w:rsidRPr="004178AD">
        <w:rPr>
          <w:rFonts w:ascii="Times New Roman" w:hAnsi="Times New Roman" w:cs="Times New Roman"/>
          <w:color w:val="C00000"/>
          <w:sz w:val="24"/>
          <w:szCs w:val="24"/>
          <w:lang w:eastAsia="ru-RU"/>
        </w:rPr>
        <w:t xml:space="preserve"> </w:t>
      </w:r>
      <w:r w:rsidRPr="004178AD">
        <w:rPr>
          <w:rFonts w:ascii="Times New Roman" w:hAnsi="Times New Roman" w:cs="Times New Roman"/>
          <w:b/>
          <w:color w:val="C00000"/>
          <w:sz w:val="24"/>
          <w:szCs w:val="24"/>
          <w:lang w:eastAsia="ru-RU"/>
        </w:rPr>
        <w:t>года (октябрь)</w:t>
      </w:r>
      <w:r w:rsidRPr="00B31E72">
        <w:rPr>
          <w:rFonts w:ascii="Times New Roman" w:hAnsi="Times New Roman" w:cs="Times New Roman"/>
          <w:sz w:val="24"/>
          <w:szCs w:val="24"/>
          <w:lang w:eastAsia="ru-RU"/>
        </w:rPr>
        <w:t xml:space="preserve"> диагностика проводится с целью выявления уровня освоения программы детьми и корректировки сод</w:t>
      </w:r>
      <w:r w:rsidR="00725897">
        <w:rPr>
          <w:rFonts w:ascii="Times New Roman" w:hAnsi="Times New Roman" w:cs="Times New Roman"/>
          <w:sz w:val="24"/>
          <w:szCs w:val="24"/>
          <w:lang w:eastAsia="ru-RU"/>
        </w:rPr>
        <w:t>ержания образовательной работы;</w:t>
      </w:r>
      <w:r w:rsidR="007D2C0C">
        <w:rPr>
          <w:rFonts w:ascii="Times New Roman" w:hAnsi="Times New Roman" w:cs="Times New Roman"/>
          <w:sz w:val="24"/>
          <w:szCs w:val="24"/>
          <w:lang w:eastAsia="ru-RU"/>
        </w:rPr>
        <w:t xml:space="preserve"> </w:t>
      </w:r>
      <w:r w:rsidR="007D2C0C" w:rsidRPr="004178AD">
        <w:rPr>
          <w:rFonts w:ascii="Times New Roman" w:hAnsi="Times New Roman" w:cs="Times New Roman"/>
          <w:b/>
          <w:color w:val="C00000"/>
          <w:sz w:val="24"/>
          <w:szCs w:val="24"/>
          <w:lang w:eastAsia="ru-RU"/>
        </w:rPr>
        <w:t xml:space="preserve">и </w:t>
      </w:r>
      <w:r w:rsidRPr="004178AD">
        <w:rPr>
          <w:rFonts w:ascii="Times New Roman" w:hAnsi="Times New Roman" w:cs="Times New Roman"/>
          <w:b/>
          <w:color w:val="C00000"/>
          <w:sz w:val="24"/>
          <w:szCs w:val="24"/>
          <w:lang w:eastAsia="ru-RU"/>
        </w:rPr>
        <w:t>на</w:t>
      </w:r>
      <w:r w:rsidRPr="004178AD">
        <w:rPr>
          <w:rFonts w:ascii="Times New Roman" w:hAnsi="Times New Roman" w:cs="Times New Roman"/>
          <w:color w:val="C00000"/>
          <w:sz w:val="24"/>
          <w:szCs w:val="24"/>
          <w:lang w:eastAsia="ru-RU"/>
        </w:rPr>
        <w:t xml:space="preserve"> </w:t>
      </w:r>
      <w:r w:rsidRPr="004178AD">
        <w:rPr>
          <w:rFonts w:ascii="Times New Roman" w:hAnsi="Times New Roman" w:cs="Times New Roman"/>
          <w:b/>
          <w:color w:val="C00000"/>
          <w:sz w:val="24"/>
          <w:szCs w:val="24"/>
          <w:lang w:eastAsia="ru-RU"/>
        </w:rPr>
        <w:t>конец учебного года</w:t>
      </w:r>
      <w:r w:rsidRPr="00B31E72">
        <w:rPr>
          <w:rFonts w:ascii="Times New Roman" w:hAnsi="Times New Roman" w:cs="Times New Roman"/>
          <w:sz w:val="24"/>
          <w:szCs w:val="24"/>
          <w:lang w:eastAsia="ru-RU"/>
        </w:rPr>
        <w:t xml:space="preserve"> (апрель) - с целью сравнения полученного и желаемого результата. Проводят диагностику воспитатели и узкие специалисты.</w:t>
      </w:r>
    </w:p>
    <w:p w:rsidR="00B31E72" w:rsidRPr="00B31E72" w:rsidRDefault="00B31E72" w:rsidP="006B6716">
      <w:pPr>
        <w:pStyle w:val="a6"/>
        <w:jc w:val="both"/>
        <w:rPr>
          <w:rFonts w:ascii="Times New Roman" w:hAnsi="Times New Roman" w:cs="Times New Roman"/>
          <w:sz w:val="24"/>
          <w:szCs w:val="24"/>
          <w:lang w:eastAsia="ru-RU"/>
        </w:rPr>
      </w:pPr>
      <w:r w:rsidRPr="004178AD">
        <w:rPr>
          <w:rFonts w:ascii="Times New Roman" w:hAnsi="Times New Roman" w:cs="Times New Roman"/>
          <w:b/>
          <w:color w:val="C00000"/>
          <w:sz w:val="24"/>
          <w:szCs w:val="24"/>
          <w:lang w:eastAsia="ru-RU"/>
        </w:rPr>
        <w:t>Основными методами диагностики являются</w:t>
      </w:r>
      <w:r w:rsidR="007D2C0C" w:rsidRPr="004178AD">
        <w:rPr>
          <w:rFonts w:ascii="Times New Roman" w:hAnsi="Times New Roman" w:cs="Times New Roman"/>
          <w:b/>
          <w:color w:val="C00000"/>
          <w:sz w:val="24"/>
          <w:szCs w:val="24"/>
          <w:lang w:eastAsia="ru-RU"/>
        </w:rPr>
        <w:t>:</w:t>
      </w:r>
      <w:r w:rsidRPr="007D2C0C">
        <w:rPr>
          <w:rFonts w:ascii="Times New Roman" w:hAnsi="Times New Roman" w:cs="Times New Roman"/>
          <w:sz w:val="24"/>
          <w:szCs w:val="24"/>
          <w:lang w:eastAsia="ru-RU"/>
        </w:rPr>
        <w:t xml:space="preserve"> </w:t>
      </w:r>
      <w:r w:rsidRPr="00B31E72">
        <w:rPr>
          <w:rFonts w:ascii="Times New Roman" w:hAnsi="Times New Roman" w:cs="Times New Roman"/>
          <w:sz w:val="24"/>
          <w:szCs w:val="24"/>
          <w:lang w:eastAsia="ru-RU"/>
        </w:rPr>
        <w:t>наблюдение, беседа, анализ продуктов детской деятельности, создание игровых ситуаций. Стандарт дошкольного образования не регламентирует инструментарий, с опорой на который будет проводиться диагностика, а поэтому педагоги имеют право использовать апробированные методики, соответствующие специфике диагностической процедуры.</w:t>
      </w:r>
    </w:p>
    <w:p w:rsidR="00A04302" w:rsidRPr="004C06C0" w:rsidRDefault="00B31E72" w:rsidP="004C06C0">
      <w:pPr>
        <w:pStyle w:val="a6"/>
        <w:jc w:val="both"/>
        <w:rPr>
          <w:rFonts w:ascii="Times New Roman" w:hAnsi="Times New Roman" w:cs="Times New Roman"/>
          <w:sz w:val="24"/>
          <w:szCs w:val="24"/>
          <w:lang w:eastAsia="ru-RU"/>
        </w:rPr>
      </w:pPr>
      <w:r w:rsidRPr="004178AD">
        <w:rPr>
          <w:rFonts w:ascii="Times New Roman" w:hAnsi="Times New Roman" w:cs="Times New Roman"/>
          <w:b/>
          <w:color w:val="C00000"/>
          <w:sz w:val="24"/>
          <w:szCs w:val="24"/>
          <w:lang w:eastAsia="ru-RU"/>
        </w:rPr>
        <w:t xml:space="preserve">Диагностика готовности к школьному обучению проводится 2 раза в год (в ноябре и апреле) </w:t>
      </w:r>
      <w:r w:rsidRPr="00B31E72">
        <w:rPr>
          <w:rFonts w:ascii="Times New Roman" w:hAnsi="Times New Roman" w:cs="Times New Roman"/>
          <w:sz w:val="24"/>
          <w:szCs w:val="24"/>
          <w:lang w:eastAsia="ru-RU"/>
        </w:rPr>
        <w:t>с письменного согласия родителей (законного представителя) согласно п.3.2.3. ФГОС ДО по</w:t>
      </w:r>
      <w:r w:rsidR="004178AD">
        <w:rPr>
          <w:rFonts w:ascii="Times New Roman" w:hAnsi="Times New Roman" w:cs="Times New Roman"/>
          <w:sz w:val="24"/>
          <w:szCs w:val="24"/>
          <w:lang w:eastAsia="ru-RU"/>
        </w:rPr>
        <w:t>…</w:t>
      </w:r>
      <w:r w:rsidRPr="00B31E72">
        <w:rPr>
          <w:rFonts w:ascii="Times New Roman" w:hAnsi="Times New Roman" w:cs="Times New Roman"/>
          <w:sz w:val="24"/>
          <w:szCs w:val="24"/>
          <w:lang w:eastAsia="ru-RU"/>
        </w:rPr>
        <w:t xml:space="preserve"> методикам, разработанным Министерством образования Республики </w:t>
      </w:r>
      <w:r w:rsidR="007D2C0C">
        <w:rPr>
          <w:rFonts w:ascii="Times New Roman" w:hAnsi="Times New Roman" w:cs="Times New Roman"/>
          <w:sz w:val="24"/>
          <w:szCs w:val="24"/>
          <w:lang w:eastAsia="ru-RU"/>
        </w:rPr>
        <w:t xml:space="preserve"> Даге</w:t>
      </w:r>
      <w:r w:rsidRPr="00B31E72">
        <w:rPr>
          <w:rFonts w:ascii="Times New Roman" w:hAnsi="Times New Roman" w:cs="Times New Roman"/>
          <w:sz w:val="24"/>
          <w:szCs w:val="24"/>
          <w:lang w:eastAsia="ru-RU"/>
        </w:rPr>
        <w:t>стан, изучающим стартовые возможности будущих первоклассников. Результаты диагностики могут использоваться для построения его образовательной траектории или проведения квалифицированной коррекции развития детей.</w:t>
      </w:r>
      <w:bookmarkStart w:id="3" w:name="page18"/>
      <w:bookmarkEnd w:id="3"/>
    </w:p>
    <w:p w:rsidR="00F1261A" w:rsidRDefault="00F1261A" w:rsidP="00E82D90">
      <w:pPr>
        <w:pStyle w:val="a6"/>
        <w:rPr>
          <w:rFonts w:ascii="Times New Roman" w:hAnsi="Times New Roman" w:cs="Times New Roman"/>
          <w:b/>
          <w:sz w:val="24"/>
          <w:szCs w:val="24"/>
        </w:rPr>
      </w:pPr>
    </w:p>
    <w:p w:rsidR="007D2C0C" w:rsidRDefault="007D2C0C" w:rsidP="00E82D90">
      <w:pPr>
        <w:pStyle w:val="a6"/>
        <w:rPr>
          <w:rFonts w:ascii="Times New Roman" w:hAnsi="Times New Roman" w:cs="Times New Roman"/>
          <w:b/>
          <w:sz w:val="24"/>
          <w:szCs w:val="24"/>
        </w:rPr>
      </w:pPr>
    </w:p>
    <w:p w:rsidR="00354F23" w:rsidRDefault="00354F23" w:rsidP="00B7650D">
      <w:pPr>
        <w:pStyle w:val="a6"/>
        <w:jc w:val="center"/>
        <w:rPr>
          <w:rFonts w:ascii="Times New Roman" w:hAnsi="Times New Roman" w:cs="Times New Roman"/>
          <w:b/>
          <w:color w:val="C00000"/>
          <w:sz w:val="28"/>
          <w:szCs w:val="24"/>
        </w:rPr>
      </w:pPr>
    </w:p>
    <w:p w:rsidR="00354F23" w:rsidRDefault="00354F23" w:rsidP="00B7650D">
      <w:pPr>
        <w:pStyle w:val="a6"/>
        <w:jc w:val="center"/>
        <w:rPr>
          <w:rFonts w:ascii="Times New Roman" w:hAnsi="Times New Roman" w:cs="Times New Roman"/>
          <w:b/>
          <w:color w:val="C00000"/>
          <w:sz w:val="28"/>
          <w:szCs w:val="24"/>
        </w:rPr>
      </w:pPr>
    </w:p>
    <w:p w:rsidR="007D2C0C" w:rsidRPr="00B7650D" w:rsidRDefault="0013377B" w:rsidP="00B7650D">
      <w:pPr>
        <w:pStyle w:val="a6"/>
        <w:jc w:val="center"/>
        <w:rPr>
          <w:rFonts w:ascii="Times New Roman" w:hAnsi="Times New Roman" w:cs="Times New Roman"/>
          <w:color w:val="C00000"/>
          <w:sz w:val="28"/>
          <w:szCs w:val="24"/>
        </w:rPr>
      </w:pPr>
      <w:r w:rsidRPr="003063BB">
        <w:rPr>
          <w:rFonts w:ascii="Times New Roman" w:hAnsi="Times New Roman" w:cs="Times New Roman"/>
          <w:b/>
          <w:color w:val="C00000"/>
          <w:sz w:val="28"/>
          <w:szCs w:val="24"/>
        </w:rPr>
        <w:t xml:space="preserve">Целевые ориентиры части Программы, </w:t>
      </w:r>
      <w:r w:rsidR="004178AD">
        <w:rPr>
          <w:rFonts w:ascii="Times New Roman" w:hAnsi="Times New Roman" w:cs="Times New Roman"/>
          <w:b/>
          <w:color w:val="C00000"/>
          <w:sz w:val="28"/>
          <w:szCs w:val="24"/>
        </w:rPr>
        <w:t xml:space="preserve">                                                                             </w:t>
      </w:r>
      <w:r w:rsidRPr="003063BB">
        <w:rPr>
          <w:rFonts w:ascii="Times New Roman" w:hAnsi="Times New Roman" w:cs="Times New Roman"/>
          <w:b/>
          <w:color w:val="C00000"/>
          <w:sz w:val="28"/>
          <w:szCs w:val="24"/>
        </w:rPr>
        <w:t>формируе</w:t>
      </w:r>
      <w:r w:rsidR="00E82D90" w:rsidRPr="003063BB">
        <w:rPr>
          <w:rFonts w:ascii="Times New Roman" w:hAnsi="Times New Roman" w:cs="Times New Roman"/>
          <w:b/>
          <w:color w:val="C00000"/>
          <w:sz w:val="28"/>
          <w:szCs w:val="24"/>
        </w:rPr>
        <w:t xml:space="preserve">мой участниками образовательных </w:t>
      </w:r>
      <w:r w:rsidRPr="003063BB">
        <w:rPr>
          <w:rFonts w:ascii="Times New Roman" w:hAnsi="Times New Roman" w:cs="Times New Roman"/>
          <w:b/>
          <w:color w:val="C00000"/>
          <w:sz w:val="28"/>
          <w:szCs w:val="24"/>
        </w:rPr>
        <w:t>отношений:</w:t>
      </w:r>
    </w:p>
    <w:p w:rsidR="007D2C0C" w:rsidRPr="00B7650D" w:rsidRDefault="00B31E72" w:rsidP="00B7650D">
      <w:pPr>
        <w:pStyle w:val="2"/>
        <w:rPr>
          <w:color w:val="215868" w:themeColor="accent5" w:themeShade="80"/>
          <w:lang w:eastAsia="ru-RU"/>
        </w:rPr>
      </w:pPr>
      <w:r w:rsidRPr="003063BB">
        <w:rPr>
          <w:color w:val="215868" w:themeColor="accent5" w:themeShade="80"/>
          <w:lang w:eastAsia="ru-RU"/>
        </w:rPr>
        <w:t>Целевые ориентиры</w:t>
      </w:r>
      <w:r w:rsidR="00E82D90" w:rsidRPr="003063BB">
        <w:rPr>
          <w:color w:val="215868" w:themeColor="accent5" w:themeShade="80"/>
          <w:lang w:eastAsia="ru-RU"/>
        </w:rPr>
        <w:t xml:space="preserve">  </w:t>
      </w:r>
      <w:r w:rsidRPr="003063BB">
        <w:rPr>
          <w:color w:val="215868" w:themeColor="accent5" w:themeShade="80"/>
          <w:lang w:eastAsia="ru-RU"/>
        </w:rPr>
        <w:t xml:space="preserve">на этапе завершения реализации </w:t>
      </w:r>
      <w:r w:rsidR="00E82D90" w:rsidRPr="003063BB">
        <w:rPr>
          <w:color w:val="215868" w:themeColor="accent5" w:themeShade="80"/>
          <w:lang w:eastAsia="ru-RU"/>
        </w:rPr>
        <w:t>Программы</w:t>
      </w:r>
      <w:r w:rsidR="005C757E" w:rsidRPr="003063BB">
        <w:rPr>
          <w:color w:val="215868" w:themeColor="accent5" w:themeShade="80"/>
          <w:lang w:eastAsia="ru-RU"/>
        </w:rPr>
        <w:t xml:space="preserve"> </w:t>
      </w:r>
      <w:r w:rsidRPr="003063BB">
        <w:rPr>
          <w:color w:val="215868" w:themeColor="accent5" w:themeShade="80"/>
          <w:lang w:eastAsia="ru-RU"/>
        </w:rPr>
        <w:t xml:space="preserve"> </w:t>
      </w:r>
      <w:r w:rsidR="00764E53" w:rsidRPr="003063BB">
        <w:rPr>
          <w:color w:val="215868" w:themeColor="accent5" w:themeShade="80"/>
          <w:lang w:eastAsia="ru-RU"/>
        </w:rPr>
        <w:t>(</w:t>
      </w:r>
      <w:r w:rsidRPr="003063BB">
        <w:rPr>
          <w:color w:val="215868" w:themeColor="accent5" w:themeShade="80"/>
          <w:lang w:eastAsia="ru-RU"/>
        </w:rPr>
        <w:t>4-5</w:t>
      </w:r>
      <w:r w:rsidR="00764E53" w:rsidRPr="003063BB">
        <w:rPr>
          <w:color w:val="215868" w:themeColor="accent5" w:themeShade="80"/>
          <w:lang w:eastAsia="ru-RU"/>
        </w:rPr>
        <w:t>лет)</w:t>
      </w:r>
    </w:p>
    <w:p w:rsidR="00B31E72" w:rsidRPr="00354F23" w:rsidRDefault="00A41B26"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B31E72" w:rsidRPr="00354F23">
        <w:rPr>
          <w:rFonts w:ascii="Times New Roman" w:hAnsi="Times New Roman" w:cs="Times New Roman"/>
          <w:sz w:val="24"/>
          <w:szCs w:val="24"/>
          <w:lang w:eastAsia="ru-RU"/>
        </w:rPr>
        <w:t>Обладает знаниями моделирования позиции патриота своей страны через упорядочение представлений о « Родине»;</w:t>
      </w:r>
    </w:p>
    <w:p w:rsidR="00B31E72" w:rsidRPr="00354F23" w:rsidRDefault="00A41B26"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B31E72" w:rsidRPr="00354F23">
        <w:rPr>
          <w:rFonts w:ascii="Times New Roman" w:hAnsi="Times New Roman" w:cs="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31E72" w:rsidRPr="00354F23" w:rsidRDefault="00A41B26"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B31E72" w:rsidRPr="00354F23">
        <w:rPr>
          <w:rFonts w:ascii="Times New Roman" w:hAnsi="Times New Roman" w:cs="Times New Roman"/>
          <w:sz w:val="24"/>
          <w:szCs w:val="24"/>
          <w:lang w:eastAsia="ru-RU"/>
        </w:rPr>
        <w:t>Понимает значимость сохранения и передачи культурно-исторического наследия своей малой Родины от поколения к поколению;</w:t>
      </w:r>
    </w:p>
    <w:p w:rsidR="00B31E72" w:rsidRPr="00354F23" w:rsidRDefault="00A41B26"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B31E72" w:rsidRPr="00354F23">
        <w:rPr>
          <w:rFonts w:ascii="Times New Roman" w:hAnsi="Times New Roman" w:cs="Times New Roman"/>
          <w:sz w:val="24"/>
          <w:szCs w:val="24"/>
          <w:lang w:eastAsia="ru-RU"/>
        </w:rPr>
        <w:t xml:space="preserve">Синтезирует представления об особенностях национальных промыслов </w:t>
      </w:r>
      <w:r w:rsidR="00E82D90" w:rsidRPr="00354F23">
        <w:rPr>
          <w:rFonts w:ascii="Times New Roman" w:hAnsi="Times New Roman" w:cs="Times New Roman"/>
          <w:sz w:val="24"/>
          <w:szCs w:val="24"/>
          <w:lang w:eastAsia="ru-RU"/>
        </w:rPr>
        <w:t xml:space="preserve"> Дагестан</w:t>
      </w:r>
      <w:r w:rsidR="00B31E72" w:rsidRPr="00354F23">
        <w:rPr>
          <w:rFonts w:ascii="Times New Roman" w:hAnsi="Times New Roman" w:cs="Times New Roman"/>
          <w:sz w:val="24"/>
          <w:szCs w:val="24"/>
          <w:lang w:eastAsia="ru-RU"/>
        </w:rPr>
        <w:t xml:space="preserve"> через развитие ценностно – смыслового отношения к народным умельцам и предметам национального искусства;</w:t>
      </w:r>
    </w:p>
    <w:p w:rsidR="00B31E72" w:rsidRPr="00354F23" w:rsidRDefault="00B31E72"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сформирована позиция неравнодушного участника природоохранной деятельности через систематизацию представлений о флоре и фауне </w:t>
      </w:r>
      <w:r w:rsidR="00E82D90" w:rsidRPr="00354F23">
        <w:rPr>
          <w:rFonts w:ascii="Times New Roman" w:hAnsi="Times New Roman" w:cs="Times New Roman"/>
          <w:sz w:val="24"/>
          <w:szCs w:val="24"/>
          <w:lang w:eastAsia="ru-RU"/>
        </w:rPr>
        <w:t xml:space="preserve"> Дагестана;</w:t>
      </w:r>
    </w:p>
    <w:p w:rsidR="00B31E72" w:rsidRPr="00354F23" w:rsidRDefault="00A41B26"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B31E72" w:rsidRPr="00354F23">
        <w:rPr>
          <w:rFonts w:ascii="Times New Roman" w:hAnsi="Times New Roman" w:cs="Times New Roman"/>
          <w:sz w:val="24"/>
          <w:szCs w:val="24"/>
          <w:lang w:eastAsia="ru-RU"/>
        </w:rPr>
        <w:t>Развито эмоционально – ценностного отношения друг к другу в соответств</w:t>
      </w:r>
      <w:r w:rsidR="00F1261A" w:rsidRPr="00354F23">
        <w:rPr>
          <w:rFonts w:ascii="Times New Roman" w:hAnsi="Times New Roman" w:cs="Times New Roman"/>
          <w:sz w:val="24"/>
          <w:szCs w:val="24"/>
          <w:lang w:eastAsia="ru-RU"/>
        </w:rPr>
        <w:t>ии с гендерной принадлежностью.</w:t>
      </w:r>
    </w:p>
    <w:p w:rsidR="002C0BAC" w:rsidRDefault="00E82D90" w:rsidP="00B765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C0BAC" w:rsidRDefault="002C0BAC" w:rsidP="00C50A1C">
      <w:pPr>
        <w:spacing w:after="0" w:line="240" w:lineRule="auto"/>
        <w:jc w:val="center"/>
        <w:rPr>
          <w:rFonts w:ascii="Times New Roman" w:eastAsia="Times New Roman" w:hAnsi="Times New Roman" w:cs="Times New Roman"/>
          <w:b/>
          <w:sz w:val="24"/>
          <w:szCs w:val="24"/>
        </w:rPr>
      </w:pPr>
    </w:p>
    <w:p w:rsidR="00354F23" w:rsidRDefault="004178AD" w:rsidP="003063BB">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354F23" w:rsidRDefault="00354F23" w:rsidP="003063BB">
      <w:pPr>
        <w:spacing w:after="0" w:line="240" w:lineRule="auto"/>
        <w:rPr>
          <w:rFonts w:ascii="Times New Roman" w:eastAsia="Times New Roman" w:hAnsi="Times New Roman" w:cs="Times New Roman"/>
          <w:b/>
          <w:color w:val="C00000"/>
          <w:sz w:val="24"/>
          <w:szCs w:val="24"/>
        </w:rPr>
      </w:pPr>
    </w:p>
    <w:p w:rsidR="00122227" w:rsidRPr="007D2C0C" w:rsidRDefault="00D27CDF" w:rsidP="003063BB">
      <w:pPr>
        <w:spacing w:after="0" w:line="240" w:lineRule="auto"/>
        <w:rPr>
          <w:rFonts w:ascii="Times New Roman" w:eastAsia="Times New Roman" w:hAnsi="Times New Roman" w:cs="Times New Roman"/>
          <w:b/>
          <w:color w:val="C00000"/>
          <w:sz w:val="24"/>
          <w:szCs w:val="24"/>
        </w:rPr>
      </w:pPr>
      <w:r w:rsidRPr="007D2C0C">
        <w:rPr>
          <w:rFonts w:ascii="Times New Roman" w:eastAsia="Times New Roman" w:hAnsi="Times New Roman" w:cs="Times New Roman"/>
          <w:b/>
          <w:color w:val="C00000"/>
          <w:sz w:val="24"/>
          <w:szCs w:val="24"/>
          <w:lang w:val="en-US"/>
        </w:rPr>
        <w:t>II</w:t>
      </w:r>
      <w:r w:rsidR="00227743" w:rsidRPr="007D2C0C">
        <w:rPr>
          <w:rFonts w:ascii="Times New Roman" w:eastAsia="Times New Roman" w:hAnsi="Times New Roman" w:cs="Times New Roman"/>
          <w:b/>
          <w:color w:val="C00000"/>
          <w:sz w:val="24"/>
          <w:szCs w:val="24"/>
        </w:rPr>
        <w:t>. СОДЕРЖАТЕЛЬНЫЙ Р</w:t>
      </w:r>
      <w:r w:rsidR="00C50A1C" w:rsidRPr="007D2C0C">
        <w:rPr>
          <w:rFonts w:ascii="Times New Roman" w:eastAsia="Times New Roman" w:hAnsi="Times New Roman" w:cs="Times New Roman"/>
          <w:b/>
          <w:color w:val="C00000"/>
          <w:sz w:val="24"/>
          <w:szCs w:val="24"/>
        </w:rPr>
        <w:t>АЗДЕЛ</w:t>
      </w:r>
    </w:p>
    <w:p w:rsidR="002C0BAC" w:rsidRPr="007D2C0C" w:rsidRDefault="002C0BAC" w:rsidP="00E10901">
      <w:pPr>
        <w:spacing w:after="0" w:line="240" w:lineRule="auto"/>
        <w:jc w:val="both"/>
        <w:rPr>
          <w:rFonts w:ascii="Times New Roman" w:eastAsia="Times New Roman" w:hAnsi="Times New Roman" w:cs="Times New Roman"/>
          <w:b/>
          <w:color w:val="C00000"/>
          <w:sz w:val="24"/>
          <w:szCs w:val="24"/>
          <w:lang w:eastAsia="ru-RU"/>
        </w:rPr>
      </w:pPr>
    </w:p>
    <w:p w:rsidR="001B2723" w:rsidRPr="007D2C0C" w:rsidRDefault="004178AD" w:rsidP="007D2C0C">
      <w:pPr>
        <w:pStyle w:val="2"/>
        <w:ind w:left="-426"/>
        <w:rPr>
          <w:rFonts w:eastAsia="Calibri"/>
          <w:color w:val="215868" w:themeColor="accent5" w:themeShade="80"/>
        </w:rPr>
      </w:pPr>
      <w:r>
        <w:rPr>
          <w:rFonts w:eastAsia="Calibri"/>
          <w:color w:val="215868" w:themeColor="accent5" w:themeShade="80"/>
        </w:rPr>
        <w:lastRenderedPageBreak/>
        <w:t xml:space="preserve">       </w:t>
      </w:r>
      <w:r w:rsidR="006A12E0" w:rsidRPr="007D2C0C">
        <w:rPr>
          <w:rFonts w:eastAsia="Calibri"/>
          <w:color w:val="215868" w:themeColor="accent5" w:themeShade="80"/>
        </w:rPr>
        <w:t>2.</w:t>
      </w:r>
      <w:r w:rsidR="002830E6" w:rsidRPr="007D2C0C">
        <w:rPr>
          <w:rFonts w:eastAsia="Calibri"/>
          <w:color w:val="215868" w:themeColor="accent5" w:themeShade="80"/>
        </w:rPr>
        <w:t>1.</w:t>
      </w:r>
      <w:r w:rsidR="001B2723" w:rsidRPr="007D2C0C">
        <w:rPr>
          <w:rFonts w:eastAsia="Calibri"/>
          <w:color w:val="215868" w:themeColor="accent5" w:themeShade="80"/>
        </w:rPr>
        <w:t xml:space="preserve">Описание образовательной деятельности в соответствии с направлениями </w:t>
      </w:r>
      <w:r w:rsidR="007D2C0C" w:rsidRPr="00B7650D">
        <w:rPr>
          <w:rFonts w:eastAsia="Calibri"/>
          <w:color w:val="FFFFFF" w:themeColor="background1"/>
        </w:rPr>
        <w:t xml:space="preserve">…     </w:t>
      </w:r>
      <w:r w:rsidRPr="00B7650D">
        <w:rPr>
          <w:rFonts w:eastAsia="Calibri"/>
          <w:color w:val="FFFFFF" w:themeColor="background1"/>
        </w:rPr>
        <w:t xml:space="preserve">  .</w:t>
      </w:r>
      <w:r>
        <w:rPr>
          <w:rFonts w:eastAsia="Calibri"/>
          <w:color w:val="215868" w:themeColor="accent5" w:themeShade="80"/>
        </w:rPr>
        <w:t xml:space="preserve">         </w:t>
      </w:r>
      <w:r w:rsidR="001B2723" w:rsidRPr="007D2C0C">
        <w:rPr>
          <w:rFonts w:eastAsia="Calibri"/>
          <w:color w:val="215868" w:themeColor="accent5" w:themeShade="80"/>
        </w:rPr>
        <w:t>развития ребенка, представленными в пяти образовательных областях</w:t>
      </w:r>
    </w:p>
    <w:p w:rsidR="00DD29D2" w:rsidRDefault="00DD29D2" w:rsidP="00D8525E">
      <w:pPr>
        <w:pStyle w:val="a6"/>
        <w:jc w:val="center"/>
        <w:rPr>
          <w:rFonts w:ascii="Times New Roman" w:hAnsi="Times New Roman" w:cs="Times New Roman"/>
          <w:b/>
          <w:color w:val="FF0000"/>
          <w:sz w:val="28"/>
          <w:szCs w:val="24"/>
          <w:lang w:eastAsia="ru-RU"/>
        </w:rPr>
      </w:pPr>
      <w:r w:rsidRPr="004178AD">
        <w:rPr>
          <w:rFonts w:ascii="Times New Roman" w:hAnsi="Times New Roman" w:cs="Times New Roman"/>
          <w:b/>
          <w:color w:val="FF0000"/>
          <w:sz w:val="28"/>
          <w:szCs w:val="24"/>
          <w:lang w:eastAsia="ru-RU"/>
        </w:rPr>
        <w:t>Общие положения.</w:t>
      </w:r>
    </w:p>
    <w:p w:rsidR="00801E89" w:rsidRPr="004178AD" w:rsidRDefault="00801E89" w:rsidP="00D8525E">
      <w:pPr>
        <w:pStyle w:val="a6"/>
        <w:jc w:val="center"/>
        <w:rPr>
          <w:rFonts w:ascii="Times New Roman" w:hAnsi="Times New Roman" w:cs="Times New Roman"/>
          <w:b/>
          <w:color w:val="FF0000"/>
          <w:sz w:val="28"/>
          <w:szCs w:val="24"/>
          <w:lang w:eastAsia="ru-RU"/>
        </w:rPr>
      </w:pPr>
    </w:p>
    <w:p w:rsidR="00DD29D2" w:rsidRPr="00DD29D2" w:rsidRDefault="00DD29D2" w:rsidP="004A6E18">
      <w:pPr>
        <w:pStyle w:val="a6"/>
        <w:jc w:val="both"/>
        <w:rPr>
          <w:rFonts w:ascii="Times New Roman" w:hAnsi="Times New Roman" w:cs="Times New Roman"/>
          <w:sz w:val="24"/>
          <w:szCs w:val="24"/>
          <w:lang w:eastAsia="ru-RU"/>
        </w:rPr>
      </w:pPr>
      <w:r w:rsidRPr="00DD29D2">
        <w:rPr>
          <w:rFonts w:ascii="Times New Roman" w:hAnsi="Times New Roman" w:cs="Times New Roman"/>
          <w:sz w:val="24"/>
          <w:szCs w:val="24"/>
          <w:lang w:eastAsia="ru-RU"/>
        </w:rPr>
        <w:t xml:space="preserve">Объем обязательной части основной ОП ДО составляет не менее 60% от ее общего объема. </w:t>
      </w:r>
    </w:p>
    <w:p w:rsidR="00DD29D2" w:rsidRPr="007D2C0C" w:rsidRDefault="00DD29D2" w:rsidP="004A6E18">
      <w:pPr>
        <w:pStyle w:val="a6"/>
        <w:jc w:val="both"/>
        <w:rPr>
          <w:rFonts w:ascii="Times New Roman" w:hAnsi="Times New Roman" w:cs="Times New Roman"/>
          <w:b/>
          <w:sz w:val="24"/>
          <w:szCs w:val="24"/>
          <w:lang w:eastAsia="ru-RU"/>
        </w:rPr>
      </w:pPr>
      <w:r w:rsidRPr="00DD29D2">
        <w:rPr>
          <w:rFonts w:ascii="Times New Roman" w:hAnsi="Times New Roman" w:cs="Times New Roman"/>
          <w:sz w:val="24"/>
          <w:szCs w:val="24"/>
          <w:lang w:eastAsia="ru-RU"/>
        </w:rPr>
        <w:t>В содержательном разделе представлены:</w:t>
      </w:r>
    </w:p>
    <w:p w:rsidR="00DD29D2" w:rsidRPr="00DD29D2" w:rsidRDefault="004A6E18"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DD29D2" w:rsidRPr="00E82D90">
        <w:rPr>
          <w:rFonts w:ascii="Times New Roman" w:hAnsi="Times New Roman" w:cs="Times New Roman"/>
          <w:sz w:val="24"/>
          <w:szCs w:val="24"/>
          <w:lang w:eastAsia="ru-RU"/>
        </w:rPr>
        <w:t xml:space="preserve">описание модулей образовательной деятельности в соответствии с направлениями развития ребенка в пяти образовательных областях: </w:t>
      </w:r>
      <w:r w:rsidR="00DD29D2" w:rsidRPr="004178AD">
        <w:rPr>
          <w:rFonts w:ascii="Times New Roman" w:hAnsi="Times New Roman" w:cs="Times New Roman"/>
          <w:b/>
          <w:i/>
          <w:color w:val="C00000"/>
          <w:sz w:val="24"/>
          <w:szCs w:val="24"/>
          <w:lang w:eastAsia="ru-RU"/>
        </w:rPr>
        <w:t>социально-коммуникативной, познавательной, речевой, художественно-эстетической и физического развития</w:t>
      </w:r>
      <w:r w:rsidR="00DD29D2" w:rsidRPr="004178AD">
        <w:rPr>
          <w:rFonts w:ascii="Times New Roman" w:hAnsi="Times New Roman" w:cs="Times New Roman"/>
          <w:b/>
          <w:color w:val="C00000"/>
          <w:sz w:val="24"/>
          <w:szCs w:val="24"/>
          <w:lang w:eastAsia="ru-RU"/>
        </w:rPr>
        <w:t>,</w:t>
      </w:r>
      <w:r w:rsidR="00DD29D2" w:rsidRPr="00CA60C6">
        <w:rPr>
          <w:rFonts w:ascii="Times New Roman" w:hAnsi="Times New Roman" w:cs="Times New Roman"/>
          <w:b/>
          <w:color w:val="FF0000"/>
          <w:sz w:val="24"/>
          <w:szCs w:val="24"/>
          <w:lang w:eastAsia="ru-RU"/>
        </w:rPr>
        <w:t xml:space="preserve"> </w:t>
      </w:r>
      <w:r w:rsidR="00DD29D2" w:rsidRPr="00DD29D2">
        <w:rPr>
          <w:rFonts w:ascii="Times New Roman" w:hAnsi="Times New Roman" w:cs="Times New Roman"/>
          <w:sz w:val="24"/>
          <w:szCs w:val="24"/>
          <w:lang w:eastAsia="ru-RU"/>
        </w:rPr>
        <w:t>с учетом используемых вариативных программ дошкольного образования и методических пособий, обеспечивающих реализацию данного содержания;</w:t>
      </w:r>
    </w:p>
    <w:p w:rsidR="00DD29D2" w:rsidRPr="00DD29D2" w:rsidRDefault="004A6E18"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DD29D2" w:rsidRPr="00DD29D2">
        <w:rPr>
          <w:rFonts w:ascii="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DD29D2" w:rsidRPr="00DD29D2" w:rsidRDefault="00DD29D2" w:rsidP="004A6E18">
      <w:pPr>
        <w:pStyle w:val="a6"/>
        <w:ind w:firstLine="708"/>
        <w:jc w:val="both"/>
        <w:rPr>
          <w:rFonts w:ascii="Times New Roman" w:hAnsi="Times New Roman" w:cs="Times New Roman"/>
          <w:sz w:val="24"/>
          <w:szCs w:val="24"/>
          <w:lang w:eastAsia="ru-RU"/>
        </w:rPr>
      </w:pPr>
      <w:r w:rsidRPr="00DD29D2">
        <w:rPr>
          <w:rFonts w:ascii="Times New Roman" w:hAnsi="Times New Roman" w:cs="Times New Roman"/>
          <w:sz w:val="24"/>
          <w:szCs w:val="24"/>
          <w:lang w:eastAsia="ru-RU"/>
        </w:rPr>
        <w:t xml:space="preserve">Деятельность взрослых и детей по реализации основной образовательной программы, организуется в двух основных моделях - </w:t>
      </w:r>
      <w:r w:rsidRPr="004178AD">
        <w:rPr>
          <w:rFonts w:ascii="Times New Roman" w:hAnsi="Times New Roman" w:cs="Times New Roman"/>
          <w:b/>
          <w:color w:val="C00000"/>
          <w:sz w:val="24"/>
          <w:szCs w:val="24"/>
          <w:lang w:eastAsia="ru-RU"/>
        </w:rPr>
        <w:t>совместной деятельности взрослого и детей</w:t>
      </w:r>
      <w:r w:rsidRPr="004178AD">
        <w:rPr>
          <w:rFonts w:ascii="Times New Roman" w:hAnsi="Times New Roman" w:cs="Times New Roman"/>
          <w:color w:val="C00000"/>
          <w:sz w:val="24"/>
          <w:szCs w:val="24"/>
          <w:lang w:eastAsia="ru-RU"/>
        </w:rPr>
        <w:t xml:space="preserve"> и </w:t>
      </w:r>
      <w:r w:rsidRPr="004178AD">
        <w:rPr>
          <w:rFonts w:ascii="Times New Roman" w:hAnsi="Times New Roman" w:cs="Times New Roman"/>
          <w:b/>
          <w:color w:val="C00000"/>
          <w:sz w:val="24"/>
          <w:szCs w:val="24"/>
          <w:lang w:eastAsia="ru-RU"/>
        </w:rPr>
        <w:t>самостоятельной деятельности детей</w:t>
      </w:r>
      <w:r w:rsidRPr="004178AD">
        <w:rPr>
          <w:rFonts w:ascii="Times New Roman" w:hAnsi="Times New Roman" w:cs="Times New Roman"/>
          <w:color w:val="C00000"/>
          <w:sz w:val="24"/>
          <w:szCs w:val="24"/>
          <w:lang w:eastAsia="ru-RU"/>
        </w:rPr>
        <w:t xml:space="preserve">. </w:t>
      </w:r>
      <w:r w:rsidRPr="00DD29D2">
        <w:rPr>
          <w:rFonts w:ascii="Times New Roman" w:hAnsi="Times New Roman" w:cs="Times New Roman"/>
          <w:sz w:val="24"/>
          <w:szCs w:val="24"/>
          <w:lang w:eastAsia="ru-RU"/>
        </w:rPr>
        <w:t>Решение образовательных задач в рамках совместной</w:t>
      </w:r>
      <w:r w:rsidR="00E82D90">
        <w:rPr>
          <w:rFonts w:ascii="Times New Roman" w:hAnsi="Times New Roman" w:cs="Times New Roman"/>
          <w:sz w:val="24"/>
          <w:szCs w:val="24"/>
          <w:lang w:eastAsia="ru-RU"/>
        </w:rPr>
        <w:t xml:space="preserve"> </w:t>
      </w:r>
      <w:r w:rsidRPr="00DD29D2">
        <w:rPr>
          <w:rFonts w:ascii="Times New Roman" w:hAnsi="Times New Roman" w:cs="Times New Roman"/>
          <w:sz w:val="24"/>
          <w:szCs w:val="24"/>
          <w:lang w:eastAsia="ru-RU"/>
        </w:rPr>
        <w:t xml:space="preserve">деятельности взрослого и детей осуществляется как в </w:t>
      </w:r>
      <w:r w:rsidRPr="004178AD">
        <w:rPr>
          <w:rFonts w:ascii="Times New Roman" w:hAnsi="Times New Roman" w:cs="Times New Roman"/>
          <w:b/>
          <w:color w:val="C00000"/>
          <w:sz w:val="24"/>
          <w:szCs w:val="24"/>
          <w:lang w:eastAsia="ru-RU"/>
        </w:rPr>
        <w:t>образовательной деятельности</w:t>
      </w:r>
      <w:r w:rsidRPr="004178AD">
        <w:rPr>
          <w:rFonts w:ascii="Times New Roman" w:hAnsi="Times New Roman" w:cs="Times New Roman"/>
          <w:color w:val="C00000"/>
          <w:sz w:val="24"/>
          <w:szCs w:val="24"/>
          <w:lang w:eastAsia="ru-RU"/>
        </w:rPr>
        <w:t xml:space="preserve"> </w:t>
      </w:r>
      <w:r w:rsidRPr="00DD29D2">
        <w:rPr>
          <w:rFonts w:ascii="Times New Roman" w:hAnsi="Times New Roman" w:cs="Times New Roman"/>
          <w:sz w:val="24"/>
          <w:szCs w:val="24"/>
          <w:lang w:eastAsia="ru-RU"/>
        </w:rPr>
        <w:t xml:space="preserve">(не связанной с одновременным проведением режимных моментов), так </w:t>
      </w:r>
      <w:r w:rsidRPr="004178AD">
        <w:rPr>
          <w:rFonts w:ascii="Times New Roman" w:hAnsi="Times New Roman" w:cs="Times New Roman"/>
          <w:color w:val="C00000"/>
          <w:sz w:val="24"/>
          <w:szCs w:val="24"/>
          <w:lang w:eastAsia="ru-RU"/>
        </w:rPr>
        <w:t xml:space="preserve">и </w:t>
      </w:r>
      <w:r w:rsidRPr="004178AD">
        <w:rPr>
          <w:rFonts w:ascii="Times New Roman" w:hAnsi="Times New Roman" w:cs="Times New Roman"/>
          <w:b/>
          <w:color w:val="C00000"/>
          <w:sz w:val="24"/>
          <w:szCs w:val="24"/>
          <w:lang w:eastAsia="ru-RU"/>
        </w:rPr>
        <w:t>в образовательной</w:t>
      </w:r>
      <w:r w:rsidR="00E82D90" w:rsidRPr="004178AD">
        <w:rPr>
          <w:rFonts w:ascii="Times New Roman" w:hAnsi="Times New Roman" w:cs="Times New Roman"/>
          <w:b/>
          <w:color w:val="C00000"/>
          <w:sz w:val="24"/>
          <w:szCs w:val="24"/>
          <w:lang w:eastAsia="ru-RU"/>
        </w:rPr>
        <w:t xml:space="preserve"> </w:t>
      </w:r>
      <w:r w:rsidRPr="004178AD">
        <w:rPr>
          <w:rFonts w:ascii="Times New Roman" w:hAnsi="Times New Roman" w:cs="Times New Roman"/>
          <w:b/>
          <w:color w:val="C00000"/>
          <w:sz w:val="24"/>
          <w:szCs w:val="24"/>
          <w:lang w:eastAsia="ru-RU"/>
        </w:rPr>
        <w:t xml:space="preserve">деятельности, осуществляемой в ходе режимных моментов </w:t>
      </w:r>
      <w:r w:rsidRPr="00DD29D2">
        <w:rPr>
          <w:rFonts w:ascii="Times New Roman" w:hAnsi="Times New Roman" w:cs="Times New Roman"/>
          <w:sz w:val="24"/>
          <w:szCs w:val="24"/>
          <w:lang w:eastAsia="ru-RU"/>
        </w:rPr>
        <w:t>(во время утреннего прихода детей,</w:t>
      </w:r>
      <w:r w:rsidR="00E82D90">
        <w:rPr>
          <w:rFonts w:ascii="Times New Roman" w:hAnsi="Times New Roman" w:cs="Times New Roman"/>
          <w:sz w:val="24"/>
          <w:szCs w:val="24"/>
          <w:lang w:eastAsia="ru-RU"/>
        </w:rPr>
        <w:t xml:space="preserve"> </w:t>
      </w:r>
      <w:r w:rsidRPr="00DD29D2">
        <w:rPr>
          <w:rFonts w:ascii="Times New Roman" w:hAnsi="Times New Roman" w:cs="Times New Roman"/>
          <w:sz w:val="24"/>
          <w:szCs w:val="24"/>
          <w:lang w:eastAsia="ru-RU"/>
        </w:rPr>
        <w:t>прогулки, подготовки к приему пищи, дневному сну и т.п.).</w:t>
      </w:r>
    </w:p>
    <w:p w:rsidR="00DD29D2" w:rsidRPr="00DD29D2" w:rsidRDefault="00DD29D2" w:rsidP="004A6E18">
      <w:pPr>
        <w:pStyle w:val="a6"/>
        <w:jc w:val="both"/>
        <w:rPr>
          <w:rFonts w:ascii="Times New Roman" w:hAnsi="Times New Roman" w:cs="Times New Roman"/>
          <w:sz w:val="24"/>
          <w:szCs w:val="24"/>
          <w:lang w:eastAsia="ru-RU"/>
        </w:rPr>
      </w:pPr>
      <w:r w:rsidRPr="00DD29D2">
        <w:rPr>
          <w:rFonts w:ascii="Times New Roman" w:hAnsi="Times New Roman" w:cs="Times New Roman"/>
          <w:sz w:val="24"/>
          <w:szCs w:val="24"/>
          <w:lang w:eastAsia="ru-RU"/>
        </w:rPr>
        <w:t>Образовательная деятельность реализуется через организацию различных видов детской деятельности (игровой, познавательной, исследовательской, коммуникативной и др.) или их интеграцию, выбор которых осуществляется педагогом самостоятельно. Интегрированный подход в обучении рассматривается как перенос способов познания из одного вида деятельности в другие. Особенностью интегрированного обучения является то, что оно базируется на основе одной доминирующей деятельности, которая является своеобразным стержнем обучения. Остальные интегрируемые с ней помогают глубже понять главное содержание обучения.</w:t>
      </w:r>
    </w:p>
    <w:p w:rsidR="00DD29D2" w:rsidRPr="00DD29D2" w:rsidRDefault="00DD29D2" w:rsidP="004A6E18">
      <w:pPr>
        <w:pStyle w:val="a6"/>
        <w:jc w:val="both"/>
        <w:rPr>
          <w:rFonts w:ascii="Times New Roman" w:hAnsi="Times New Roman" w:cs="Times New Roman"/>
          <w:sz w:val="24"/>
          <w:szCs w:val="24"/>
          <w:lang w:eastAsia="ru-RU"/>
        </w:rPr>
      </w:pPr>
      <w:r w:rsidRPr="00DD29D2">
        <w:rPr>
          <w:rFonts w:ascii="Times New Roman" w:hAnsi="Times New Roman" w:cs="Times New Roman"/>
          <w:sz w:val="24"/>
          <w:szCs w:val="24"/>
          <w:lang w:eastAsia="ru-RU"/>
        </w:rPr>
        <w:t>Реализация Программы обеспечивается на основе вариативных форм, способов, методов средств</w:t>
      </w:r>
      <w:r w:rsidRPr="00DD29D2">
        <w:rPr>
          <w:rFonts w:ascii="Times New Roman" w:hAnsi="Times New Roman" w:cs="Times New Roman"/>
          <w:b/>
          <w:sz w:val="24"/>
          <w:szCs w:val="24"/>
          <w:lang w:eastAsia="ru-RU"/>
        </w:rPr>
        <w:t xml:space="preserve">, </w:t>
      </w:r>
      <w:r w:rsidRPr="00DD29D2">
        <w:rPr>
          <w:rFonts w:ascii="Times New Roman" w:hAnsi="Times New Roman" w:cs="Times New Roman"/>
          <w:sz w:val="24"/>
          <w:szCs w:val="24"/>
          <w:lang w:eastAsia="ru-RU"/>
        </w:rPr>
        <w:t>представленных в методических пособиях, соответствующих принципам и целям ФГОСДО с учетом многообразия социокультурных условий, национального состава, возраста воспитанников, их интересов, достижений родителей (законных представителей) в деле воспитания развития детей, а также возможностей окружающего социума.</w:t>
      </w:r>
    </w:p>
    <w:p w:rsidR="00A41B26" w:rsidRDefault="00DD29D2" w:rsidP="004A6E18">
      <w:pPr>
        <w:pStyle w:val="a6"/>
        <w:jc w:val="both"/>
        <w:rPr>
          <w:rFonts w:ascii="Times New Roman" w:hAnsi="Times New Roman" w:cs="Times New Roman"/>
          <w:sz w:val="24"/>
          <w:szCs w:val="24"/>
          <w:lang w:eastAsia="ru-RU"/>
        </w:rPr>
      </w:pPr>
      <w:r w:rsidRPr="00DD29D2">
        <w:rPr>
          <w:rFonts w:ascii="Times New Roman" w:hAnsi="Times New Roman" w:cs="Times New Roman"/>
          <w:sz w:val="24"/>
          <w:szCs w:val="24"/>
          <w:lang w:eastAsia="ru-RU"/>
        </w:rPr>
        <w:t xml:space="preserve">Примером вариативных форм, способов, методов организации образовательной деятельности могут служить такие формы, как занятия, различные виды игр, в том числе свободная игра, игра-исследование, ролевая, и др. виды игр, традиционные подвижные и народные игры; взаимодействие общение детей и взрослых и/или детей между собой; проекты различной направленности, прежде всего исследовательские; национальные праздники, социальные акции т.п. </w:t>
      </w:r>
    </w:p>
    <w:p w:rsidR="00A41B26" w:rsidRDefault="00A41B26" w:rsidP="004A6E18">
      <w:pPr>
        <w:pStyle w:val="a6"/>
        <w:jc w:val="both"/>
        <w:rPr>
          <w:rFonts w:ascii="Times New Roman" w:hAnsi="Times New Roman" w:cs="Times New Roman"/>
          <w:sz w:val="24"/>
          <w:szCs w:val="24"/>
          <w:lang w:eastAsia="ru-RU"/>
        </w:rPr>
      </w:pPr>
    </w:p>
    <w:p w:rsidR="00DD29D2" w:rsidRPr="004178AD" w:rsidRDefault="00DD29D2" w:rsidP="004A6E18">
      <w:pPr>
        <w:pStyle w:val="a6"/>
        <w:jc w:val="both"/>
        <w:rPr>
          <w:rFonts w:ascii="Times New Roman" w:hAnsi="Times New Roman" w:cs="Times New Roman"/>
          <w:b/>
          <w:i/>
          <w:color w:val="C00000"/>
          <w:sz w:val="24"/>
          <w:szCs w:val="24"/>
          <w:lang w:eastAsia="ru-RU"/>
        </w:rPr>
      </w:pPr>
      <w:r w:rsidRPr="00CA60C6">
        <w:rPr>
          <w:rFonts w:ascii="Times New Roman" w:hAnsi="Times New Roman" w:cs="Times New Roman"/>
          <w:b/>
          <w:color w:val="C00000"/>
          <w:sz w:val="24"/>
          <w:szCs w:val="24"/>
          <w:lang w:eastAsia="ru-RU"/>
        </w:rPr>
        <w:t>Актуальны в ДОО технологии</w:t>
      </w:r>
      <w:r w:rsidR="00E82D90" w:rsidRPr="00CA60C6">
        <w:rPr>
          <w:rFonts w:ascii="Times New Roman" w:hAnsi="Times New Roman" w:cs="Times New Roman"/>
          <w:b/>
          <w:color w:val="C00000"/>
          <w:sz w:val="24"/>
          <w:szCs w:val="24"/>
          <w:lang w:eastAsia="ru-RU"/>
        </w:rPr>
        <w:t>:</w:t>
      </w:r>
      <w:r w:rsidRPr="00E82D90">
        <w:rPr>
          <w:rFonts w:ascii="Times New Roman" w:hAnsi="Times New Roman" w:cs="Times New Roman"/>
          <w:b/>
          <w:sz w:val="24"/>
          <w:szCs w:val="24"/>
          <w:lang w:eastAsia="ru-RU"/>
        </w:rPr>
        <w:t xml:space="preserve"> </w:t>
      </w:r>
      <w:r w:rsidRPr="004178AD">
        <w:rPr>
          <w:rFonts w:ascii="Times New Roman" w:hAnsi="Times New Roman" w:cs="Times New Roman"/>
          <w:b/>
          <w:i/>
          <w:color w:val="C00000"/>
          <w:sz w:val="24"/>
          <w:szCs w:val="24"/>
          <w:lang w:eastAsia="ru-RU"/>
        </w:rPr>
        <w:t>проектной деятельности, исследовательской деятельности, информационно - коммуникативные, личностно - ориентированные.</w:t>
      </w:r>
    </w:p>
    <w:p w:rsidR="002C0BAC" w:rsidRPr="00E82D90" w:rsidRDefault="00DD29D2" w:rsidP="004A6E18">
      <w:pPr>
        <w:pStyle w:val="a6"/>
        <w:jc w:val="both"/>
        <w:rPr>
          <w:rFonts w:ascii="Times New Roman" w:hAnsi="Times New Roman" w:cs="Times New Roman"/>
          <w:sz w:val="24"/>
          <w:szCs w:val="24"/>
          <w:lang w:eastAsia="ru-RU"/>
        </w:rPr>
      </w:pPr>
      <w:r w:rsidRPr="004178AD">
        <w:rPr>
          <w:rFonts w:ascii="Times New Roman" w:hAnsi="Times New Roman" w:cs="Times New Roman"/>
          <w:b/>
          <w:color w:val="C00000"/>
          <w:sz w:val="24"/>
          <w:szCs w:val="24"/>
          <w:lang w:eastAsia="ru-RU"/>
        </w:rPr>
        <w:t>Занятие не утратило своей ценности</w:t>
      </w:r>
      <w:r w:rsidRPr="004178AD">
        <w:rPr>
          <w:rFonts w:ascii="Times New Roman" w:hAnsi="Times New Roman" w:cs="Times New Roman"/>
          <w:color w:val="C00000"/>
          <w:sz w:val="24"/>
          <w:szCs w:val="24"/>
          <w:lang w:eastAsia="ru-RU"/>
        </w:rPr>
        <w:t>,</w:t>
      </w:r>
      <w:r w:rsidRPr="00DD29D2">
        <w:rPr>
          <w:rFonts w:ascii="Times New Roman" w:hAnsi="Times New Roman" w:cs="Times New Roman"/>
          <w:sz w:val="24"/>
          <w:szCs w:val="24"/>
          <w:lang w:eastAsia="ru-RU"/>
        </w:rPr>
        <w:t xml:space="preserve"> но оно не должно выступать в качестве единственной</w:t>
      </w:r>
      <w:r w:rsidR="008118DD">
        <w:rPr>
          <w:rFonts w:ascii="Times New Roman" w:hAnsi="Times New Roman" w:cs="Times New Roman"/>
          <w:sz w:val="24"/>
          <w:szCs w:val="24"/>
          <w:lang w:eastAsia="ru-RU"/>
        </w:rPr>
        <w:t xml:space="preserve"> </w:t>
      </w:r>
      <w:r w:rsidRPr="00DD29D2">
        <w:rPr>
          <w:rFonts w:ascii="Times New Roman" w:hAnsi="Times New Roman" w:cs="Times New Roman"/>
          <w:sz w:val="24"/>
          <w:szCs w:val="24"/>
          <w:lang w:eastAsia="ru-RU"/>
        </w:rPr>
        <w:t>формы организации образовательной деятельности. Специальные фронтальные и индивидуальные игры-занятия с детьми имеют место в образовательном процессе и являются традиционными формами обучения.</w:t>
      </w:r>
      <w:bookmarkStart w:id="4" w:name="page19"/>
      <w:bookmarkEnd w:id="4"/>
    </w:p>
    <w:p w:rsidR="002C0BAC" w:rsidRDefault="002C0BAC" w:rsidP="004A6E18">
      <w:pPr>
        <w:pStyle w:val="a6"/>
        <w:jc w:val="both"/>
        <w:rPr>
          <w:rFonts w:ascii="Times New Roman" w:hAnsi="Times New Roman" w:cs="Times New Roman"/>
          <w:b/>
          <w:sz w:val="28"/>
          <w:szCs w:val="28"/>
          <w:lang w:eastAsia="ru-RU"/>
        </w:rPr>
      </w:pPr>
    </w:p>
    <w:p w:rsidR="00D8525E" w:rsidRPr="008118DD" w:rsidRDefault="002830E6" w:rsidP="004A6E18">
      <w:pPr>
        <w:pStyle w:val="a6"/>
        <w:jc w:val="both"/>
        <w:rPr>
          <w:rFonts w:ascii="Times New Roman" w:hAnsi="Times New Roman" w:cs="Times New Roman"/>
          <w:b/>
          <w:color w:val="C00000"/>
          <w:sz w:val="28"/>
          <w:szCs w:val="28"/>
          <w:lang w:eastAsia="ru-RU"/>
        </w:rPr>
      </w:pPr>
      <w:r w:rsidRPr="008118DD">
        <w:rPr>
          <w:rFonts w:ascii="Times New Roman" w:hAnsi="Times New Roman" w:cs="Times New Roman"/>
          <w:b/>
          <w:color w:val="C00000"/>
          <w:sz w:val="28"/>
          <w:szCs w:val="28"/>
          <w:lang w:eastAsia="ru-RU"/>
        </w:rPr>
        <w:t>2.2</w:t>
      </w:r>
      <w:r w:rsidR="00CD4336" w:rsidRPr="008118DD">
        <w:rPr>
          <w:rFonts w:ascii="Times New Roman" w:hAnsi="Times New Roman" w:cs="Times New Roman"/>
          <w:b/>
          <w:color w:val="C00000"/>
          <w:sz w:val="28"/>
          <w:szCs w:val="28"/>
          <w:lang w:eastAsia="ru-RU"/>
        </w:rPr>
        <w:t>.</w:t>
      </w:r>
      <w:r w:rsidR="00D8525E" w:rsidRPr="008118DD">
        <w:rPr>
          <w:rFonts w:ascii="Times New Roman" w:hAnsi="Times New Roman" w:cs="Times New Roman"/>
          <w:b/>
          <w:color w:val="C00000"/>
          <w:sz w:val="28"/>
          <w:szCs w:val="28"/>
          <w:lang w:eastAsia="ru-RU"/>
        </w:rPr>
        <w:t xml:space="preserve">Образовательная область «Социально – коммуникативное развитие» </w:t>
      </w:r>
    </w:p>
    <w:p w:rsidR="00A41B26" w:rsidRDefault="00A41B26" w:rsidP="004A6E18">
      <w:pPr>
        <w:pStyle w:val="a6"/>
        <w:jc w:val="both"/>
        <w:rPr>
          <w:rFonts w:ascii="Times New Roman" w:hAnsi="Times New Roman" w:cs="Times New Roman"/>
          <w:b/>
          <w:color w:val="FF0000"/>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8118DD">
        <w:rPr>
          <w:rFonts w:ascii="Times New Roman" w:hAnsi="Times New Roman" w:cs="Times New Roman"/>
          <w:b/>
          <w:color w:val="FF0000"/>
          <w:sz w:val="24"/>
          <w:szCs w:val="24"/>
          <w:lang w:eastAsia="ru-RU"/>
        </w:rPr>
        <w:t>Цель:</w:t>
      </w:r>
      <w:r w:rsidRPr="00D8525E">
        <w:rPr>
          <w:rFonts w:ascii="Times New Roman" w:hAnsi="Times New Roman" w:cs="Times New Roman"/>
          <w:sz w:val="24"/>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чувства принадлежности к своей семье и к сообществу детей и взрослых в ДОО; формирование позитивных установок к различным видам труда и творчества; формирование основ безопасного повед</w:t>
      </w:r>
      <w:r w:rsidR="00F1261A">
        <w:rPr>
          <w:rFonts w:ascii="Times New Roman" w:hAnsi="Times New Roman" w:cs="Times New Roman"/>
          <w:sz w:val="24"/>
          <w:szCs w:val="24"/>
          <w:lang w:eastAsia="ru-RU"/>
        </w:rPr>
        <w:t xml:space="preserve">ения в быту, социуме, природе» </w:t>
      </w:r>
    </w:p>
    <w:p w:rsidR="00A41B26" w:rsidRDefault="00A41B26" w:rsidP="004A6E18">
      <w:pPr>
        <w:pStyle w:val="a6"/>
        <w:jc w:val="both"/>
        <w:rPr>
          <w:rFonts w:ascii="Times New Roman" w:hAnsi="Times New Roman" w:cs="Times New Roman"/>
          <w:b/>
          <w:color w:val="C00000"/>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4178AD">
        <w:rPr>
          <w:rFonts w:ascii="Times New Roman" w:hAnsi="Times New Roman" w:cs="Times New Roman"/>
          <w:b/>
          <w:color w:val="C00000"/>
          <w:sz w:val="24"/>
          <w:szCs w:val="24"/>
          <w:lang w:eastAsia="ru-RU"/>
        </w:rPr>
        <w:t>Задачи социально – коммуникативного развития</w:t>
      </w:r>
      <w:r w:rsidRPr="008118DD">
        <w:rPr>
          <w:rFonts w:ascii="Times New Roman" w:hAnsi="Times New Roman" w:cs="Times New Roman"/>
          <w:color w:val="FF0000"/>
          <w:sz w:val="24"/>
          <w:szCs w:val="24"/>
          <w:lang w:eastAsia="ru-RU"/>
        </w:rPr>
        <w:t xml:space="preserve"> </w:t>
      </w:r>
      <w:r w:rsidRPr="00D8525E">
        <w:rPr>
          <w:rFonts w:ascii="Times New Roman" w:hAnsi="Times New Roman" w:cs="Times New Roman"/>
          <w:sz w:val="24"/>
          <w:szCs w:val="24"/>
          <w:lang w:eastAsia="ru-RU"/>
        </w:rPr>
        <w:t>в соответствии с ФГОС дошкольного  образования (ФГОС дошкольного образования п.2.6)</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Развитие общения и взаимодействия ребенка со взрослыми и сверстниками.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D8525E" w:rsidRPr="00D8525E" w:rsidRDefault="00D8525E" w:rsidP="004A6E18">
      <w:pPr>
        <w:pStyle w:val="a6"/>
        <w:jc w:val="both"/>
        <w:rPr>
          <w:rFonts w:ascii="Times New Roman" w:hAnsi="Times New Roman" w:cs="Times New Roman"/>
          <w:sz w:val="24"/>
          <w:szCs w:val="24"/>
          <w:lang w:eastAsia="ru-RU"/>
        </w:rPr>
      </w:pPr>
      <w:bookmarkStart w:id="5" w:name="page30"/>
      <w:bookmarkEnd w:id="5"/>
      <w:r w:rsidRPr="00D8525E">
        <w:rPr>
          <w:rFonts w:ascii="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Формирование готовности к совместной деятельности со сверстниками.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Формирование позитивных установок к различным видам труда и творчества.</w:t>
      </w:r>
    </w:p>
    <w:p w:rsidR="00D8525E" w:rsidRPr="00F1261A"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Формирование основ безопасного пове</w:t>
      </w:r>
      <w:r w:rsidR="00F1261A">
        <w:rPr>
          <w:rFonts w:ascii="Times New Roman" w:hAnsi="Times New Roman" w:cs="Times New Roman"/>
          <w:sz w:val="24"/>
          <w:szCs w:val="24"/>
          <w:lang w:eastAsia="ru-RU"/>
        </w:rPr>
        <w:t>дения в быту, социуме, природе.</w:t>
      </w:r>
    </w:p>
    <w:p w:rsidR="00A41B26" w:rsidRDefault="00A41B26" w:rsidP="004A6E18">
      <w:pPr>
        <w:pStyle w:val="a6"/>
        <w:jc w:val="both"/>
        <w:rPr>
          <w:rFonts w:ascii="Times New Roman" w:hAnsi="Times New Roman" w:cs="Times New Roman"/>
          <w:b/>
          <w:color w:val="C00000"/>
          <w:sz w:val="24"/>
          <w:szCs w:val="24"/>
          <w:lang w:eastAsia="ru-RU"/>
        </w:rPr>
      </w:pPr>
    </w:p>
    <w:p w:rsidR="00D8525E" w:rsidRPr="004178AD" w:rsidRDefault="00D8525E" w:rsidP="004A6E18">
      <w:pPr>
        <w:pStyle w:val="a6"/>
        <w:jc w:val="both"/>
        <w:rPr>
          <w:rFonts w:ascii="Times New Roman" w:hAnsi="Times New Roman" w:cs="Times New Roman"/>
          <w:b/>
          <w:color w:val="C00000"/>
          <w:sz w:val="24"/>
          <w:szCs w:val="24"/>
          <w:lang w:eastAsia="ru-RU"/>
        </w:rPr>
      </w:pPr>
      <w:r w:rsidRPr="004178AD">
        <w:rPr>
          <w:rFonts w:ascii="Times New Roman" w:hAnsi="Times New Roman" w:cs="Times New Roman"/>
          <w:b/>
          <w:color w:val="C00000"/>
          <w:sz w:val="24"/>
          <w:szCs w:val="24"/>
          <w:lang w:eastAsia="ru-RU"/>
        </w:rPr>
        <w:t>Основные направления реализации социально – коммуникативного развития детей дошкольного возраста:</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Развитие игровой деятельности детей с целью освоения различных социальных ролей.</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Формирование основ безопасного поведения в быту, социуме, природе.</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Трудовое воспитание.</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Патриотическое воспитание детей дошкольного возраста.</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Структурные элементы игры:</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сюжет (тема) игры, содержание,</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игровая (воображаемая, мнимая) ситуация, замысел, роль,</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 xml:space="preserve"> ролевое (игровое) действие,</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ролевое (игровое) взаимодействие, правила.</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D8525E" w:rsidRPr="00A41B26" w:rsidRDefault="00D8525E" w:rsidP="004A6E18">
      <w:pPr>
        <w:pStyle w:val="a6"/>
        <w:jc w:val="both"/>
        <w:rPr>
          <w:rFonts w:ascii="Times New Roman" w:hAnsi="Times New Roman" w:cs="Times New Roman"/>
          <w:sz w:val="24"/>
          <w:szCs w:val="24"/>
          <w:lang w:eastAsia="ru-RU"/>
        </w:rPr>
      </w:pPr>
      <w:r w:rsidRPr="00A41B26">
        <w:rPr>
          <w:rFonts w:ascii="Times New Roman" w:hAnsi="Times New Roman" w:cs="Times New Roman"/>
          <w:sz w:val="24"/>
          <w:szCs w:val="24"/>
          <w:lang w:eastAsia="ru-RU"/>
        </w:rPr>
        <w:t>действие в воображаемом плане способствует развитию символической функции мышления; наличие воображаемой ситуации способствует формированию плана представлений; игра направлена на воспроизведение человеческих взаимоотношений, следовательно, она способствует формированию у ребенка способности определенным</w:t>
      </w:r>
      <w:r w:rsidR="00F1261A" w:rsidRPr="00A41B26">
        <w:rPr>
          <w:rFonts w:ascii="Times New Roman" w:hAnsi="Times New Roman" w:cs="Times New Roman"/>
          <w:sz w:val="24"/>
          <w:szCs w:val="24"/>
          <w:lang w:eastAsia="ru-RU"/>
        </w:rPr>
        <w:t xml:space="preserve"> образом в них ориентироваться;</w:t>
      </w:r>
      <w:r w:rsidRPr="00A41B26">
        <w:rPr>
          <w:rFonts w:ascii="Times New Roman" w:hAnsi="Times New Roman" w:cs="Times New Roman"/>
          <w:sz w:val="24"/>
          <w:szCs w:val="24"/>
          <w:lang w:eastAsia="ru-RU"/>
        </w:rPr>
        <w:t>необходимость согласовывать игровые действия способствует формированию реальных взаимоотношений между играющими детьми.</w:t>
      </w:r>
    </w:p>
    <w:tbl>
      <w:tblPr>
        <w:tblW w:w="11100" w:type="dxa"/>
        <w:tblLayout w:type="fixed"/>
        <w:tblCellMar>
          <w:left w:w="0" w:type="dxa"/>
          <w:right w:w="0" w:type="dxa"/>
        </w:tblCellMar>
        <w:tblLook w:val="0000"/>
      </w:tblPr>
      <w:tblGrid>
        <w:gridCol w:w="8380"/>
        <w:gridCol w:w="2720"/>
      </w:tblGrid>
      <w:tr w:rsidR="00D8525E" w:rsidRPr="00D8525E" w:rsidTr="00B02AA3">
        <w:trPr>
          <w:trHeight w:val="270"/>
        </w:trPr>
        <w:tc>
          <w:tcPr>
            <w:tcW w:w="8380" w:type="dxa"/>
            <w:shd w:val="clear" w:color="auto" w:fill="auto"/>
            <w:vAlign w:val="bottom"/>
          </w:tcPr>
          <w:p w:rsidR="00D8525E" w:rsidRPr="002830E6" w:rsidRDefault="00D8525E" w:rsidP="004A6E18">
            <w:pPr>
              <w:pStyle w:val="a6"/>
              <w:jc w:val="both"/>
              <w:rPr>
                <w:rFonts w:ascii="Times New Roman" w:hAnsi="Times New Roman" w:cs="Times New Roman"/>
                <w:sz w:val="24"/>
                <w:szCs w:val="24"/>
                <w:lang w:eastAsia="ru-RU"/>
              </w:rPr>
            </w:pPr>
          </w:p>
        </w:tc>
        <w:tc>
          <w:tcPr>
            <w:tcW w:w="2720" w:type="dxa"/>
            <w:shd w:val="clear" w:color="auto" w:fill="auto"/>
            <w:vAlign w:val="bottom"/>
          </w:tcPr>
          <w:p w:rsidR="00D8525E" w:rsidRPr="00D8525E" w:rsidRDefault="00D8525E" w:rsidP="004A6E18">
            <w:pPr>
              <w:pStyle w:val="a6"/>
              <w:jc w:val="both"/>
              <w:rPr>
                <w:rFonts w:ascii="Times New Roman" w:eastAsia="Times New Roman" w:hAnsi="Times New Roman" w:cs="Times New Roman"/>
                <w:sz w:val="24"/>
                <w:szCs w:val="24"/>
                <w:lang w:eastAsia="ru-RU"/>
              </w:rPr>
            </w:pPr>
          </w:p>
        </w:tc>
      </w:tr>
    </w:tbl>
    <w:p w:rsidR="00E82D90" w:rsidRDefault="00E82D90" w:rsidP="004A6E18">
      <w:pPr>
        <w:pStyle w:val="a6"/>
        <w:jc w:val="both"/>
        <w:rPr>
          <w:rFonts w:ascii="Times New Roman" w:hAnsi="Times New Roman" w:cs="Times New Roman"/>
          <w:b/>
          <w:sz w:val="24"/>
          <w:szCs w:val="24"/>
          <w:lang w:eastAsia="ru-RU"/>
        </w:rPr>
      </w:pPr>
    </w:p>
    <w:p w:rsidR="00354F23" w:rsidRDefault="00354F23" w:rsidP="004A6E18">
      <w:pPr>
        <w:pStyle w:val="a6"/>
        <w:jc w:val="both"/>
        <w:rPr>
          <w:rFonts w:ascii="Times New Roman" w:hAnsi="Times New Roman" w:cs="Times New Roman"/>
          <w:b/>
          <w:color w:val="C00000"/>
          <w:sz w:val="28"/>
          <w:szCs w:val="24"/>
          <w:lang w:eastAsia="ru-RU"/>
        </w:rPr>
      </w:pPr>
    </w:p>
    <w:p w:rsidR="00354F23" w:rsidRDefault="00354F23" w:rsidP="004A6E18">
      <w:pPr>
        <w:pStyle w:val="a6"/>
        <w:jc w:val="both"/>
        <w:rPr>
          <w:rFonts w:ascii="Times New Roman" w:hAnsi="Times New Roman" w:cs="Times New Roman"/>
          <w:b/>
          <w:color w:val="C00000"/>
          <w:sz w:val="28"/>
          <w:szCs w:val="24"/>
          <w:lang w:eastAsia="ru-RU"/>
        </w:rPr>
      </w:pPr>
    </w:p>
    <w:p w:rsidR="00354F23" w:rsidRDefault="00354F23" w:rsidP="004A6E18">
      <w:pPr>
        <w:pStyle w:val="a6"/>
        <w:jc w:val="both"/>
        <w:rPr>
          <w:rFonts w:ascii="Times New Roman" w:hAnsi="Times New Roman" w:cs="Times New Roman"/>
          <w:b/>
          <w:color w:val="C00000"/>
          <w:sz w:val="28"/>
          <w:szCs w:val="24"/>
          <w:lang w:eastAsia="ru-RU"/>
        </w:rPr>
      </w:pPr>
    </w:p>
    <w:p w:rsidR="00354F23" w:rsidRDefault="00354F23" w:rsidP="004A6E18">
      <w:pPr>
        <w:pStyle w:val="a6"/>
        <w:jc w:val="both"/>
        <w:rPr>
          <w:rFonts w:ascii="Times New Roman" w:hAnsi="Times New Roman" w:cs="Times New Roman"/>
          <w:b/>
          <w:color w:val="C00000"/>
          <w:sz w:val="28"/>
          <w:szCs w:val="24"/>
          <w:lang w:eastAsia="ru-RU"/>
        </w:rPr>
      </w:pPr>
    </w:p>
    <w:p w:rsidR="00D8525E" w:rsidRPr="008118DD" w:rsidRDefault="00D8525E" w:rsidP="004A6E18">
      <w:pPr>
        <w:pStyle w:val="a6"/>
        <w:jc w:val="both"/>
        <w:rPr>
          <w:rFonts w:ascii="Times New Roman" w:hAnsi="Times New Roman" w:cs="Times New Roman"/>
          <w:b/>
          <w:color w:val="C00000"/>
          <w:sz w:val="28"/>
          <w:szCs w:val="24"/>
          <w:lang w:eastAsia="ru-RU"/>
        </w:rPr>
      </w:pPr>
      <w:r w:rsidRPr="008118DD">
        <w:rPr>
          <w:rFonts w:ascii="Times New Roman" w:hAnsi="Times New Roman" w:cs="Times New Roman"/>
          <w:b/>
          <w:color w:val="C00000"/>
          <w:sz w:val="28"/>
          <w:szCs w:val="24"/>
          <w:lang w:eastAsia="ru-RU"/>
        </w:rPr>
        <w:t>Патриотическое воспитание</w:t>
      </w:r>
    </w:p>
    <w:p w:rsidR="008118DD" w:rsidRDefault="008118DD" w:rsidP="004A6E18">
      <w:pPr>
        <w:pStyle w:val="a6"/>
        <w:jc w:val="both"/>
        <w:rPr>
          <w:rFonts w:ascii="Times New Roman" w:hAnsi="Times New Roman" w:cs="Times New Roman"/>
          <w:b/>
          <w:sz w:val="24"/>
          <w:szCs w:val="24"/>
          <w:lang w:eastAsia="ru-RU"/>
        </w:rPr>
      </w:pPr>
    </w:p>
    <w:p w:rsidR="00D8525E" w:rsidRPr="00D8525E" w:rsidRDefault="00F1261A" w:rsidP="004A6E18">
      <w:pPr>
        <w:pStyle w:val="a6"/>
        <w:jc w:val="both"/>
        <w:rPr>
          <w:rFonts w:ascii="Times New Roman" w:hAnsi="Times New Roman" w:cs="Times New Roman"/>
          <w:sz w:val="24"/>
          <w:szCs w:val="24"/>
          <w:lang w:eastAsia="ru-RU"/>
        </w:rPr>
      </w:pPr>
      <w:r w:rsidRPr="008118DD">
        <w:rPr>
          <w:rFonts w:ascii="Times New Roman" w:hAnsi="Times New Roman" w:cs="Times New Roman"/>
          <w:b/>
          <w:color w:val="FF0000"/>
          <w:sz w:val="24"/>
          <w:szCs w:val="24"/>
          <w:lang w:eastAsia="ru-RU"/>
        </w:rPr>
        <w:lastRenderedPageBreak/>
        <w:t>Цель:</w:t>
      </w:r>
      <w:r w:rsidR="00D8525E" w:rsidRPr="00D8525E">
        <w:rPr>
          <w:rFonts w:ascii="Times New Roman" w:hAnsi="Times New Roman" w:cs="Times New Roman"/>
          <w:sz w:val="24"/>
          <w:szCs w:val="24"/>
          <w:lang w:eastAsia="ru-RU"/>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D8525E" w:rsidRPr="00D8525E" w:rsidRDefault="00F1261A"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w:t>
      </w:r>
      <w:r w:rsidR="00241A1D">
        <w:rPr>
          <w:rFonts w:ascii="Times New Roman" w:hAnsi="Times New Roman" w:cs="Times New Roman"/>
          <w:sz w:val="24"/>
          <w:szCs w:val="24"/>
          <w:lang w:eastAsia="ru-RU"/>
        </w:rPr>
        <w:t xml:space="preserve"> Заложить основы гражданско-</w:t>
      </w:r>
      <w:r w:rsidR="00D8525E" w:rsidRPr="00D8525E">
        <w:rPr>
          <w:rFonts w:ascii="Times New Roman" w:hAnsi="Times New Roman" w:cs="Times New Roman"/>
          <w:sz w:val="24"/>
          <w:szCs w:val="24"/>
          <w:lang w:eastAsia="ru-RU"/>
        </w:rPr>
        <w:t xml:space="preserve">патриотической позиции личности;Освоение наиболее значимых российских культурных традиций, традиций Республики </w:t>
      </w:r>
      <w:r w:rsidR="00E82D90">
        <w:rPr>
          <w:rFonts w:ascii="Times New Roman" w:hAnsi="Times New Roman" w:cs="Times New Roman"/>
          <w:sz w:val="24"/>
          <w:szCs w:val="24"/>
          <w:lang w:eastAsia="ru-RU"/>
        </w:rPr>
        <w:t xml:space="preserve"> Даге</w:t>
      </w:r>
      <w:r w:rsidR="00D8525E" w:rsidRPr="00D8525E">
        <w:rPr>
          <w:rFonts w:ascii="Times New Roman" w:hAnsi="Times New Roman" w:cs="Times New Roman"/>
          <w:sz w:val="24"/>
          <w:szCs w:val="24"/>
          <w:lang w:eastAsia="ru-RU"/>
        </w:rPr>
        <w:t xml:space="preserve">стан и традиций родного </w:t>
      </w:r>
      <w:r w:rsidR="00E82D90">
        <w:rPr>
          <w:rFonts w:ascii="Times New Roman" w:hAnsi="Times New Roman" w:cs="Times New Roman"/>
          <w:sz w:val="24"/>
          <w:szCs w:val="24"/>
          <w:lang w:eastAsia="ru-RU"/>
        </w:rPr>
        <w:t xml:space="preserve"> села</w:t>
      </w:r>
      <w:r w:rsidR="00D8525E" w:rsidRPr="00D8525E">
        <w:rPr>
          <w:rFonts w:ascii="Times New Roman" w:hAnsi="Times New Roman" w:cs="Times New Roman"/>
          <w:sz w:val="24"/>
          <w:szCs w:val="24"/>
          <w:lang w:eastAsia="ru-RU"/>
        </w:rPr>
        <w:t>;</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 xml:space="preserve">Получение и расширение доступных знаний о стране, Республике </w:t>
      </w:r>
      <w:r w:rsidR="00E82D90">
        <w:rPr>
          <w:rFonts w:ascii="Times New Roman" w:hAnsi="Times New Roman" w:cs="Times New Roman"/>
          <w:sz w:val="24"/>
          <w:szCs w:val="24"/>
          <w:lang w:eastAsia="ru-RU"/>
        </w:rPr>
        <w:t xml:space="preserve"> Дагестан и родном  селе </w:t>
      </w:r>
      <w:r w:rsidRPr="00D8525E">
        <w:rPr>
          <w:rFonts w:ascii="Times New Roman" w:hAnsi="Times New Roman" w:cs="Times New Roman"/>
          <w:sz w:val="24"/>
          <w:szCs w:val="24"/>
          <w:lang w:eastAsia="ru-RU"/>
        </w:rPr>
        <w:t>: его истории, культуре, географии, традициях, достопримечательностях, народных промыслах, архитектуре, выдающихся земляках, природе и т.д.</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 xml:space="preserve">Воспитание чувства гордости за </w:t>
      </w:r>
      <w:r w:rsidR="008118DD">
        <w:rPr>
          <w:rFonts w:ascii="Times New Roman" w:hAnsi="Times New Roman" w:cs="Times New Roman"/>
          <w:sz w:val="24"/>
          <w:szCs w:val="24"/>
          <w:lang w:eastAsia="ru-RU"/>
        </w:rPr>
        <w:t xml:space="preserve"> дагестанцев</w:t>
      </w:r>
      <w:r w:rsidRPr="00D8525E">
        <w:rPr>
          <w:rFonts w:ascii="Times New Roman" w:hAnsi="Times New Roman" w:cs="Times New Roman"/>
          <w:sz w:val="24"/>
          <w:szCs w:val="24"/>
          <w:lang w:eastAsia="ru-RU"/>
        </w:rPr>
        <w:t>;</w:t>
      </w:r>
    </w:p>
    <w:p w:rsidR="00A41B26" w:rsidRDefault="00A41B26" w:rsidP="004A6E18">
      <w:pPr>
        <w:pStyle w:val="a6"/>
        <w:jc w:val="both"/>
        <w:rPr>
          <w:rFonts w:ascii="Times New Roman" w:hAnsi="Times New Roman" w:cs="Times New Roman"/>
          <w:b/>
          <w:color w:val="C00000"/>
          <w:sz w:val="24"/>
          <w:szCs w:val="24"/>
          <w:lang w:eastAsia="ru-RU"/>
        </w:rPr>
      </w:pPr>
    </w:p>
    <w:p w:rsidR="00D8525E" w:rsidRPr="004178AD" w:rsidRDefault="00D8525E" w:rsidP="004A6E18">
      <w:pPr>
        <w:pStyle w:val="a6"/>
        <w:jc w:val="both"/>
        <w:rPr>
          <w:rFonts w:ascii="Times New Roman" w:hAnsi="Times New Roman" w:cs="Times New Roman"/>
          <w:b/>
          <w:color w:val="C00000"/>
          <w:sz w:val="24"/>
          <w:szCs w:val="24"/>
          <w:lang w:eastAsia="ru-RU"/>
        </w:rPr>
      </w:pPr>
      <w:r w:rsidRPr="004178AD">
        <w:rPr>
          <w:rFonts w:ascii="Times New Roman" w:hAnsi="Times New Roman" w:cs="Times New Roman"/>
          <w:b/>
          <w:color w:val="C00000"/>
          <w:sz w:val="24"/>
          <w:szCs w:val="24"/>
          <w:lang w:eastAsia="ru-RU"/>
        </w:rPr>
        <w:t>Формирование модели поведения ребенка во вза</w:t>
      </w:r>
      <w:r w:rsidR="008118DD" w:rsidRPr="004178AD">
        <w:rPr>
          <w:rFonts w:ascii="Times New Roman" w:hAnsi="Times New Roman" w:cs="Times New Roman"/>
          <w:b/>
          <w:color w:val="C00000"/>
          <w:sz w:val="24"/>
          <w:szCs w:val="24"/>
          <w:lang w:eastAsia="ru-RU"/>
        </w:rPr>
        <w:t>имоотношениях с другими людьми:</w:t>
      </w:r>
    </w:p>
    <w:p w:rsidR="00A41B26" w:rsidRDefault="00A41B26" w:rsidP="004A6E18">
      <w:pPr>
        <w:pStyle w:val="a6"/>
        <w:jc w:val="both"/>
        <w:rPr>
          <w:rFonts w:ascii="Times New Roman" w:hAnsi="Times New Roman" w:cs="Times New Roman"/>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Для детей на этапе завершения дошкольного образования характерно:</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проявление доброжелательного внимания к окружающим, стремление оказать помощь, поддержку другому человеку;</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уважение к достоинству других;</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стремление к познанию окружающей действительности;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решение вопросов о далёком прошлом и будущем, об устройстве мира;</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бережное отношение к окружающей природе, результатам труда других людей, чужим и своим вещам.</w:t>
      </w:r>
    </w:p>
    <w:p w:rsidR="00A41B26" w:rsidRDefault="00A41B26" w:rsidP="004A6E18">
      <w:pPr>
        <w:pStyle w:val="a6"/>
        <w:jc w:val="both"/>
        <w:rPr>
          <w:rFonts w:ascii="Times New Roman" w:hAnsi="Times New Roman" w:cs="Times New Roman"/>
          <w:b/>
          <w:color w:val="C00000"/>
          <w:sz w:val="24"/>
          <w:szCs w:val="24"/>
          <w:lang w:eastAsia="ru-RU"/>
        </w:rPr>
      </w:pPr>
    </w:p>
    <w:p w:rsidR="00A41B26" w:rsidRDefault="00D8525E" w:rsidP="004A6E18">
      <w:pPr>
        <w:pStyle w:val="a6"/>
        <w:jc w:val="both"/>
        <w:rPr>
          <w:rFonts w:ascii="Times New Roman" w:hAnsi="Times New Roman" w:cs="Times New Roman"/>
          <w:sz w:val="24"/>
          <w:szCs w:val="24"/>
          <w:lang w:eastAsia="ru-RU"/>
        </w:rPr>
      </w:pPr>
      <w:r w:rsidRPr="004178AD">
        <w:rPr>
          <w:rFonts w:ascii="Times New Roman" w:hAnsi="Times New Roman" w:cs="Times New Roman"/>
          <w:b/>
          <w:color w:val="C00000"/>
          <w:sz w:val="24"/>
          <w:szCs w:val="24"/>
          <w:lang w:eastAsia="ru-RU"/>
        </w:rPr>
        <w:t>Основу содержания патриотического воспитания составляют общечеловеческие ценности.</w:t>
      </w:r>
      <w:r w:rsidRPr="00D8525E">
        <w:rPr>
          <w:rFonts w:ascii="Times New Roman" w:hAnsi="Times New Roman" w:cs="Times New Roman"/>
          <w:sz w:val="24"/>
          <w:szCs w:val="24"/>
          <w:lang w:eastAsia="ru-RU"/>
        </w:rPr>
        <w:t xml:space="preserve"> </w:t>
      </w:r>
      <w:r w:rsidR="00A41B26">
        <w:rPr>
          <w:rFonts w:ascii="Times New Roman" w:hAnsi="Times New Roman" w:cs="Times New Roman"/>
          <w:sz w:val="24"/>
          <w:szCs w:val="24"/>
          <w:lang w:eastAsia="ru-RU"/>
        </w:rPr>
        <w:t xml:space="preserve">                      </w:t>
      </w:r>
    </w:p>
    <w:p w:rsidR="00A41B26" w:rsidRDefault="00A41B26" w:rsidP="004A6E18">
      <w:pPr>
        <w:pStyle w:val="a6"/>
        <w:jc w:val="both"/>
        <w:rPr>
          <w:rFonts w:ascii="Times New Roman" w:hAnsi="Times New Roman" w:cs="Times New Roman"/>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D8525E" w:rsidRPr="00E432B2" w:rsidRDefault="00D8525E" w:rsidP="004A6E18">
      <w:pPr>
        <w:pStyle w:val="a6"/>
        <w:jc w:val="both"/>
        <w:rPr>
          <w:rFonts w:ascii="Times New Roman" w:hAnsi="Times New Roman" w:cs="Times New Roman"/>
          <w:sz w:val="24"/>
          <w:szCs w:val="24"/>
          <w:lang w:eastAsia="ru-RU"/>
        </w:rPr>
      </w:pPr>
      <w:r w:rsidRPr="008118DD">
        <w:rPr>
          <w:rFonts w:ascii="Times New Roman" w:hAnsi="Times New Roman" w:cs="Times New Roman"/>
          <w:b/>
          <w:color w:val="FF0000"/>
          <w:sz w:val="24"/>
          <w:szCs w:val="24"/>
          <w:lang w:eastAsia="ru-RU"/>
        </w:rPr>
        <w:t>«Человек» -</w:t>
      </w:r>
      <w:r w:rsidRPr="00D8525E">
        <w:rPr>
          <w:rFonts w:ascii="Times New Roman" w:hAnsi="Times New Roman" w:cs="Times New Roman"/>
          <w:sz w:val="24"/>
          <w:szCs w:val="24"/>
          <w:lang w:eastAsia="ru-RU"/>
        </w:rPr>
        <w:t xml:space="preserve">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bookmarkStart w:id="6" w:name="page32"/>
      <w:bookmarkEnd w:id="6"/>
      <w:r w:rsidRPr="00D8525E">
        <w:rPr>
          <w:rFonts w:ascii="Times New Roman" w:hAnsi="Times New Roman" w:cs="Times New Roman"/>
          <w:sz w:val="24"/>
          <w:szCs w:val="24"/>
          <w:lang w:eastAsia="ru-RU"/>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w:t>
      </w:r>
      <w:r w:rsidR="002C3309">
        <w:rPr>
          <w:rFonts w:ascii="Times New Roman" w:hAnsi="Times New Roman" w:cs="Times New Roman"/>
          <w:sz w:val="24"/>
          <w:szCs w:val="24"/>
          <w:lang w:eastAsia="ru-RU"/>
        </w:rPr>
        <w:t>родному селу</w:t>
      </w:r>
      <w:r w:rsidR="00E432B2">
        <w:rPr>
          <w:rFonts w:ascii="Times New Roman" w:hAnsi="Times New Roman" w:cs="Times New Roman"/>
          <w:sz w:val="24"/>
          <w:szCs w:val="24"/>
          <w:lang w:eastAsia="ru-RU"/>
        </w:rPr>
        <w:t>, к своей стране.</w:t>
      </w:r>
    </w:p>
    <w:p w:rsidR="00A41B26" w:rsidRDefault="00A41B26" w:rsidP="004A6E18">
      <w:pPr>
        <w:pStyle w:val="a6"/>
        <w:jc w:val="both"/>
        <w:rPr>
          <w:rFonts w:ascii="Times New Roman" w:hAnsi="Times New Roman" w:cs="Times New Roman"/>
          <w:b/>
          <w:color w:val="C00000"/>
          <w:sz w:val="24"/>
          <w:szCs w:val="24"/>
          <w:lang w:eastAsia="ru-RU"/>
        </w:rPr>
      </w:pPr>
    </w:p>
    <w:p w:rsidR="00D8525E" w:rsidRPr="00A41B26" w:rsidRDefault="00D8525E" w:rsidP="004A6E18">
      <w:pPr>
        <w:pStyle w:val="a6"/>
        <w:jc w:val="both"/>
        <w:rPr>
          <w:rFonts w:ascii="Times New Roman" w:hAnsi="Times New Roman" w:cs="Times New Roman"/>
          <w:b/>
          <w:color w:val="C00000"/>
          <w:sz w:val="28"/>
          <w:szCs w:val="24"/>
          <w:lang w:eastAsia="ru-RU"/>
        </w:rPr>
      </w:pPr>
      <w:r w:rsidRPr="00A41B26">
        <w:rPr>
          <w:rFonts w:ascii="Times New Roman" w:hAnsi="Times New Roman" w:cs="Times New Roman"/>
          <w:b/>
          <w:color w:val="C00000"/>
          <w:sz w:val="28"/>
          <w:szCs w:val="24"/>
          <w:lang w:eastAsia="ru-RU"/>
        </w:rPr>
        <w:t>Компоненты патриотического воспитания</w:t>
      </w:r>
    </w:p>
    <w:p w:rsidR="008118DD" w:rsidRPr="00A41B26" w:rsidRDefault="008118DD" w:rsidP="004A6E18">
      <w:pPr>
        <w:pStyle w:val="a6"/>
        <w:jc w:val="both"/>
        <w:rPr>
          <w:rFonts w:ascii="Times New Roman" w:hAnsi="Times New Roman" w:cs="Times New Roman"/>
          <w:i/>
          <w:color w:val="215868" w:themeColor="accent5" w:themeShade="80"/>
          <w:szCs w:val="24"/>
          <w:lang w:eastAsia="ru-RU"/>
        </w:rPr>
      </w:pPr>
    </w:p>
    <w:p w:rsidR="00D8525E" w:rsidRPr="00A41B26" w:rsidRDefault="008118DD" w:rsidP="004A6E18">
      <w:pPr>
        <w:pStyle w:val="a6"/>
        <w:jc w:val="both"/>
        <w:rPr>
          <w:rFonts w:ascii="Times New Roman" w:hAnsi="Times New Roman" w:cs="Times New Roman"/>
          <w:b/>
          <w:color w:val="C00000"/>
          <w:sz w:val="24"/>
          <w:szCs w:val="24"/>
          <w:lang w:eastAsia="ru-RU"/>
        </w:rPr>
      </w:pPr>
      <w:r w:rsidRPr="00A41B26">
        <w:rPr>
          <w:rFonts w:ascii="Times New Roman" w:hAnsi="Times New Roman" w:cs="Times New Roman"/>
          <w:b/>
          <w:color w:val="C00000"/>
          <w:sz w:val="24"/>
          <w:szCs w:val="24"/>
          <w:lang w:eastAsia="ru-RU"/>
        </w:rPr>
        <w:t xml:space="preserve">-  </w:t>
      </w:r>
      <w:r w:rsidR="008018B1" w:rsidRPr="00A41B26">
        <w:rPr>
          <w:rFonts w:ascii="Times New Roman" w:hAnsi="Times New Roman" w:cs="Times New Roman"/>
          <w:b/>
          <w:color w:val="C00000"/>
          <w:sz w:val="24"/>
          <w:szCs w:val="24"/>
          <w:u w:val="single"/>
          <w:lang w:eastAsia="ru-RU"/>
        </w:rPr>
        <w:t>Содержательный</w:t>
      </w:r>
      <w:r w:rsidR="008018B1" w:rsidRPr="00A41B26">
        <w:rPr>
          <w:rFonts w:ascii="Times New Roman" w:hAnsi="Times New Roman" w:cs="Times New Roman"/>
          <w:b/>
          <w:color w:val="C00000"/>
          <w:sz w:val="24"/>
          <w:szCs w:val="24"/>
          <w:lang w:eastAsia="ru-RU"/>
        </w:rPr>
        <w:t xml:space="preserve">  </w:t>
      </w:r>
      <w:r w:rsidR="00D8525E" w:rsidRPr="00A41B26">
        <w:rPr>
          <w:rFonts w:ascii="Times New Roman" w:hAnsi="Times New Roman" w:cs="Times New Roman"/>
          <w:b/>
          <w:color w:val="C00000"/>
          <w:sz w:val="24"/>
          <w:szCs w:val="24"/>
          <w:lang w:eastAsia="ru-RU"/>
        </w:rPr>
        <w:t>(представления ребенка об окружающем мире):</w:t>
      </w:r>
    </w:p>
    <w:p w:rsidR="008018B1" w:rsidRDefault="008018B1" w:rsidP="004A6E18">
      <w:pPr>
        <w:pStyle w:val="a6"/>
        <w:jc w:val="both"/>
        <w:rPr>
          <w:rFonts w:ascii="Times New Roman" w:hAnsi="Times New Roman" w:cs="Times New Roman"/>
          <w:sz w:val="24"/>
          <w:szCs w:val="24"/>
          <w:lang w:eastAsia="ru-RU"/>
        </w:rPr>
      </w:pP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О культуре народа, его традициях, творчестве</w:t>
      </w: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О природе родного края и страны и деятельности человека в природе Об истории страны, отраженной в названиях улиц, памятниках о символике родного города, республики и страны (герб, гимн, флаг)</w:t>
      </w: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Эмоционально – побудительный (эмоционально-положительные чувства ребенка к окружающему миру):</w:t>
      </w:r>
    </w:p>
    <w:p w:rsidR="00CD4336"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Любовь и чувство привязанности к родной семье и дому Интерес к жизни родного города, республики и страны Гордость за достижения своей страны</w:t>
      </w: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Уважение к культуре и традициям народа, к историческому прошлому Восхищение народным творчеством Любовь к родной природе, к родному языку</w:t>
      </w: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Уважение к человеку-труженику и желание принимать посильное участие в труде</w:t>
      </w: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Деятельностный (отражение отношения к миру в деятельности):</w:t>
      </w:r>
    </w:p>
    <w:p w:rsidR="00D8525E" w:rsidRPr="008018B1" w:rsidRDefault="008118DD" w:rsidP="004A6E18">
      <w:pPr>
        <w:pStyle w:val="a6"/>
        <w:jc w:val="both"/>
        <w:rPr>
          <w:rFonts w:ascii="Times New Roman" w:hAnsi="Times New Roman" w:cs="Times New Roman"/>
          <w:sz w:val="24"/>
          <w:szCs w:val="24"/>
          <w:lang w:eastAsia="ru-RU"/>
        </w:rPr>
      </w:pPr>
      <w:r w:rsidRPr="008018B1">
        <w:rPr>
          <w:rFonts w:ascii="Times New Roman" w:hAnsi="Times New Roman" w:cs="Times New Roman"/>
          <w:sz w:val="24"/>
          <w:szCs w:val="24"/>
          <w:lang w:eastAsia="ru-RU"/>
        </w:rPr>
        <w:t xml:space="preserve">-  </w:t>
      </w:r>
      <w:r w:rsidR="00D8525E" w:rsidRPr="008018B1">
        <w:rPr>
          <w:rFonts w:ascii="Times New Roman" w:hAnsi="Times New Roman" w:cs="Times New Roman"/>
          <w:sz w:val="24"/>
          <w:szCs w:val="24"/>
          <w:lang w:eastAsia="ru-RU"/>
        </w:rPr>
        <w:t>Труд</w:t>
      </w:r>
      <w:r w:rsidRPr="008018B1">
        <w:rPr>
          <w:rFonts w:ascii="Times New Roman" w:hAnsi="Times New Roman" w:cs="Times New Roman"/>
          <w:sz w:val="24"/>
          <w:szCs w:val="24"/>
          <w:lang w:eastAsia="ru-RU"/>
        </w:rPr>
        <w:t>.</w:t>
      </w:r>
      <w:r w:rsidR="00D8525E" w:rsidRPr="008018B1">
        <w:rPr>
          <w:rFonts w:ascii="Times New Roman" w:hAnsi="Times New Roman" w:cs="Times New Roman"/>
          <w:sz w:val="24"/>
          <w:szCs w:val="24"/>
          <w:lang w:eastAsia="ru-RU"/>
        </w:rPr>
        <w:t xml:space="preserve"> Игра</w:t>
      </w:r>
    </w:p>
    <w:p w:rsidR="00D8525E" w:rsidRPr="004178AD" w:rsidRDefault="00D8525E" w:rsidP="004A6E18">
      <w:pPr>
        <w:pStyle w:val="a6"/>
        <w:jc w:val="both"/>
        <w:rPr>
          <w:rFonts w:ascii="Times New Roman" w:hAnsi="Times New Roman" w:cs="Times New Roman"/>
          <w:b/>
          <w:i/>
          <w:sz w:val="24"/>
          <w:szCs w:val="24"/>
          <w:lang w:eastAsia="ru-RU"/>
        </w:rPr>
      </w:pPr>
      <w:r w:rsidRPr="008018B1">
        <w:rPr>
          <w:rFonts w:ascii="Times New Roman" w:hAnsi="Times New Roman" w:cs="Times New Roman"/>
          <w:sz w:val="24"/>
          <w:szCs w:val="24"/>
          <w:lang w:eastAsia="ru-RU"/>
        </w:rPr>
        <w:t>Продуктивная деятельность Музыкальная деятельность Познавательная деятельность</w:t>
      </w:r>
      <w:bookmarkStart w:id="7" w:name="page33"/>
      <w:bookmarkStart w:id="8" w:name="page34"/>
      <w:bookmarkEnd w:id="7"/>
      <w:bookmarkEnd w:id="8"/>
    </w:p>
    <w:p w:rsidR="008018B1" w:rsidRDefault="008018B1" w:rsidP="004A6E18">
      <w:pPr>
        <w:pStyle w:val="a6"/>
        <w:jc w:val="both"/>
        <w:rPr>
          <w:rFonts w:ascii="Times New Roman" w:hAnsi="Times New Roman" w:cs="Times New Roman"/>
          <w:b/>
          <w:i/>
          <w:color w:val="C00000"/>
          <w:sz w:val="28"/>
          <w:szCs w:val="24"/>
          <w:lang w:eastAsia="ru-RU"/>
        </w:rPr>
      </w:pPr>
    </w:p>
    <w:p w:rsidR="005649D4" w:rsidRPr="008118DD" w:rsidRDefault="00D8525E" w:rsidP="004A6E18">
      <w:pPr>
        <w:pStyle w:val="a6"/>
        <w:jc w:val="both"/>
        <w:rPr>
          <w:rFonts w:ascii="Times New Roman" w:hAnsi="Times New Roman" w:cs="Times New Roman"/>
          <w:b/>
          <w:i/>
          <w:color w:val="C00000"/>
          <w:sz w:val="28"/>
          <w:szCs w:val="24"/>
          <w:lang w:eastAsia="ru-RU"/>
        </w:rPr>
      </w:pPr>
      <w:r w:rsidRPr="008118DD">
        <w:rPr>
          <w:rFonts w:ascii="Times New Roman" w:hAnsi="Times New Roman" w:cs="Times New Roman"/>
          <w:b/>
          <w:i/>
          <w:color w:val="C00000"/>
          <w:sz w:val="28"/>
          <w:szCs w:val="24"/>
          <w:lang w:eastAsia="ru-RU"/>
        </w:rPr>
        <w:t>Формирование основ</w:t>
      </w:r>
      <w:r w:rsidR="005649D4" w:rsidRPr="008118DD">
        <w:rPr>
          <w:rFonts w:ascii="Times New Roman" w:hAnsi="Times New Roman" w:cs="Times New Roman"/>
          <w:b/>
          <w:i/>
          <w:color w:val="C00000"/>
          <w:sz w:val="28"/>
          <w:szCs w:val="24"/>
          <w:lang w:eastAsia="ru-RU"/>
        </w:rPr>
        <w:t xml:space="preserve"> безопасности жизнедеятельности.</w:t>
      </w:r>
    </w:p>
    <w:p w:rsidR="008018B1" w:rsidRDefault="008018B1" w:rsidP="004A6E18">
      <w:pPr>
        <w:pStyle w:val="a6"/>
        <w:jc w:val="both"/>
        <w:rPr>
          <w:rFonts w:ascii="Times New Roman" w:hAnsi="Times New Roman" w:cs="Times New Roman"/>
          <w:b/>
          <w:color w:val="C00000"/>
          <w:sz w:val="24"/>
          <w:szCs w:val="24"/>
          <w:lang w:eastAsia="ru-RU"/>
        </w:rPr>
      </w:pPr>
    </w:p>
    <w:p w:rsidR="00D8525E" w:rsidRPr="004178AD" w:rsidRDefault="00D8525E" w:rsidP="004A6E18">
      <w:pPr>
        <w:pStyle w:val="a6"/>
        <w:jc w:val="both"/>
        <w:rPr>
          <w:rFonts w:ascii="Times New Roman" w:hAnsi="Times New Roman" w:cs="Times New Roman"/>
          <w:b/>
          <w:color w:val="C00000"/>
          <w:sz w:val="24"/>
          <w:szCs w:val="24"/>
          <w:lang w:eastAsia="ru-RU"/>
        </w:rPr>
      </w:pPr>
      <w:r w:rsidRPr="004178AD">
        <w:rPr>
          <w:rFonts w:ascii="Times New Roman" w:hAnsi="Times New Roman" w:cs="Times New Roman"/>
          <w:b/>
          <w:color w:val="C00000"/>
          <w:sz w:val="24"/>
          <w:szCs w:val="24"/>
          <w:lang w:eastAsia="ru-RU"/>
        </w:rPr>
        <w:t>Цели: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Формирование основ безопасности собственной жизнедеятельности.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Формирование предпосылок экологического сознания (безопасности окружающего мира)</w:t>
      </w:r>
    </w:p>
    <w:p w:rsidR="00D8525E" w:rsidRPr="008018B1" w:rsidRDefault="00D8525E" w:rsidP="004A6E18">
      <w:pPr>
        <w:pStyle w:val="a6"/>
        <w:jc w:val="both"/>
        <w:rPr>
          <w:rFonts w:ascii="Times New Roman" w:hAnsi="Times New Roman" w:cs="Times New Roman"/>
          <w:color w:val="C00000"/>
          <w:sz w:val="24"/>
          <w:szCs w:val="24"/>
          <w:lang w:eastAsia="ru-RU"/>
        </w:rPr>
      </w:pPr>
      <w:r w:rsidRPr="008018B1">
        <w:rPr>
          <w:rFonts w:ascii="Times New Roman" w:hAnsi="Times New Roman" w:cs="Times New Roman"/>
          <w:color w:val="C00000"/>
          <w:sz w:val="24"/>
          <w:szCs w:val="24"/>
          <w:lang w:eastAsia="ru-RU"/>
        </w:rPr>
        <w:t>Задачи:</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формирование представлений об опасных для человека и окружающего мира природы ситуациях</w:t>
      </w: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и способах поведения в них;</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приобщение к правилам безопасного для человека и окружающего мира природы поведения;</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передачу детям знаний о правилах безопасности дорожного движения в качестве пешехода и</w:t>
      </w: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  </w:t>
      </w:r>
      <w:r w:rsidR="00D8525E" w:rsidRPr="00D8525E">
        <w:rPr>
          <w:rFonts w:ascii="Times New Roman" w:hAnsi="Times New Roman" w:cs="Times New Roman"/>
          <w:sz w:val="24"/>
          <w:szCs w:val="24"/>
          <w:lang w:eastAsia="ru-RU"/>
        </w:rPr>
        <w:t>пассажира транспортного средства;</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w:t>
      </w: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и окру</w:t>
      </w:r>
      <w:r w:rsidR="00E432B2">
        <w:rPr>
          <w:rFonts w:ascii="Times New Roman" w:hAnsi="Times New Roman" w:cs="Times New Roman"/>
          <w:sz w:val="24"/>
          <w:szCs w:val="24"/>
          <w:lang w:eastAsia="ru-RU"/>
        </w:rPr>
        <w:t>жающего мира природы ситуациям.</w:t>
      </w:r>
    </w:p>
    <w:p w:rsidR="008018B1" w:rsidRDefault="008018B1" w:rsidP="004A6E18">
      <w:pPr>
        <w:pStyle w:val="a6"/>
        <w:jc w:val="both"/>
        <w:rPr>
          <w:rFonts w:ascii="Times New Roman" w:hAnsi="Times New Roman" w:cs="Times New Roman"/>
          <w:b/>
          <w:color w:val="C00000"/>
          <w:sz w:val="24"/>
          <w:szCs w:val="24"/>
          <w:lang w:eastAsia="ru-RU"/>
        </w:rPr>
      </w:pPr>
    </w:p>
    <w:p w:rsidR="00D8525E" w:rsidRPr="008118DD" w:rsidRDefault="00D8525E" w:rsidP="004A6E18">
      <w:pPr>
        <w:pStyle w:val="a6"/>
        <w:jc w:val="both"/>
        <w:rPr>
          <w:rFonts w:ascii="Times New Roman" w:hAnsi="Times New Roman" w:cs="Times New Roman"/>
          <w:b/>
          <w:color w:val="FF0000"/>
          <w:sz w:val="24"/>
          <w:szCs w:val="24"/>
          <w:lang w:eastAsia="ru-RU"/>
        </w:rPr>
      </w:pPr>
      <w:r w:rsidRPr="004178AD">
        <w:rPr>
          <w:rFonts w:ascii="Times New Roman" w:hAnsi="Times New Roman" w:cs="Times New Roman"/>
          <w:b/>
          <w:color w:val="C00000"/>
          <w:sz w:val="24"/>
          <w:szCs w:val="24"/>
          <w:lang w:eastAsia="ru-RU"/>
        </w:rPr>
        <w:t>Основные направления работы по ОБЖ</w:t>
      </w:r>
      <w:r w:rsidR="008018B1">
        <w:rPr>
          <w:rFonts w:ascii="Times New Roman" w:hAnsi="Times New Roman" w:cs="Times New Roman"/>
          <w:b/>
          <w:color w:val="C00000"/>
          <w:sz w:val="24"/>
          <w:szCs w:val="24"/>
          <w:lang w:eastAsia="ru-RU"/>
        </w:rPr>
        <w:t>:</w:t>
      </w:r>
    </w:p>
    <w:p w:rsidR="008018B1" w:rsidRDefault="008018B1" w:rsidP="004A6E18">
      <w:pPr>
        <w:pStyle w:val="a6"/>
        <w:jc w:val="both"/>
        <w:rPr>
          <w:rFonts w:ascii="Times New Roman" w:hAnsi="Times New Roman" w:cs="Times New Roman"/>
          <w:sz w:val="24"/>
          <w:szCs w:val="24"/>
          <w:lang w:eastAsia="ru-RU"/>
        </w:rPr>
      </w:pP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Усвоение дошкольниками первоначальных знаний о правилах безопасного поведения;</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Формирование у детей качественно новых двигательных навыков и бдительного восприятия окружающей обстановки;</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Развитие у детей способности к предвидению возможной опасности в конкретной меняющейся ситуации и построению аде</w:t>
      </w:r>
      <w:r w:rsidR="00D8525E">
        <w:rPr>
          <w:rFonts w:ascii="Times New Roman" w:hAnsi="Times New Roman" w:cs="Times New Roman"/>
          <w:sz w:val="24"/>
          <w:szCs w:val="24"/>
          <w:lang w:eastAsia="ru-RU"/>
        </w:rPr>
        <w:t>кватного безопасного поведения;</w:t>
      </w:r>
    </w:p>
    <w:p w:rsidR="008018B1" w:rsidRDefault="008018B1" w:rsidP="004A6E18">
      <w:pPr>
        <w:pStyle w:val="a6"/>
        <w:jc w:val="both"/>
        <w:rPr>
          <w:rFonts w:ascii="Times New Roman" w:hAnsi="Times New Roman" w:cs="Times New Roman"/>
          <w:b/>
          <w:color w:val="C00000"/>
          <w:sz w:val="24"/>
          <w:szCs w:val="24"/>
          <w:lang w:eastAsia="ru-RU"/>
        </w:rPr>
      </w:pPr>
    </w:p>
    <w:p w:rsidR="00D8525E" w:rsidRPr="008018B1" w:rsidRDefault="00D8525E" w:rsidP="004A6E18">
      <w:pPr>
        <w:pStyle w:val="a6"/>
        <w:jc w:val="both"/>
        <w:rPr>
          <w:rFonts w:ascii="Times New Roman" w:hAnsi="Times New Roman" w:cs="Times New Roman"/>
          <w:b/>
          <w:color w:val="C00000"/>
          <w:sz w:val="24"/>
          <w:szCs w:val="24"/>
          <w:lang w:eastAsia="ru-RU"/>
        </w:rPr>
      </w:pPr>
      <w:r w:rsidRPr="008018B1">
        <w:rPr>
          <w:rFonts w:ascii="Times New Roman" w:hAnsi="Times New Roman" w:cs="Times New Roman"/>
          <w:b/>
          <w:color w:val="C00000"/>
          <w:sz w:val="24"/>
          <w:szCs w:val="24"/>
          <w:lang w:eastAsia="ru-RU"/>
        </w:rPr>
        <w:t>Основные принципы работы по воспитанию у детей навыков безопасного поведения</w:t>
      </w:r>
    </w:p>
    <w:p w:rsidR="008018B1" w:rsidRDefault="008018B1" w:rsidP="004A6E18">
      <w:pPr>
        <w:pStyle w:val="a6"/>
        <w:jc w:val="both"/>
        <w:rPr>
          <w:rFonts w:ascii="Times New Roman" w:hAnsi="Times New Roman" w:cs="Times New Roman"/>
          <w:sz w:val="24"/>
          <w:szCs w:val="24"/>
          <w:lang w:eastAsia="ru-RU"/>
        </w:rPr>
      </w:pP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bookmarkStart w:id="9" w:name="page35"/>
      <w:bookmarkEnd w:id="9"/>
      <w:r w:rsidR="00D8525E" w:rsidRPr="00D8525E">
        <w:rPr>
          <w:rFonts w:ascii="Times New Roman" w:hAnsi="Times New Roman" w:cs="Times New Roman"/>
          <w:sz w:val="24"/>
          <w:szCs w:val="24"/>
          <w:lang w:eastAsia="ru-RU"/>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Развивать качества ребенка: его координацию, внимание, наблюдательность, реакцию и т.д. Эти качества очень нуж</w:t>
      </w:r>
      <w:r w:rsidR="00D8525E">
        <w:rPr>
          <w:rFonts w:ascii="Times New Roman" w:hAnsi="Times New Roman" w:cs="Times New Roman"/>
          <w:sz w:val="24"/>
          <w:szCs w:val="24"/>
          <w:lang w:eastAsia="ru-RU"/>
        </w:rPr>
        <w:t>ны и для безопасного поведения.</w:t>
      </w:r>
    </w:p>
    <w:p w:rsidR="008018B1" w:rsidRDefault="008018B1" w:rsidP="004A6E18">
      <w:pPr>
        <w:pStyle w:val="a6"/>
        <w:jc w:val="both"/>
        <w:rPr>
          <w:rFonts w:ascii="Times New Roman" w:hAnsi="Times New Roman" w:cs="Times New Roman"/>
          <w:b/>
          <w:color w:val="C00000"/>
          <w:sz w:val="24"/>
          <w:szCs w:val="24"/>
          <w:lang w:eastAsia="ru-RU"/>
        </w:rPr>
      </w:pPr>
    </w:p>
    <w:p w:rsidR="00D8525E" w:rsidRPr="008018B1" w:rsidRDefault="00D8525E" w:rsidP="004A6E18">
      <w:pPr>
        <w:pStyle w:val="a6"/>
        <w:jc w:val="both"/>
        <w:rPr>
          <w:rFonts w:ascii="Times New Roman" w:hAnsi="Times New Roman" w:cs="Times New Roman"/>
          <w:b/>
          <w:color w:val="C00000"/>
          <w:sz w:val="24"/>
          <w:szCs w:val="24"/>
          <w:lang w:eastAsia="ru-RU"/>
        </w:rPr>
      </w:pPr>
      <w:r w:rsidRPr="008018B1">
        <w:rPr>
          <w:rFonts w:ascii="Times New Roman" w:hAnsi="Times New Roman" w:cs="Times New Roman"/>
          <w:b/>
          <w:color w:val="C00000"/>
          <w:sz w:val="24"/>
          <w:szCs w:val="24"/>
          <w:lang w:eastAsia="ru-RU"/>
        </w:rPr>
        <w:t>Примерное содержание работы</w:t>
      </w:r>
      <w:r w:rsidR="002C3309" w:rsidRPr="008018B1">
        <w:rPr>
          <w:rFonts w:ascii="Times New Roman" w:hAnsi="Times New Roman" w:cs="Times New Roman"/>
          <w:b/>
          <w:color w:val="C00000"/>
          <w:sz w:val="24"/>
          <w:szCs w:val="24"/>
          <w:lang w:eastAsia="ru-RU"/>
        </w:rPr>
        <w:t>:</w:t>
      </w:r>
    </w:p>
    <w:p w:rsidR="008018B1" w:rsidRDefault="008018B1" w:rsidP="004A6E18">
      <w:pPr>
        <w:pStyle w:val="a6"/>
        <w:jc w:val="both"/>
        <w:rPr>
          <w:rFonts w:ascii="Times New Roman" w:hAnsi="Times New Roman" w:cs="Times New Roman"/>
          <w:sz w:val="24"/>
          <w:szCs w:val="24"/>
          <w:lang w:eastAsia="ru-RU"/>
        </w:rPr>
      </w:pP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Ребенок и другие люди:</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О несовпадении приятной внешности и добрых намерений. Опасные ситуации контактов с</w:t>
      </w: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незнакомыми людьми.</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 xml:space="preserve">Ситуации насильственного поведения со стороны незнакомого взрослого. Ребенок и другие дети, в </w:t>
      </w:r>
      <w:r>
        <w:rPr>
          <w:rFonts w:ascii="Times New Roman" w:hAnsi="Times New Roman" w:cs="Times New Roman"/>
          <w:sz w:val="24"/>
          <w:szCs w:val="24"/>
          <w:lang w:eastAsia="ru-RU"/>
        </w:rPr>
        <w:t xml:space="preserve"> .  </w:t>
      </w:r>
      <w:r w:rsidR="00D8525E" w:rsidRPr="00D8525E">
        <w:rPr>
          <w:rFonts w:ascii="Times New Roman" w:hAnsi="Times New Roman" w:cs="Times New Roman"/>
          <w:sz w:val="24"/>
          <w:szCs w:val="24"/>
          <w:lang w:eastAsia="ru-RU"/>
        </w:rPr>
        <w:t>том числе подросток.</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Если «чужой» приходит в дом.</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Ребенок как объект сексуального насилия.</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Ребенок и природа:</w:t>
      </w:r>
    </w:p>
    <w:p w:rsidR="00D8525E" w:rsidRPr="00D8525E" w:rsidRDefault="008018B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525E" w:rsidRPr="00D8525E">
        <w:rPr>
          <w:rFonts w:ascii="Times New Roman" w:hAnsi="Times New Roman" w:cs="Times New Roman"/>
          <w:sz w:val="24"/>
          <w:szCs w:val="24"/>
          <w:lang w:eastAsia="ru-RU"/>
        </w:rPr>
        <w:t>В природе все взаимосвязано.</w:t>
      </w:r>
    </w:p>
    <w:p w:rsidR="008018B1" w:rsidRDefault="008018B1" w:rsidP="004A6E18">
      <w:pPr>
        <w:pStyle w:val="a6"/>
        <w:jc w:val="both"/>
        <w:rPr>
          <w:rFonts w:ascii="Times New Roman" w:hAnsi="Times New Roman" w:cs="Times New Roman"/>
          <w:b/>
          <w:color w:val="C00000"/>
          <w:sz w:val="24"/>
          <w:szCs w:val="24"/>
          <w:lang w:eastAsia="ru-RU"/>
        </w:rPr>
      </w:pPr>
    </w:p>
    <w:p w:rsidR="00D8525E" w:rsidRPr="008018B1" w:rsidRDefault="00D8525E" w:rsidP="004A6E18">
      <w:pPr>
        <w:pStyle w:val="a6"/>
        <w:jc w:val="both"/>
        <w:rPr>
          <w:rFonts w:ascii="Times New Roman" w:hAnsi="Times New Roman" w:cs="Times New Roman"/>
          <w:b/>
          <w:color w:val="C00000"/>
          <w:sz w:val="24"/>
          <w:szCs w:val="24"/>
          <w:lang w:eastAsia="ru-RU"/>
        </w:rPr>
      </w:pPr>
      <w:r w:rsidRPr="008018B1">
        <w:rPr>
          <w:rFonts w:ascii="Times New Roman" w:hAnsi="Times New Roman" w:cs="Times New Roman"/>
          <w:b/>
          <w:color w:val="C00000"/>
          <w:sz w:val="24"/>
          <w:szCs w:val="24"/>
          <w:lang w:eastAsia="ru-RU"/>
        </w:rPr>
        <w:t>Загрязнение окружающей среды.</w:t>
      </w:r>
    </w:p>
    <w:p w:rsidR="008018B1" w:rsidRDefault="008018B1" w:rsidP="004A6E18">
      <w:pPr>
        <w:pStyle w:val="a6"/>
        <w:jc w:val="both"/>
        <w:rPr>
          <w:rFonts w:ascii="Times New Roman" w:hAnsi="Times New Roman" w:cs="Times New Roman"/>
          <w:sz w:val="24"/>
          <w:szCs w:val="24"/>
          <w:lang w:eastAsia="ru-RU"/>
        </w:rPr>
      </w:pPr>
    </w:p>
    <w:p w:rsidR="00CD4336" w:rsidRPr="002830E6"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Ухудшение экологической ситуации. Бережное отношение к живой природе. Ядовитые растения.</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Контакты с животными.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lastRenderedPageBreak/>
        <w:t>Восстановление окружающей среды.</w:t>
      </w:r>
    </w:p>
    <w:p w:rsidR="008018B1" w:rsidRDefault="008018B1" w:rsidP="004A6E18">
      <w:pPr>
        <w:pStyle w:val="a6"/>
        <w:jc w:val="both"/>
        <w:rPr>
          <w:rFonts w:ascii="Times New Roman" w:hAnsi="Times New Roman" w:cs="Times New Roman"/>
          <w:b/>
          <w:color w:val="C00000"/>
          <w:sz w:val="24"/>
          <w:szCs w:val="24"/>
          <w:lang w:eastAsia="ru-RU"/>
        </w:rPr>
      </w:pPr>
    </w:p>
    <w:p w:rsidR="00D8525E" w:rsidRPr="008018B1" w:rsidRDefault="00D8525E" w:rsidP="004A6E18">
      <w:pPr>
        <w:pStyle w:val="a6"/>
        <w:jc w:val="both"/>
        <w:rPr>
          <w:rFonts w:ascii="Times New Roman" w:hAnsi="Times New Roman" w:cs="Times New Roman"/>
          <w:b/>
          <w:color w:val="C00000"/>
          <w:sz w:val="24"/>
          <w:szCs w:val="24"/>
          <w:lang w:eastAsia="ru-RU"/>
        </w:rPr>
      </w:pPr>
      <w:r w:rsidRPr="008018B1">
        <w:rPr>
          <w:rFonts w:ascii="Times New Roman" w:hAnsi="Times New Roman" w:cs="Times New Roman"/>
          <w:b/>
          <w:color w:val="C00000"/>
          <w:sz w:val="24"/>
          <w:szCs w:val="24"/>
          <w:lang w:eastAsia="ru-RU"/>
        </w:rPr>
        <w:t>Ребенок дома:</w:t>
      </w:r>
    </w:p>
    <w:p w:rsidR="008018B1" w:rsidRDefault="008018B1" w:rsidP="004A6E18">
      <w:pPr>
        <w:pStyle w:val="a6"/>
        <w:jc w:val="both"/>
        <w:rPr>
          <w:rFonts w:ascii="Times New Roman" w:hAnsi="Times New Roman" w:cs="Times New Roman"/>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 xml:space="preserve">Прямые запреты и умение правильно обращаться с некоторыми предметами. Открытое </w:t>
      </w:r>
      <w:r w:rsidR="002C3309">
        <w:rPr>
          <w:rFonts w:ascii="Times New Roman" w:hAnsi="Times New Roman" w:cs="Times New Roman"/>
          <w:sz w:val="24"/>
          <w:szCs w:val="24"/>
          <w:lang w:eastAsia="ru-RU"/>
        </w:rPr>
        <w:t xml:space="preserve"> </w:t>
      </w:r>
      <w:r w:rsidRPr="00D8525E">
        <w:rPr>
          <w:rFonts w:ascii="Times New Roman" w:hAnsi="Times New Roman" w:cs="Times New Roman"/>
          <w:sz w:val="24"/>
          <w:szCs w:val="24"/>
          <w:lang w:eastAsia="ru-RU"/>
        </w:rPr>
        <w:t>окно, балкон как источник опасности.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Экстремальные ситуации в быту.</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Ребенок и улица:</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Устройство проезжей части.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Дорожные знаки для водителей и пешеходов. Правила езды на велосипеде.</w:t>
      </w:r>
    </w:p>
    <w:p w:rsidR="004C06C0" w:rsidRDefault="004C06C0"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 работе ГИБДД.</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Милиционер- регулировщик.</w:t>
      </w:r>
    </w:p>
    <w:p w:rsidR="00D8525E" w:rsidRPr="00E432B2"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Правила поведения в транспорте. Е</w:t>
      </w:r>
      <w:r w:rsidR="00E432B2">
        <w:rPr>
          <w:rFonts w:ascii="Times New Roman" w:hAnsi="Times New Roman" w:cs="Times New Roman"/>
          <w:sz w:val="24"/>
          <w:szCs w:val="24"/>
          <w:lang w:eastAsia="ru-RU"/>
        </w:rPr>
        <w:t>сли ребенок потерялся на улице.</w:t>
      </w:r>
    </w:p>
    <w:p w:rsidR="008018B1" w:rsidRDefault="008018B1" w:rsidP="004A6E18">
      <w:pPr>
        <w:pStyle w:val="a6"/>
        <w:jc w:val="both"/>
        <w:rPr>
          <w:rFonts w:ascii="Times New Roman" w:hAnsi="Times New Roman" w:cs="Times New Roman"/>
          <w:b/>
          <w:color w:val="C00000"/>
          <w:sz w:val="24"/>
          <w:szCs w:val="24"/>
          <w:lang w:eastAsia="ru-RU"/>
        </w:rPr>
      </w:pPr>
    </w:p>
    <w:p w:rsidR="00D8525E" w:rsidRPr="008018B1" w:rsidRDefault="00D8525E" w:rsidP="004A6E18">
      <w:pPr>
        <w:pStyle w:val="a6"/>
        <w:jc w:val="both"/>
        <w:rPr>
          <w:rFonts w:ascii="Times New Roman" w:hAnsi="Times New Roman" w:cs="Times New Roman"/>
          <w:b/>
          <w:color w:val="C00000"/>
          <w:sz w:val="24"/>
          <w:szCs w:val="24"/>
          <w:lang w:eastAsia="ru-RU"/>
        </w:rPr>
      </w:pPr>
      <w:r w:rsidRPr="008018B1">
        <w:rPr>
          <w:rFonts w:ascii="Times New Roman" w:hAnsi="Times New Roman" w:cs="Times New Roman"/>
          <w:b/>
          <w:color w:val="C00000"/>
          <w:sz w:val="24"/>
          <w:szCs w:val="24"/>
          <w:lang w:eastAsia="ru-RU"/>
        </w:rPr>
        <w:t>Развитие трудовой деятельности.</w:t>
      </w:r>
    </w:p>
    <w:p w:rsidR="008018B1" w:rsidRDefault="008018B1" w:rsidP="004A6E18">
      <w:pPr>
        <w:pStyle w:val="a6"/>
        <w:jc w:val="both"/>
        <w:rPr>
          <w:rFonts w:ascii="Times New Roman" w:hAnsi="Times New Roman" w:cs="Times New Roman"/>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8018B1">
        <w:rPr>
          <w:rFonts w:ascii="Times New Roman" w:hAnsi="Times New Roman" w:cs="Times New Roman"/>
          <w:b/>
          <w:color w:val="C00000"/>
          <w:sz w:val="24"/>
          <w:szCs w:val="24"/>
          <w:lang w:eastAsia="ru-RU"/>
        </w:rPr>
        <w:t xml:space="preserve">Цель: </w:t>
      </w:r>
      <w:r w:rsidRPr="00D8525E">
        <w:rPr>
          <w:rFonts w:ascii="Times New Roman" w:hAnsi="Times New Roman" w:cs="Times New Roman"/>
          <w:sz w:val="24"/>
          <w:szCs w:val="24"/>
          <w:lang w:eastAsia="ru-RU"/>
        </w:rPr>
        <w:t>формирование положительного отношения к труду.</w:t>
      </w:r>
    </w:p>
    <w:p w:rsidR="008018B1" w:rsidRDefault="008018B1" w:rsidP="004A6E18">
      <w:pPr>
        <w:pStyle w:val="a6"/>
        <w:jc w:val="both"/>
        <w:rPr>
          <w:rFonts w:ascii="Times New Roman" w:hAnsi="Times New Roman" w:cs="Times New Roman"/>
          <w:b/>
          <w:color w:val="FF0000"/>
          <w:sz w:val="24"/>
          <w:szCs w:val="24"/>
          <w:lang w:eastAsia="ru-RU"/>
        </w:rPr>
      </w:pPr>
    </w:p>
    <w:p w:rsidR="00D8525E" w:rsidRPr="008018B1" w:rsidRDefault="00D8525E" w:rsidP="004A6E18">
      <w:pPr>
        <w:pStyle w:val="a6"/>
        <w:jc w:val="both"/>
        <w:rPr>
          <w:rFonts w:ascii="Times New Roman" w:hAnsi="Times New Roman" w:cs="Times New Roman"/>
          <w:b/>
          <w:color w:val="C00000"/>
          <w:sz w:val="24"/>
          <w:szCs w:val="24"/>
          <w:lang w:eastAsia="ru-RU"/>
        </w:rPr>
      </w:pPr>
      <w:r w:rsidRPr="008018B1">
        <w:rPr>
          <w:rFonts w:ascii="Times New Roman" w:hAnsi="Times New Roman" w:cs="Times New Roman"/>
          <w:b/>
          <w:color w:val="C00000"/>
          <w:sz w:val="24"/>
          <w:szCs w:val="24"/>
          <w:lang w:eastAsia="ru-RU"/>
        </w:rPr>
        <w:t>Задачи: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bookmarkStart w:id="10" w:name="page36"/>
      <w:bookmarkEnd w:id="10"/>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 xml:space="preserve">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w:t>
      </w:r>
      <w:r w:rsidR="00E432B2">
        <w:rPr>
          <w:rFonts w:ascii="Times New Roman" w:hAnsi="Times New Roman" w:cs="Times New Roman"/>
          <w:sz w:val="24"/>
          <w:szCs w:val="24"/>
          <w:lang w:eastAsia="ru-RU"/>
        </w:rPr>
        <w:t>бя как члена детского общества.</w:t>
      </w:r>
    </w:p>
    <w:p w:rsidR="00D8525E" w:rsidRPr="00B7650D" w:rsidRDefault="00D8525E" w:rsidP="004A6E18">
      <w:pPr>
        <w:pStyle w:val="a6"/>
        <w:jc w:val="both"/>
        <w:rPr>
          <w:rFonts w:ascii="Times New Roman" w:hAnsi="Times New Roman" w:cs="Times New Roman"/>
          <w:b/>
          <w:color w:val="C00000"/>
          <w:sz w:val="24"/>
          <w:szCs w:val="24"/>
          <w:lang w:eastAsia="ru-RU"/>
        </w:rPr>
      </w:pPr>
      <w:r w:rsidRPr="00B7650D">
        <w:rPr>
          <w:rFonts w:ascii="Times New Roman" w:hAnsi="Times New Roman" w:cs="Times New Roman"/>
          <w:b/>
          <w:color w:val="C00000"/>
          <w:sz w:val="24"/>
          <w:szCs w:val="24"/>
          <w:lang w:eastAsia="ru-RU"/>
        </w:rPr>
        <w:t>Компоненты трудовой деятельности.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Планирование и контроль (умение ставить перед собой цель возникает у детей в среднем дошкольном возрасте).</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Оценка достигнутого результата с точки зрения его важности для самого ребенка и для всей группы.</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Мотивы, побуждающие детей к труду: интерес к процессу действий; интерес к будущему результату;</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Интерес к овладению новыми навыками; соучастие в труде совместно с взрослыми; осознание своих обязанностей;</w:t>
      </w:r>
    </w:p>
    <w:p w:rsidR="00E432B2" w:rsidRPr="00CD4336"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осознание смысла, общественной важности труда. Чем выше уровень развития трудовой деятельности, тем в</w:t>
      </w:r>
      <w:r w:rsidR="00CD4336">
        <w:rPr>
          <w:rFonts w:ascii="Times New Roman" w:hAnsi="Times New Roman" w:cs="Times New Roman"/>
          <w:sz w:val="24"/>
          <w:szCs w:val="24"/>
          <w:lang w:eastAsia="ru-RU"/>
        </w:rPr>
        <w:t>ыше ее воспитательный потенциал</w:t>
      </w:r>
      <w:r w:rsidR="00CD4336" w:rsidRPr="00CD4336">
        <w:rPr>
          <w:rFonts w:ascii="Times New Roman" w:hAnsi="Times New Roman" w:cs="Times New Roman"/>
          <w:sz w:val="24"/>
          <w:szCs w:val="24"/>
          <w:lang w:eastAsia="ru-RU"/>
        </w:rPr>
        <w:t>.</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Своеобраз</w:t>
      </w:r>
      <w:r w:rsidR="00F1261A">
        <w:rPr>
          <w:rFonts w:ascii="Times New Roman" w:hAnsi="Times New Roman" w:cs="Times New Roman"/>
          <w:sz w:val="24"/>
          <w:szCs w:val="24"/>
          <w:lang w:eastAsia="ru-RU"/>
        </w:rPr>
        <w:t>ие трудовой деятельности детей:</w:t>
      </w:r>
      <w:r w:rsidRPr="00D8525E">
        <w:rPr>
          <w:rFonts w:ascii="Times New Roman" w:hAnsi="Times New Roman" w:cs="Times New Roman"/>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CD4336" w:rsidRPr="002830E6" w:rsidRDefault="0028285A"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D8525E" w:rsidRPr="00D8525E">
        <w:rPr>
          <w:rFonts w:ascii="Times New Roman" w:hAnsi="Times New Roman" w:cs="Times New Roman"/>
          <w:sz w:val="24"/>
          <w:szCs w:val="24"/>
          <w:lang w:eastAsia="ru-RU"/>
        </w:rPr>
        <w:t>вяз</w:t>
      </w:r>
      <w:r w:rsidR="001C2ECF">
        <w:rPr>
          <w:rFonts w:ascii="Times New Roman" w:hAnsi="Times New Roman" w:cs="Times New Roman"/>
          <w:sz w:val="24"/>
          <w:szCs w:val="24"/>
          <w:lang w:eastAsia="ru-RU"/>
        </w:rPr>
        <w:t xml:space="preserve">ь с игрой, которая проявляется: </w:t>
      </w:r>
      <w:r w:rsidR="00D8525E" w:rsidRPr="00D8525E">
        <w:rPr>
          <w:rFonts w:ascii="Times New Roman" w:hAnsi="Times New Roman" w:cs="Times New Roman"/>
          <w:sz w:val="24"/>
          <w:szCs w:val="24"/>
          <w:lang w:eastAsia="ru-RU"/>
        </w:rPr>
        <w:t>в манипулятивных действиях детей, исполняющих роли взрослых; в продуктивных действиях, составляющих сюжет игры; во включении игров</w:t>
      </w:r>
      <w:r w:rsidR="00E432B2">
        <w:rPr>
          <w:rFonts w:ascii="Times New Roman" w:hAnsi="Times New Roman" w:cs="Times New Roman"/>
          <w:sz w:val="24"/>
          <w:szCs w:val="24"/>
          <w:lang w:eastAsia="ru-RU"/>
        </w:rPr>
        <w:t>ых действий в трудовой процес</w:t>
      </w:r>
      <w:r w:rsidR="001C2ECF">
        <w:rPr>
          <w:rFonts w:ascii="Times New Roman" w:hAnsi="Times New Roman" w:cs="Times New Roman"/>
          <w:sz w:val="24"/>
          <w:szCs w:val="24"/>
          <w:lang w:eastAsia="ru-RU"/>
        </w:rPr>
        <w:t>с</w:t>
      </w:r>
      <w:r w:rsidR="00D8525E" w:rsidRPr="00D8525E">
        <w:rPr>
          <w:rFonts w:ascii="Times New Roman" w:hAnsi="Times New Roman" w:cs="Times New Roman"/>
          <w:sz w:val="24"/>
          <w:szCs w:val="24"/>
          <w:lang w:eastAsia="ru-RU"/>
        </w:rPr>
        <w:t>в ролевом поведении ребенка, создающего образ труженика.</w:t>
      </w:r>
    </w:p>
    <w:p w:rsidR="00801E89" w:rsidRDefault="00801E89" w:rsidP="004A6E18">
      <w:pPr>
        <w:pStyle w:val="a6"/>
        <w:jc w:val="both"/>
        <w:rPr>
          <w:rFonts w:ascii="Times New Roman" w:hAnsi="Times New Roman" w:cs="Times New Roman"/>
          <w:b/>
          <w:color w:val="FF0000"/>
          <w:sz w:val="24"/>
          <w:szCs w:val="24"/>
          <w:lang w:eastAsia="ru-RU"/>
        </w:rPr>
      </w:pPr>
    </w:p>
    <w:p w:rsidR="00D8525E" w:rsidRPr="00B7650D" w:rsidRDefault="00D8525E" w:rsidP="004A6E18">
      <w:pPr>
        <w:pStyle w:val="a6"/>
        <w:jc w:val="both"/>
        <w:rPr>
          <w:rFonts w:ascii="Times New Roman" w:hAnsi="Times New Roman" w:cs="Times New Roman"/>
          <w:b/>
          <w:color w:val="C00000"/>
          <w:sz w:val="24"/>
          <w:szCs w:val="24"/>
          <w:lang w:eastAsia="ru-RU"/>
        </w:rPr>
      </w:pPr>
      <w:r w:rsidRPr="00B7650D">
        <w:rPr>
          <w:rFonts w:ascii="Times New Roman" w:hAnsi="Times New Roman" w:cs="Times New Roman"/>
          <w:b/>
          <w:color w:val="C00000"/>
          <w:sz w:val="24"/>
          <w:szCs w:val="24"/>
          <w:lang w:eastAsia="ru-RU"/>
        </w:rPr>
        <w:t>Виды труда:</w:t>
      </w:r>
    </w:p>
    <w:p w:rsidR="00801E89" w:rsidRPr="00801E89" w:rsidRDefault="00801E89" w:rsidP="004A6E18">
      <w:pPr>
        <w:pStyle w:val="a6"/>
        <w:jc w:val="both"/>
        <w:rPr>
          <w:rFonts w:ascii="Times New Roman" w:hAnsi="Times New Roman" w:cs="Times New Roman"/>
          <w:b/>
          <w:i/>
          <w:color w:val="215868" w:themeColor="accent5" w:themeShade="80"/>
          <w:sz w:val="24"/>
          <w:szCs w:val="24"/>
          <w:lang w:eastAsia="ru-RU"/>
        </w:rPr>
      </w:pP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lastRenderedPageBreak/>
        <w:t>Самообслуживание.</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Хозяйственно-бытовой труд.</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Труд в природе.</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Ручной труд.</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Ознакомление с трудом взрослых.</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Формы организации трудовой деятельности:</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Поручения:</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простые и сложные;</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эпизодические и длительные; коллективные.</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 xml:space="preserve"> Дежурства (не более 20 мин).</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Коллективный труд (не более 35-40 мин).</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Типы организации труда детей</w:t>
      </w:r>
    </w:p>
    <w:p w:rsidR="004C06C0" w:rsidRPr="00354F23" w:rsidRDefault="004C06C0"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Индивидуальный труд.</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Труд рядом.</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Общий труд.</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Совместный труд.</w:t>
      </w:r>
    </w:p>
    <w:p w:rsidR="00DB02AD" w:rsidRDefault="00DB02AD" w:rsidP="004A6E18">
      <w:pPr>
        <w:pStyle w:val="a6"/>
        <w:jc w:val="both"/>
        <w:rPr>
          <w:rFonts w:ascii="Times New Roman" w:hAnsi="Times New Roman" w:cs="Times New Roman"/>
          <w:b/>
          <w:color w:val="C00000"/>
          <w:sz w:val="28"/>
          <w:szCs w:val="24"/>
          <w:lang w:eastAsia="ru-RU"/>
        </w:rPr>
      </w:pPr>
      <w:bookmarkStart w:id="11" w:name="page37"/>
      <w:bookmarkEnd w:id="11"/>
    </w:p>
    <w:p w:rsidR="00D8525E" w:rsidRPr="00DB02AD" w:rsidRDefault="00D8525E" w:rsidP="004A6E18">
      <w:pPr>
        <w:pStyle w:val="a6"/>
        <w:jc w:val="both"/>
        <w:rPr>
          <w:rFonts w:ascii="Times New Roman" w:hAnsi="Times New Roman" w:cs="Times New Roman"/>
          <w:b/>
          <w:color w:val="C00000"/>
          <w:sz w:val="28"/>
          <w:szCs w:val="24"/>
          <w:lang w:eastAsia="ru-RU"/>
        </w:rPr>
      </w:pPr>
      <w:r w:rsidRPr="00DB02AD">
        <w:rPr>
          <w:rFonts w:ascii="Times New Roman" w:hAnsi="Times New Roman" w:cs="Times New Roman"/>
          <w:b/>
          <w:color w:val="C00000"/>
          <w:sz w:val="28"/>
          <w:szCs w:val="24"/>
          <w:lang w:eastAsia="ru-RU"/>
        </w:rPr>
        <w:t>Методы и приемы трудового воспитания детей</w:t>
      </w:r>
    </w:p>
    <w:p w:rsidR="00DB02AD" w:rsidRDefault="00DB02AD" w:rsidP="004A6E18">
      <w:pPr>
        <w:pStyle w:val="a6"/>
        <w:jc w:val="both"/>
        <w:rPr>
          <w:rFonts w:ascii="Times New Roman" w:hAnsi="Times New Roman" w:cs="Times New Roman"/>
          <w:b/>
          <w:color w:val="FF0000"/>
          <w:sz w:val="24"/>
          <w:szCs w:val="24"/>
          <w:lang w:eastAsia="ru-RU"/>
        </w:rPr>
      </w:pPr>
    </w:p>
    <w:p w:rsidR="00801E89" w:rsidRPr="00354F23" w:rsidRDefault="00D8525E" w:rsidP="004A6E18">
      <w:pPr>
        <w:pStyle w:val="a6"/>
        <w:jc w:val="both"/>
        <w:rPr>
          <w:rFonts w:ascii="Times New Roman" w:hAnsi="Times New Roman" w:cs="Times New Roman"/>
          <w:i/>
          <w:color w:val="FFFFFF" w:themeColor="background1"/>
          <w:sz w:val="24"/>
          <w:szCs w:val="24"/>
          <w:lang w:eastAsia="ru-RU"/>
        </w:rPr>
      </w:pPr>
      <w:r w:rsidRPr="00B7650D">
        <w:rPr>
          <w:rFonts w:ascii="Times New Roman" w:hAnsi="Times New Roman" w:cs="Times New Roman"/>
          <w:b/>
          <w:color w:val="C00000"/>
          <w:sz w:val="24"/>
          <w:szCs w:val="24"/>
          <w:lang w:eastAsia="ru-RU"/>
        </w:rPr>
        <w:t>I группа методов:</w:t>
      </w:r>
      <w:r w:rsidRPr="00B7650D">
        <w:rPr>
          <w:rFonts w:ascii="Times New Roman" w:hAnsi="Times New Roman" w:cs="Times New Roman"/>
          <w:i/>
          <w:color w:val="C00000"/>
          <w:sz w:val="24"/>
          <w:szCs w:val="24"/>
          <w:lang w:eastAsia="ru-RU"/>
        </w:rPr>
        <w:t xml:space="preserve"> </w:t>
      </w:r>
      <w:r w:rsidR="00801E89" w:rsidRPr="00354F23">
        <w:rPr>
          <w:rFonts w:ascii="Times New Roman" w:hAnsi="Times New Roman" w:cs="Times New Roman"/>
          <w:i/>
          <w:color w:val="FFFFFF" w:themeColor="background1"/>
          <w:sz w:val="24"/>
          <w:szCs w:val="24"/>
          <w:lang w:eastAsia="ru-RU"/>
        </w:rPr>
        <w:t xml:space="preserve">…………………………………………………………………………………………………                                                                                                                                                </w:t>
      </w:r>
    </w:p>
    <w:p w:rsidR="00801E89" w:rsidRPr="00354F23" w:rsidRDefault="00801E89" w:rsidP="004A6E18">
      <w:pPr>
        <w:pStyle w:val="a6"/>
        <w:jc w:val="both"/>
        <w:rPr>
          <w:rFonts w:ascii="Times New Roman" w:hAnsi="Times New Roman" w:cs="Times New Roman"/>
          <w:i/>
          <w:color w:val="FFFFFF" w:themeColor="background1"/>
          <w:sz w:val="24"/>
          <w:szCs w:val="24"/>
          <w:lang w:eastAsia="ru-RU"/>
        </w:rPr>
      </w:pPr>
    </w:p>
    <w:p w:rsidR="00D8525E" w:rsidRPr="00354F23" w:rsidRDefault="00801E89"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Ф</w:t>
      </w:r>
      <w:r w:rsidR="00D8525E" w:rsidRPr="00354F23">
        <w:rPr>
          <w:rFonts w:ascii="Times New Roman" w:hAnsi="Times New Roman" w:cs="Times New Roman"/>
          <w:color w:val="000000" w:themeColor="text1"/>
          <w:sz w:val="24"/>
          <w:szCs w:val="24"/>
          <w:lang w:eastAsia="ru-RU"/>
        </w:rPr>
        <w:t>ормирование нравственных представление, суждений, оценок.</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Решение маленьких логических задач, загадок.</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Приучение к размышлению, логические беседы.</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Беседы на этические темы.</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Чтение художественной литературы.</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Рассматривание иллюстраций.</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Рассказывание и обсуждение картин, иллюстраций.</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Просмотр телепередач, диафильмов, видеофильмов.</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Задачи на решение коммуникативных ситуаций.</w:t>
      </w:r>
    </w:p>
    <w:p w:rsidR="00D8525E" w:rsidRPr="00354F23" w:rsidRDefault="00D8525E" w:rsidP="004A6E18">
      <w:pPr>
        <w:pStyle w:val="a6"/>
        <w:jc w:val="both"/>
        <w:rPr>
          <w:rFonts w:ascii="Times New Roman" w:hAnsi="Times New Roman" w:cs="Times New Roman"/>
          <w:color w:val="000000" w:themeColor="text1"/>
          <w:sz w:val="24"/>
          <w:szCs w:val="24"/>
          <w:lang w:eastAsia="ru-RU"/>
        </w:rPr>
      </w:pPr>
      <w:r w:rsidRPr="00354F23">
        <w:rPr>
          <w:rFonts w:ascii="Times New Roman" w:hAnsi="Times New Roman" w:cs="Times New Roman"/>
          <w:color w:val="000000" w:themeColor="text1"/>
          <w:sz w:val="24"/>
          <w:szCs w:val="24"/>
          <w:lang w:eastAsia="ru-RU"/>
        </w:rPr>
        <w:t>Придумывание сказок.</w:t>
      </w:r>
    </w:p>
    <w:p w:rsidR="00801E89" w:rsidRDefault="00801E89" w:rsidP="004A6E18">
      <w:pPr>
        <w:pStyle w:val="a6"/>
        <w:jc w:val="both"/>
        <w:rPr>
          <w:rFonts w:ascii="Times New Roman" w:hAnsi="Times New Roman" w:cs="Times New Roman"/>
          <w:b/>
          <w:color w:val="FF0000"/>
          <w:sz w:val="24"/>
          <w:szCs w:val="24"/>
          <w:lang w:eastAsia="ru-RU"/>
        </w:rPr>
      </w:pPr>
    </w:p>
    <w:p w:rsidR="00801E89" w:rsidRDefault="00D8525E" w:rsidP="004A6E18">
      <w:pPr>
        <w:pStyle w:val="a6"/>
        <w:jc w:val="both"/>
        <w:rPr>
          <w:rFonts w:ascii="Times New Roman" w:hAnsi="Times New Roman" w:cs="Times New Roman"/>
          <w:b/>
          <w:color w:val="FF0000"/>
          <w:sz w:val="24"/>
          <w:szCs w:val="24"/>
          <w:lang w:eastAsia="ru-RU"/>
        </w:rPr>
      </w:pPr>
      <w:r w:rsidRPr="00DB02AD">
        <w:rPr>
          <w:rFonts w:ascii="Times New Roman" w:hAnsi="Times New Roman" w:cs="Times New Roman"/>
          <w:b/>
          <w:color w:val="FF0000"/>
          <w:sz w:val="24"/>
          <w:szCs w:val="24"/>
          <w:lang w:eastAsia="ru-RU"/>
        </w:rPr>
        <w:t>2 группа методов</w:t>
      </w:r>
    </w:p>
    <w:p w:rsidR="00D8525E" w:rsidRPr="00354F23" w:rsidRDefault="00801E89"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b/>
          <w:color w:val="FFFFFF" w:themeColor="background1"/>
          <w:sz w:val="24"/>
          <w:szCs w:val="24"/>
          <w:lang w:eastAsia="ru-RU"/>
        </w:rPr>
        <w:t>…………………………………………………………………………………………</w:t>
      </w:r>
      <w:r w:rsidR="00D8525E" w:rsidRPr="00354F23">
        <w:rPr>
          <w:rFonts w:ascii="Times New Roman" w:hAnsi="Times New Roman" w:cs="Times New Roman"/>
          <w:color w:val="FFFFFF" w:themeColor="background1"/>
          <w:szCs w:val="24"/>
          <w:lang w:eastAsia="ru-RU"/>
        </w:rPr>
        <w:t xml:space="preserve">: </w:t>
      </w:r>
      <w:r w:rsidRPr="00354F23">
        <w:rPr>
          <w:rFonts w:ascii="Times New Roman" w:hAnsi="Times New Roman" w:cs="Times New Roman"/>
          <w:color w:val="FFFFFF" w:themeColor="background1"/>
          <w:szCs w:val="24"/>
          <w:lang w:eastAsia="ru-RU"/>
        </w:rPr>
        <w:t xml:space="preserve">                  </w:t>
      </w:r>
      <w:r w:rsidRPr="00354F23">
        <w:rPr>
          <w:rFonts w:ascii="Times New Roman" w:hAnsi="Times New Roman" w:cs="Times New Roman"/>
          <w:color w:val="262626" w:themeColor="text1" w:themeTint="D9"/>
          <w:szCs w:val="24"/>
          <w:lang w:eastAsia="ru-RU"/>
        </w:rPr>
        <w:t xml:space="preserve">                                                                                                                                                  С</w:t>
      </w:r>
      <w:r w:rsidR="00D8525E" w:rsidRPr="00354F23">
        <w:rPr>
          <w:rFonts w:ascii="Times New Roman" w:hAnsi="Times New Roman" w:cs="Times New Roman"/>
          <w:color w:val="262626" w:themeColor="text1" w:themeTint="D9"/>
          <w:szCs w:val="24"/>
          <w:lang w:eastAsia="ru-RU"/>
        </w:rPr>
        <w:t>оздание у детей практического опыта трудовой деятельности.</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 xml:space="preserve"> Приучение к положительным формам общественного поведения.</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Показ действий.</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Пример взрослого и детей.</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Целенаправленное наблюдение.</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Организация интересной деятельности (общественно-полезный труд).</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Разыгрывание коммуникативных ситуаций.</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Создание контрольных педагогических ситуаций.</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Формы взаимодействия с семьями воспитанников</w:t>
      </w:r>
    </w:p>
    <w:p w:rsidR="00013DFB"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Привлечение родителей к участию в детском празднике (разработка идей, подготовка атрибутов, ролевое участие).</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Привлечение родителей к совместным мероприятиям по благоустройству и созданию условий в группе и на участке.</w:t>
      </w:r>
    </w:p>
    <w:p w:rsidR="00D8525E" w:rsidRPr="00354F23" w:rsidRDefault="00D8525E" w:rsidP="004A6E18">
      <w:pPr>
        <w:pStyle w:val="a6"/>
        <w:jc w:val="both"/>
        <w:rPr>
          <w:rFonts w:ascii="Times New Roman" w:hAnsi="Times New Roman" w:cs="Times New Roman"/>
          <w:color w:val="262626" w:themeColor="text1" w:themeTint="D9"/>
          <w:szCs w:val="24"/>
          <w:lang w:eastAsia="ru-RU"/>
        </w:rPr>
      </w:pPr>
      <w:r w:rsidRPr="00354F23">
        <w:rPr>
          <w:rFonts w:ascii="Times New Roman" w:hAnsi="Times New Roman" w:cs="Times New Roman"/>
          <w:color w:val="262626" w:themeColor="text1" w:themeTint="D9"/>
          <w:szCs w:val="24"/>
          <w:lang w:eastAsia="ru-RU"/>
        </w:rPr>
        <w:t>Организация совместных с родителями прогулок и экскурсий по г. Казани и его окрестностям, создание тематических альбомов.</w:t>
      </w:r>
    </w:p>
    <w:p w:rsidR="00D8525E" w:rsidRPr="00354F23" w:rsidRDefault="00D8525E" w:rsidP="004A6E18">
      <w:pPr>
        <w:pStyle w:val="a6"/>
        <w:jc w:val="both"/>
        <w:rPr>
          <w:rFonts w:ascii="Times New Roman" w:hAnsi="Times New Roman" w:cs="Times New Roman"/>
          <w:color w:val="215868" w:themeColor="accent5" w:themeShade="80"/>
          <w:szCs w:val="24"/>
          <w:lang w:eastAsia="ru-RU"/>
        </w:rPr>
      </w:pPr>
      <w:r w:rsidRPr="00354F23">
        <w:rPr>
          <w:rFonts w:ascii="Times New Roman" w:hAnsi="Times New Roman" w:cs="Times New Roman"/>
          <w:color w:val="215868" w:themeColor="accent5" w:themeShade="80"/>
          <w:szCs w:val="24"/>
          <w:lang w:eastAsia="ru-RU"/>
        </w:rPr>
        <w:t>Беседы с детьми с целью формирования уверенности в том, что их любят и о них заботятся в семье.</w:t>
      </w:r>
    </w:p>
    <w:p w:rsidR="00D8525E" w:rsidRPr="00354F23" w:rsidRDefault="00D8525E" w:rsidP="004A6E18">
      <w:pPr>
        <w:pStyle w:val="a6"/>
        <w:jc w:val="both"/>
        <w:rPr>
          <w:rFonts w:ascii="Times New Roman" w:hAnsi="Times New Roman" w:cs="Times New Roman"/>
          <w:color w:val="215868" w:themeColor="accent5" w:themeShade="80"/>
          <w:szCs w:val="24"/>
          <w:lang w:eastAsia="ru-RU"/>
        </w:rPr>
      </w:pPr>
      <w:r w:rsidRPr="00354F23">
        <w:rPr>
          <w:rFonts w:ascii="Times New Roman" w:hAnsi="Times New Roman" w:cs="Times New Roman"/>
          <w:color w:val="215868" w:themeColor="accent5" w:themeShade="80"/>
          <w:szCs w:val="24"/>
          <w:lang w:eastAsia="ru-RU"/>
        </w:rPr>
        <w:t>Выработка единой системы гуманистических требований в ДОУ и семье.</w:t>
      </w:r>
    </w:p>
    <w:p w:rsidR="00D8525E" w:rsidRPr="00354F23" w:rsidRDefault="00D8525E" w:rsidP="004A6E18">
      <w:pPr>
        <w:pStyle w:val="a6"/>
        <w:jc w:val="both"/>
        <w:rPr>
          <w:rFonts w:ascii="Times New Roman" w:hAnsi="Times New Roman" w:cs="Times New Roman"/>
          <w:color w:val="215868" w:themeColor="accent5" w:themeShade="80"/>
          <w:szCs w:val="24"/>
          <w:lang w:eastAsia="ru-RU"/>
        </w:rPr>
      </w:pPr>
      <w:r w:rsidRPr="00354F23">
        <w:rPr>
          <w:rFonts w:ascii="Times New Roman" w:hAnsi="Times New Roman" w:cs="Times New Roman"/>
          <w:color w:val="215868" w:themeColor="accent5" w:themeShade="80"/>
          <w:szCs w:val="24"/>
          <w:lang w:eastAsia="ru-RU"/>
        </w:rPr>
        <w:t>Повышение правовой культуры родителей.</w:t>
      </w:r>
    </w:p>
    <w:p w:rsidR="003A05C5" w:rsidRPr="00354F23" w:rsidRDefault="00D8525E" w:rsidP="004A6E18">
      <w:pPr>
        <w:pStyle w:val="a6"/>
        <w:jc w:val="both"/>
        <w:rPr>
          <w:rFonts w:ascii="Times New Roman" w:hAnsi="Times New Roman" w:cs="Times New Roman"/>
          <w:color w:val="215868" w:themeColor="accent5" w:themeShade="80"/>
          <w:szCs w:val="24"/>
          <w:lang w:eastAsia="ru-RU"/>
        </w:rPr>
      </w:pPr>
      <w:r w:rsidRPr="00354F23">
        <w:rPr>
          <w:rFonts w:ascii="Times New Roman" w:hAnsi="Times New Roman" w:cs="Times New Roman"/>
          <w:color w:val="215868" w:themeColor="accent5" w:themeShade="80"/>
          <w:szCs w:val="24"/>
          <w:lang w:eastAsia="ru-RU"/>
        </w:rPr>
        <w:t>Консультативные часы для родителей по вопросам предупреждения использования методов, унижающих достоинство ребёнка.</w:t>
      </w:r>
    </w:p>
    <w:p w:rsidR="00C2789A" w:rsidRPr="00354F23" w:rsidRDefault="00D8525E" w:rsidP="004A6E18">
      <w:pPr>
        <w:pStyle w:val="a6"/>
        <w:jc w:val="both"/>
        <w:rPr>
          <w:rFonts w:ascii="Times New Roman" w:hAnsi="Times New Roman" w:cs="Times New Roman"/>
          <w:color w:val="215868" w:themeColor="accent5" w:themeShade="80"/>
          <w:szCs w:val="24"/>
          <w:lang w:eastAsia="ru-RU"/>
        </w:rPr>
      </w:pPr>
      <w:r w:rsidRPr="00354F23">
        <w:rPr>
          <w:rFonts w:ascii="Times New Roman" w:hAnsi="Times New Roman" w:cs="Times New Roman"/>
          <w:color w:val="215868" w:themeColor="accent5" w:themeShade="80"/>
          <w:szCs w:val="24"/>
          <w:lang w:eastAsia="ru-RU"/>
        </w:rPr>
        <w:lastRenderedPageBreak/>
        <w:t>Создание фотовыставок, фотоальбомов «Я и моя семья», «Моя родословная», «Мои любимые дела», «Моё настроение».</w:t>
      </w:r>
    </w:p>
    <w:p w:rsidR="00531C6D" w:rsidRPr="00354F23" w:rsidRDefault="00531C6D" w:rsidP="004A6E18">
      <w:pPr>
        <w:pStyle w:val="a6"/>
        <w:jc w:val="both"/>
        <w:rPr>
          <w:rFonts w:ascii="Times New Roman" w:hAnsi="Times New Roman" w:cs="Times New Roman"/>
          <w:color w:val="FF0000"/>
          <w:sz w:val="24"/>
          <w:szCs w:val="24"/>
          <w:lang w:eastAsia="ru-RU"/>
        </w:rPr>
      </w:pPr>
    </w:p>
    <w:p w:rsidR="00D8525E" w:rsidRPr="00531C6D" w:rsidRDefault="00D8525E" w:rsidP="004A6E18">
      <w:pPr>
        <w:pStyle w:val="a6"/>
        <w:jc w:val="both"/>
        <w:rPr>
          <w:rFonts w:ascii="Times New Roman" w:hAnsi="Times New Roman" w:cs="Times New Roman"/>
          <w:color w:val="C00000"/>
          <w:sz w:val="24"/>
          <w:szCs w:val="24"/>
          <w:lang w:eastAsia="ru-RU"/>
        </w:rPr>
      </w:pPr>
      <w:r w:rsidRPr="00531C6D">
        <w:rPr>
          <w:rFonts w:ascii="Times New Roman" w:hAnsi="Times New Roman" w:cs="Times New Roman"/>
          <w:b/>
          <w:color w:val="C00000"/>
          <w:sz w:val="24"/>
          <w:szCs w:val="24"/>
          <w:lang w:eastAsia="ru-RU"/>
        </w:rPr>
        <w:t>Часть, формируемая участниками образовательных отношений «Социально-коммуникативное развитие»</w:t>
      </w:r>
      <w:r w:rsidRPr="00531C6D">
        <w:rPr>
          <w:rFonts w:ascii="Times New Roman" w:hAnsi="Times New Roman" w:cs="Times New Roman"/>
          <w:color w:val="C00000"/>
          <w:sz w:val="24"/>
          <w:szCs w:val="24"/>
          <w:lang w:eastAsia="ru-RU"/>
        </w:rPr>
        <w:t xml:space="preserve"> </w:t>
      </w:r>
      <w:r w:rsidRPr="00531C6D">
        <w:rPr>
          <w:rFonts w:ascii="Times New Roman" w:hAnsi="Times New Roman" w:cs="Times New Roman"/>
          <w:b/>
          <w:color w:val="C00000"/>
          <w:sz w:val="24"/>
          <w:szCs w:val="24"/>
          <w:lang w:eastAsia="ru-RU"/>
        </w:rPr>
        <w:t>направлено на:</w:t>
      </w:r>
    </w:p>
    <w:p w:rsidR="00531C6D" w:rsidRDefault="00531C6D" w:rsidP="004A6E18">
      <w:pPr>
        <w:pStyle w:val="a6"/>
        <w:jc w:val="both"/>
        <w:rPr>
          <w:rFonts w:ascii="Times New Roman" w:hAnsi="Times New Roman" w:cs="Times New Roman"/>
          <w:sz w:val="24"/>
          <w:szCs w:val="24"/>
          <w:lang w:eastAsia="ru-RU"/>
        </w:rPr>
      </w:pP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 развитие игровой деятельности, в которой отражается окружающая действительность РТ, мир взрослых людей, формирование представлений о труде, профессиях взрослых; детей другой национальностей народов Поволжья, родной природы, общественной жизни.</w:t>
      </w:r>
    </w:p>
    <w:p w:rsidR="00D8525E" w:rsidRP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 приобщение к истокам национальной культуры народов, населяющих Республику</w:t>
      </w:r>
    </w:p>
    <w:p w:rsidR="00D8525E" w:rsidRDefault="00D8525E" w:rsidP="004A6E18">
      <w:pPr>
        <w:pStyle w:val="a6"/>
        <w:jc w:val="both"/>
        <w:rPr>
          <w:rFonts w:ascii="Times New Roman" w:hAnsi="Times New Roman" w:cs="Times New Roman"/>
          <w:sz w:val="24"/>
          <w:szCs w:val="24"/>
          <w:lang w:eastAsia="ru-RU"/>
        </w:rPr>
      </w:pPr>
      <w:r w:rsidRPr="00D8525E">
        <w:rPr>
          <w:rFonts w:ascii="Times New Roman" w:hAnsi="Times New Roman" w:cs="Times New Roman"/>
          <w:sz w:val="24"/>
          <w:szCs w:val="24"/>
          <w:lang w:eastAsia="ru-RU"/>
        </w:rPr>
        <w:t>Татарстан, формирование основ нравственности на лучших образцах национальной культуры, народных традициях и обычаях.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Обеспечение безопасности детей дошкольного возраста на улицах и дорогах родного города.</w:t>
      </w:r>
    </w:p>
    <w:p w:rsidR="004C06C0" w:rsidRPr="004C06C0" w:rsidRDefault="0028285A" w:rsidP="004C06C0">
      <w:pPr>
        <w:pStyle w:val="a6"/>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p>
    <w:p w:rsidR="00D8525E" w:rsidRPr="00DB02AD" w:rsidRDefault="004C06C0" w:rsidP="00D8525E">
      <w:pPr>
        <w:spacing w:after="0" w:line="360" w:lineRule="auto"/>
        <w:ind w:left="2220" w:right="599"/>
        <w:jc w:val="both"/>
        <w:rPr>
          <w:rFonts w:ascii="Times New Roman" w:eastAsia="Arial" w:hAnsi="Times New Roman" w:cs="Times New Roman"/>
          <w:b/>
          <w:color w:val="C00000"/>
          <w:sz w:val="28"/>
          <w:szCs w:val="28"/>
          <w:lang w:eastAsia="ru-RU"/>
        </w:rPr>
      </w:pPr>
      <w:r w:rsidRPr="00DB02AD">
        <w:rPr>
          <w:rFonts w:ascii="Times New Roman" w:eastAsia="Arial" w:hAnsi="Times New Roman" w:cs="Times New Roman"/>
          <w:b/>
          <w:color w:val="C00000"/>
          <w:sz w:val="28"/>
          <w:szCs w:val="28"/>
          <w:lang w:eastAsia="ru-RU"/>
        </w:rPr>
        <w:t>2.</w:t>
      </w:r>
      <w:r w:rsidR="00645419" w:rsidRPr="00DB02AD">
        <w:rPr>
          <w:rFonts w:ascii="Times New Roman" w:eastAsia="Arial" w:hAnsi="Times New Roman" w:cs="Times New Roman"/>
          <w:b/>
          <w:color w:val="C00000"/>
          <w:sz w:val="28"/>
          <w:szCs w:val="28"/>
          <w:lang w:eastAsia="ru-RU"/>
        </w:rPr>
        <w:t>3.</w:t>
      </w:r>
      <w:r w:rsidR="00D8525E" w:rsidRPr="00DB02AD">
        <w:rPr>
          <w:rFonts w:ascii="Times New Roman" w:eastAsia="Arial" w:hAnsi="Times New Roman" w:cs="Times New Roman"/>
          <w:b/>
          <w:color w:val="C00000"/>
          <w:sz w:val="28"/>
          <w:szCs w:val="28"/>
          <w:lang w:eastAsia="ru-RU"/>
        </w:rPr>
        <w:t xml:space="preserve">Образовательная область «Речевое развитие» </w:t>
      </w:r>
    </w:p>
    <w:p w:rsidR="00D8525E" w:rsidRPr="00645419" w:rsidRDefault="00D8525E" w:rsidP="004A6E18">
      <w:pPr>
        <w:pStyle w:val="a6"/>
        <w:jc w:val="both"/>
        <w:rPr>
          <w:rFonts w:ascii="Times New Roman" w:eastAsia="Times New Roman" w:hAnsi="Times New Roman" w:cs="Times New Roman"/>
          <w:sz w:val="24"/>
          <w:szCs w:val="24"/>
          <w:lang w:eastAsia="ru-RU"/>
        </w:rPr>
      </w:pPr>
      <w:r w:rsidRPr="00531C6D">
        <w:rPr>
          <w:rFonts w:ascii="Times New Roman" w:hAnsi="Times New Roman" w:cs="Times New Roman"/>
          <w:b/>
          <w:color w:val="C00000"/>
          <w:sz w:val="24"/>
          <w:szCs w:val="24"/>
          <w:lang w:eastAsia="ru-RU"/>
        </w:rPr>
        <w:t>Цель:</w:t>
      </w:r>
      <w:r w:rsidRPr="00DB02AD">
        <w:rPr>
          <w:rFonts w:ascii="Times New Roman" w:hAnsi="Times New Roman" w:cs="Times New Roman"/>
          <w:b/>
          <w:color w:val="FF0000"/>
          <w:sz w:val="24"/>
          <w:szCs w:val="24"/>
          <w:lang w:eastAsia="ru-RU"/>
        </w:rPr>
        <w:t xml:space="preserve"> </w:t>
      </w:r>
      <w:r w:rsidRPr="00645419">
        <w:rPr>
          <w:rFonts w:ascii="Times New Roman" w:hAnsi="Times New Roman" w:cs="Times New Roman"/>
          <w:sz w:val="24"/>
          <w:szCs w:val="24"/>
          <w:lang w:eastAsia="ru-RU"/>
        </w:rPr>
        <w:t>формирование устной речи и навыков речевого общения с окружающими на</w:t>
      </w:r>
      <w:r w:rsidRPr="00645419">
        <w:rPr>
          <w:rFonts w:ascii="Times New Roman" w:eastAsia="Times New Roman" w:hAnsi="Times New Roman" w:cs="Times New Roman"/>
          <w:sz w:val="24"/>
          <w:szCs w:val="24"/>
          <w:lang w:eastAsia="ru-RU"/>
        </w:rPr>
        <w:tab/>
      </w:r>
    </w:p>
    <w:p w:rsidR="00D8525E" w:rsidRPr="00645419"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основе овладения литературным языком своего народа.</w:t>
      </w:r>
    </w:p>
    <w:p w:rsidR="00D8525E" w:rsidRPr="00645419"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8525E" w:rsidRPr="00531C6D" w:rsidRDefault="00D8525E"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Основные направления работы по речевому развитию</w:t>
      </w:r>
      <w:r w:rsidR="00531C6D">
        <w:rPr>
          <w:rFonts w:ascii="Times New Roman" w:hAnsi="Times New Roman" w:cs="Times New Roman"/>
          <w:b/>
          <w:color w:val="C00000"/>
          <w:sz w:val="24"/>
          <w:szCs w:val="24"/>
          <w:lang w:eastAsia="ru-RU"/>
        </w:rPr>
        <w:t>:</w:t>
      </w:r>
    </w:p>
    <w:p w:rsidR="003A05C5" w:rsidRDefault="00D8525E" w:rsidP="004A6E18">
      <w:pPr>
        <w:pStyle w:val="a6"/>
        <w:jc w:val="both"/>
        <w:rPr>
          <w:rFonts w:ascii="Times New Roman" w:hAnsi="Times New Roman" w:cs="Times New Roman"/>
          <w:sz w:val="24"/>
          <w:szCs w:val="24"/>
          <w:lang w:eastAsia="ru-RU"/>
        </w:rPr>
      </w:pPr>
      <w:r w:rsidRPr="003063BB">
        <w:rPr>
          <w:rFonts w:ascii="Times New Roman" w:hAnsi="Times New Roman" w:cs="Times New Roman"/>
          <w:color w:val="215868" w:themeColor="accent5" w:themeShade="80"/>
          <w:sz w:val="24"/>
          <w:szCs w:val="24"/>
          <w:lang w:eastAsia="ru-RU"/>
        </w:rPr>
        <w:t>1</w:t>
      </w:r>
      <w:r w:rsidRPr="00531C6D">
        <w:rPr>
          <w:rFonts w:ascii="Times New Roman" w:hAnsi="Times New Roman" w:cs="Times New Roman"/>
          <w:color w:val="C00000"/>
          <w:sz w:val="24"/>
          <w:szCs w:val="24"/>
          <w:lang w:eastAsia="ru-RU"/>
        </w:rPr>
        <w:t>.</w:t>
      </w:r>
      <w:r w:rsidRPr="00531C6D">
        <w:rPr>
          <w:rFonts w:ascii="Times New Roman" w:hAnsi="Times New Roman" w:cs="Times New Roman"/>
          <w:b/>
          <w:color w:val="C00000"/>
          <w:sz w:val="24"/>
          <w:szCs w:val="24"/>
          <w:lang w:eastAsia="ru-RU"/>
        </w:rPr>
        <w:t>Развитие словаря:</w:t>
      </w:r>
      <w:r w:rsidRPr="00645419">
        <w:rPr>
          <w:rFonts w:ascii="Times New Roman" w:hAnsi="Times New Roman" w:cs="Times New Roman"/>
          <w:sz w:val="24"/>
          <w:szCs w:val="24"/>
          <w:lang w:eastAsia="ru-RU"/>
        </w:rPr>
        <w:t xml:space="preserve"> освоение значений слов и их уместное употребление в соответствии с контекстом высказывания, с ситуацией</w:t>
      </w:r>
      <w:r w:rsidR="00013DFB">
        <w:rPr>
          <w:rFonts w:ascii="Times New Roman" w:hAnsi="Times New Roman" w:cs="Times New Roman"/>
          <w:sz w:val="24"/>
          <w:szCs w:val="24"/>
          <w:lang w:eastAsia="ru-RU"/>
        </w:rPr>
        <w:t>, в которой происходит общение.</w:t>
      </w:r>
    </w:p>
    <w:p w:rsidR="00D8525E" w:rsidRPr="003063BB" w:rsidRDefault="00D8525E" w:rsidP="004A6E18">
      <w:pPr>
        <w:pStyle w:val="a6"/>
        <w:jc w:val="both"/>
        <w:rPr>
          <w:rFonts w:ascii="Times New Roman" w:hAnsi="Times New Roman" w:cs="Times New Roman"/>
          <w:sz w:val="24"/>
          <w:szCs w:val="24"/>
          <w:lang w:eastAsia="ru-RU"/>
        </w:rPr>
      </w:pPr>
      <w:r w:rsidRPr="00531C6D">
        <w:rPr>
          <w:rFonts w:ascii="Times New Roman" w:hAnsi="Times New Roman" w:cs="Times New Roman"/>
          <w:b/>
          <w:color w:val="C00000"/>
          <w:sz w:val="24"/>
          <w:szCs w:val="24"/>
          <w:lang w:eastAsia="ru-RU"/>
        </w:rPr>
        <w:t>2</w:t>
      </w:r>
      <w:r w:rsidRPr="00531C6D">
        <w:rPr>
          <w:rFonts w:ascii="Times New Roman" w:hAnsi="Times New Roman" w:cs="Times New Roman"/>
          <w:color w:val="C00000"/>
          <w:sz w:val="24"/>
          <w:szCs w:val="24"/>
          <w:lang w:eastAsia="ru-RU"/>
        </w:rPr>
        <w:t>.</w:t>
      </w:r>
      <w:r w:rsidRPr="00531C6D">
        <w:rPr>
          <w:rFonts w:ascii="Times New Roman" w:hAnsi="Times New Roman" w:cs="Times New Roman"/>
          <w:b/>
          <w:color w:val="C00000"/>
          <w:sz w:val="24"/>
          <w:szCs w:val="24"/>
          <w:lang w:eastAsia="ru-RU"/>
        </w:rPr>
        <w:t>Воспитание звуковой культуры речи</w:t>
      </w:r>
      <w:r w:rsidRPr="00531C6D">
        <w:rPr>
          <w:rFonts w:ascii="Times New Roman" w:hAnsi="Times New Roman" w:cs="Times New Roman"/>
          <w:color w:val="C00000"/>
          <w:sz w:val="24"/>
          <w:szCs w:val="24"/>
          <w:lang w:eastAsia="ru-RU"/>
        </w:rPr>
        <w:t xml:space="preserve"> </w:t>
      </w:r>
      <w:r w:rsidRPr="00531C6D">
        <w:rPr>
          <w:rFonts w:ascii="Times New Roman" w:hAnsi="Times New Roman" w:cs="Times New Roman"/>
          <w:color w:val="215868" w:themeColor="accent5" w:themeShade="80"/>
          <w:sz w:val="24"/>
          <w:szCs w:val="24"/>
          <w:lang w:eastAsia="ru-RU"/>
        </w:rPr>
        <w:t>–</w:t>
      </w:r>
      <w:r w:rsidRPr="00645419">
        <w:rPr>
          <w:rFonts w:ascii="Times New Roman" w:hAnsi="Times New Roman" w:cs="Times New Roman"/>
          <w:sz w:val="24"/>
          <w:szCs w:val="24"/>
          <w:lang w:eastAsia="ru-RU"/>
        </w:rPr>
        <w:t xml:space="preserve"> </w:t>
      </w:r>
      <w:r w:rsidRPr="003063BB">
        <w:rPr>
          <w:rFonts w:ascii="Times New Roman" w:hAnsi="Times New Roman" w:cs="Times New Roman"/>
          <w:sz w:val="24"/>
          <w:szCs w:val="24"/>
          <w:lang w:eastAsia="ru-RU"/>
        </w:rPr>
        <w:t>развитие восприятие звуков речи и произношения.</w:t>
      </w:r>
    </w:p>
    <w:p w:rsidR="00D8525E" w:rsidRPr="00531C6D" w:rsidRDefault="00D8525E" w:rsidP="004A6E18">
      <w:pPr>
        <w:pStyle w:val="a6"/>
        <w:jc w:val="both"/>
        <w:rPr>
          <w:rFonts w:ascii="Times New Roman" w:hAnsi="Times New Roman" w:cs="Times New Roman"/>
          <w:color w:val="C00000"/>
          <w:sz w:val="24"/>
          <w:szCs w:val="24"/>
          <w:lang w:eastAsia="ru-RU"/>
        </w:rPr>
      </w:pPr>
      <w:r w:rsidRPr="00531C6D">
        <w:rPr>
          <w:rFonts w:ascii="Times New Roman" w:hAnsi="Times New Roman" w:cs="Times New Roman"/>
          <w:b/>
          <w:color w:val="C00000"/>
          <w:sz w:val="24"/>
          <w:szCs w:val="24"/>
          <w:lang w:eastAsia="ru-RU"/>
        </w:rPr>
        <w:t>3.</w:t>
      </w:r>
      <w:r w:rsidRPr="00531C6D">
        <w:rPr>
          <w:rFonts w:ascii="Times New Roman" w:hAnsi="Times New Roman" w:cs="Times New Roman"/>
          <w:color w:val="C00000"/>
          <w:sz w:val="24"/>
          <w:szCs w:val="24"/>
          <w:lang w:eastAsia="ru-RU"/>
        </w:rPr>
        <w:t xml:space="preserve"> </w:t>
      </w:r>
      <w:r w:rsidRPr="00531C6D">
        <w:rPr>
          <w:rFonts w:ascii="Times New Roman" w:hAnsi="Times New Roman" w:cs="Times New Roman"/>
          <w:b/>
          <w:color w:val="C00000"/>
          <w:sz w:val="24"/>
          <w:szCs w:val="24"/>
          <w:lang w:eastAsia="ru-RU"/>
        </w:rPr>
        <w:t>Формирование грамматического строя речи</w:t>
      </w:r>
      <w:r w:rsidRPr="00531C6D">
        <w:rPr>
          <w:rFonts w:ascii="Times New Roman" w:hAnsi="Times New Roman" w:cs="Times New Roman"/>
          <w:color w:val="C00000"/>
          <w:sz w:val="24"/>
          <w:szCs w:val="24"/>
          <w:lang w:eastAsia="ru-RU"/>
        </w:rPr>
        <w:t>:</w:t>
      </w:r>
    </w:p>
    <w:p w:rsidR="00D8525E" w:rsidRPr="003063BB" w:rsidRDefault="00D8525E"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 морфология (изменение слов по родам, числам, падежам);</w:t>
      </w:r>
    </w:p>
    <w:p w:rsidR="00D8525E" w:rsidRPr="003063BB" w:rsidRDefault="00D8525E"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 синтаксис (освоение различных типов словосочетаний и предложений); - словообразование.</w:t>
      </w:r>
    </w:p>
    <w:p w:rsidR="00D8525E" w:rsidRPr="00531C6D" w:rsidRDefault="00D8525E" w:rsidP="004A6E18">
      <w:pPr>
        <w:pStyle w:val="a6"/>
        <w:jc w:val="both"/>
        <w:rPr>
          <w:rFonts w:ascii="Times New Roman" w:hAnsi="Times New Roman" w:cs="Times New Roman"/>
          <w:color w:val="C00000"/>
          <w:sz w:val="24"/>
          <w:szCs w:val="24"/>
          <w:lang w:eastAsia="ru-RU"/>
        </w:rPr>
      </w:pPr>
      <w:r w:rsidRPr="00531C6D">
        <w:rPr>
          <w:rFonts w:ascii="Times New Roman" w:hAnsi="Times New Roman" w:cs="Times New Roman"/>
          <w:color w:val="C00000"/>
          <w:sz w:val="24"/>
          <w:szCs w:val="24"/>
          <w:lang w:eastAsia="ru-RU"/>
        </w:rPr>
        <w:t xml:space="preserve">4. </w:t>
      </w:r>
      <w:r w:rsidRPr="00531C6D">
        <w:rPr>
          <w:rFonts w:ascii="Times New Roman" w:hAnsi="Times New Roman" w:cs="Times New Roman"/>
          <w:b/>
          <w:color w:val="C00000"/>
          <w:sz w:val="24"/>
          <w:szCs w:val="24"/>
          <w:lang w:eastAsia="ru-RU"/>
        </w:rPr>
        <w:t>Развитие связной речи</w:t>
      </w:r>
      <w:r w:rsidRPr="00531C6D">
        <w:rPr>
          <w:rFonts w:ascii="Times New Roman" w:hAnsi="Times New Roman" w:cs="Times New Roman"/>
          <w:color w:val="C00000"/>
          <w:sz w:val="24"/>
          <w:szCs w:val="24"/>
          <w:lang w:eastAsia="ru-RU"/>
        </w:rPr>
        <w:t>:</w:t>
      </w:r>
    </w:p>
    <w:p w:rsidR="00D8525E" w:rsidRPr="003063BB" w:rsidRDefault="00D8525E" w:rsidP="004A6E18">
      <w:pPr>
        <w:pStyle w:val="a6"/>
        <w:jc w:val="both"/>
        <w:rPr>
          <w:rFonts w:ascii="Times New Roman" w:hAnsi="Times New Roman" w:cs="Times New Roman"/>
          <w:sz w:val="24"/>
          <w:szCs w:val="24"/>
          <w:lang w:eastAsia="ru-RU"/>
        </w:rPr>
      </w:pPr>
      <w:bookmarkStart w:id="12" w:name="page27"/>
      <w:bookmarkEnd w:id="12"/>
      <w:r w:rsidRPr="003063BB">
        <w:rPr>
          <w:rFonts w:ascii="Times New Roman" w:hAnsi="Times New Roman" w:cs="Times New Roman"/>
          <w:sz w:val="24"/>
          <w:szCs w:val="24"/>
          <w:lang w:eastAsia="ru-RU"/>
        </w:rPr>
        <w:t>диалогическая (разговорная) речь;</w:t>
      </w:r>
    </w:p>
    <w:p w:rsidR="00D8525E" w:rsidRPr="003063BB" w:rsidRDefault="004C06C0"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монологическая (рассказывание).</w:t>
      </w:r>
    </w:p>
    <w:p w:rsidR="00D8525E" w:rsidRPr="00531C6D" w:rsidRDefault="00D8525E" w:rsidP="004A6E18">
      <w:pPr>
        <w:pStyle w:val="a6"/>
        <w:jc w:val="both"/>
        <w:rPr>
          <w:rFonts w:ascii="Times New Roman" w:hAnsi="Times New Roman" w:cs="Times New Roman"/>
          <w:color w:val="C00000"/>
          <w:sz w:val="24"/>
          <w:szCs w:val="24"/>
          <w:lang w:eastAsia="ru-RU"/>
        </w:rPr>
      </w:pPr>
      <w:r w:rsidRPr="00531C6D">
        <w:rPr>
          <w:rFonts w:ascii="Times New Roman" w:hAnsi="Times New Roman" w:cs="Times New Roman"/>
          <w:b/>
          <w:color w:val="C00000"/>
          <w:sz w:val="24"/>
          <w:szCs w:val="24"/>
          <w:lang w:eastAsia="ru-RU"/>
        </w:rPr>
        <w:t>Воспитание любви и интереса к художественному слову</w:t>
      </w:r>
      <w:r w:rsidRPr="00531C6D">
        <w:rPr>
          <w:rFonts w:ascii="Times New Roman" w:hAnsi="Times New Roman" w:cs="Times New Roman"/>
          <w:color w:val="C00000"/>
          <w:sz w:val="24"/>
          <w:szCs w:val="24"/>
          <w:lang w:eastAsia="ru-RU"/>
        </w:rPr>
        <w:t>.</w:t>
      </w:r>
    </w:p>
    <w:p w:rsidR="00D8525E" w:rsidRPr="003063BB" w:rsidRDefault="00D8525E" w:rsidP="004A6E18">
      <w:pPr>
        <w:pStyle w:val="a6"/>
        <w:jc w:val="both"/>
        <w:rPr>
          <w:rFonts w:ascii="Times New Roman" w:hAnsi="Times New Roman" w:cs="Times New Roman"/>
          <w:sz w:val="24"/>
          <w:szCs w:val="24"/>
          <w:lang w:eastAsia="ru-RU"/>
        </w:rPr>
      </w:pPr>
      <w:r w:rsidRPr="003063BB">
        <w:rPr>
          <w:rFonts w:ascii="Times New Roman" w:hAnsi="Times New Roman" w:cs="Times New Roman"/>
          <w:b/>
          <w:color w:val="215868" w:themeColor="accent5" w:themeShade="80"/>
          <w:sz w:val="24"/>
          <w:szCs w:val="24"/>
          <w:lang w:eastAsia="ru-RU"/>
        </w:rPr>
        <w:t>Формирование элементарного осознания явлений языка и речи</w:t>
      </w:r>
      <w:r w:rsidRPr="00DB02AD">
        <w:rPr>
          <w:rFonts w:ascii="Times New Roman" w:hAnsi="Times New Roman" w:cs="Times New Roman"/>
          <w:b/>
          <w:color w:val="FF0000"/>
          <w:sz w:val="24"/>
          <w:szCs w:val="24"/>
          <w:lang w:eastAsia="ru-RU"/>
        </w:rPr>
        <w:t xml:space="preserve"> </w:t>
      </w:r>
      <w:r w:rsidRPr="003063BB">
        <w:rPr>
          <w:rFonts w:ascii="Times New Roman" w:hAnsi="Times New Roman" w:cs="Times New Roman"/>
          <w:sz w:val="24"/>
          <w:szCs w:val="24"/>
          <w:lang w:eastAsia="ru-RU"/>
        </w:rPr>
        <w:t>(различие звука и слова,нахождение места звука в слове).</w:t>
      </w:r>
    </w:p>
    <w:p w:rsidR="00531C6D" w:rsidRDefault="00531C6D" w:rsidP="004A6E18">
      <w:pPr>
        <w:pStyle w:val="a6"/>
        <w:jc w:val="both"/>
        <w:rPr>
          <w:rFonts w:ascii="Times New Roman" w:hAnsi="Times New Roman" w:cs="Times New Roman"/>
          <w:b/>
          <w:color w:val="C00000"/>
          <w:sz w:val="24"/>
          <w:szCs w:val="24"/>
          <w:lang w:eastAsia="ru-RU"/>
        </w:rPr>
      </w:pPr>
    </w:p>
    <w:p w:rsidR="00D8525E" w:rsidRPr="00531C6D" w:rsidRDefault="00D8525E"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Средства развития речи</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1.Общение взрослых и детей</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2.Культурная языковая среда</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3.Обучение родной речи на занятиях</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4.Художественная литература</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5.Изобразительное искусство, музыка, театр</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6.Занят</w:t>
      </w:r>
      <w:r w:rsidR="004C06C0" w:rsidRPr="00354F23">
        <w:rPr>
          <w:rFonts w:ascii="Times New Roman" w:hAnsi="Times New Roman" w:cs="Times New Roman"/>
          <w:color w:val="215868" w:themeColor="accent5" w:themeShade="80"/>
          <w:sz w:val="24"/>
          <w:szCs w:val="24"/>
          <w:lang w:eastAsia="ru-RU"/>
        </w:rPr>
        <w:t>ия по другим разделам Программы</w:t>
      </w:r>
    </w:p>
    <w:p w:rsidR="0028285A" w:rsidRPr="00354F23" w:rsidRDefault="0028285A" w:rsidP="004A6E18">
      <w:pPr>
        <w:pStyle w:val="a6"/>
        <w:jc w:val="both"/>
        <w:rPr>
          <w:rFonts w:ascii="Times New Roman" w:hAnsi="Times New Roman" w:cs="Times New Roman"/>
          <w:sz w:val="24"/>
          <w:szCs w:val="24"/>
          <w:lang w:eastAsia="ru-RU"/>
        </w:rPr>
      </w:pPr>
    </w:p>
    <w:p w:rsidR="00D8525E" w:rsidRPr="00DB02AD" w:rsidRDefault="00D8525E" w:rsidP="004A6E18">
      <w:pPr>
        <w:pStyle w:val="a6"/>
        <w:jc w:val="both"/>
        <w:rPr>
          <w:rFonts w:ascii="Times New Roman" w:hAnsi="Times New Roman" w:cs="Times New Roman"/>
          <w:b/>
          <w:color w:val="C00000"/>
          <w:sz w:val="24"/>
          <w:szCs w:val="24"/>
          <w:lang w:eastAsia="ru-RU"/>
        </w:rPr>
      </w:pPr>
      <w:r w:rsidRPr="00DB02AD">
        <w:rPr>
          <w:rFonts w:ascii="Times New Roman" w:hAnsi="Times New Roman" w:cs="Times New Roman"/>
          <w:b/>
          <w:color w:val="C00000"/>
          <w:sz w:val="24"/>
          <w:szCs w:val="24"/>
          <w:lang w:eastAsia="ru-RU"/>
        </w:rPr>
        <w:t>КЛАССИФИКАЦИЯ МЕТОДОВ РАЗВИТИЯ РЕЧИ</w:t>
      </w:r>
    </w:p>
    <w:p w:rsidR="00962830" w:rsidRDefault="00962830" w:rsidP="004A6E18">
      <w:pPr>
        <w:pStyle w:val="a6"/>
        <w:jc w:val="both"/>
        <w:rPr>
          <w:rFonts w:ascii="Times New Roman" w:hAnsi="Times New Roman" w:cs="Times New Roman"/>
          <w:b/>
          <w:sz w:val="24"/>
          <w:szCs w:val="24"/>
          <w:lang w:eastAsia="ru-RU"/>
        </w:rPr>
      </w:pPr>
    </w:p>
    <w:p w:rsidR="00962830" w:rsidRPr="00531C6D" w:rsidRDefault="00D8525E" w:rsidP="00962830">
      <w:pPr>
        <w:pStyle w:val="a6"/>
        <w:jc w:val="both"/>
        <w:rPr>
          <w:rFonts w:ascii="Times New Roman" w:hAnsi="Times New Roman" w:cs="Times New Roman"/>
          <w:b/>
          <w:i/>
          <w:color w:val="C00000"/>
          <w:sz w:val="24"/>
          <w:szCs w:val="24"/>
          <w:lang w:eastAsia="ru-RU"/>
        </w:rPr>
      </w:pPr>
      <w:r w:rsidRPr="00531C6D">
        <w:rPr>
          <w:rFonts w:ascii="Times New Roman" w:hAnsi="Times New Roman" w:cs="Times New Roman"/>
          <w:b/>
          <w:color w:val="C00000"/>
          <w:sz w:val="24"/>
          <w:szCs w:val="24"/>
          <w:lang w:eastAsia="ru-RU"/>
        </w:rPr>
        <w:t>По используемым средствам:</w:t>
      </w:r>
      <w:r w:rsidR="00962830" w:rsidRPr="00531C6D">
        <w:rPr>
          <w:rFonts w:ascii="Times New Roman" w:hAnsi="Times New Roman" w:cs="Times New Roman"/>
          <w:b/>
          <w:color w:val="C00000"/>
          <w:sz w:val="24"/>
          <w:szCs w:val="24"/>
          <w:lang w:eastAsia="ru-RU"/>
        </w:rPr>
        <w:t xml:space="preserve"> </w:t>
      </w:r>
    </w:p>
    <w:p w:rsidR="00D8525E" w:rsidRPr="00645419" w:rsidRDefault="00962830" w:rsidP="004A6E18">
      <w:pPr>
        <w:pStyle w:val="a6"/>
        <w:jc w:val="both"/>
        <w:rPr>
          <w:rFonts w:ascii="Times New Roman" w:hAnsi="Times New Roman" w:cs="Times New Roman"/>
          <w:sz w:val="24"/>
          <w:szCs w:val="24"/>
          <w:lang w:eastAsia="ru-RU"/>
        </w:rPr>
      </w:pPr>
      <w:r w:rsidRPr="00DB02AD">
        <w:rPr>
          <w:rFonts w:ascii="Times New Roman" w:hAnsi="Times New Roman" w:cs="Times New Roman"/>
          <w:b/>
          <w:i/>
          <w:color w:val="215868" w:themeColor="accent5" w:themeShade="80"/>
          <w:sz w:val="24"/>
          <w:szCs w:val="24"/>
          <w:lang w:eastAsia="ru-RU"/>
        </w:rPr>
        <w:lastRenderedPageBreak/>
        <w:t xml:space="preserve">Наглядные- </w:t>
      </w:r>
      <w:r w:rsidRPr="00DB02AD">
        <w:rPr>
          <w:rFonts w:ascii="Times New Roman" w:hAnsi="Times New Roman" w:cs="Times New Roman"/>
          <w:color w:val="215868" w:themeColor="accent5" w:themeShade="80"/>
          <w:sz w:val="24"/>
          <w:szCs w:val="24"/>
          <w:lang w:eastAsia="ru-RU"/>
        </w:rPr>
        <w:t xml:space="preserve"> </w:t>
      </w:r>
      <w:r w:rsidR="00D8525E" w:rsidRPr="00645419">
        <w:rPr>
          <w:rFonts w:ascii="Times New Roman" w:hAnsi="Times New Roman" w:cs="Times New Roman"/>
          <w:sz w:val="24"/>
          <w:szCs w:val="24"/>
          <w:lang w:eastAsia="ru-RU"/>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 исп</w:t>
      </w:r>
      <w:r w:rsidR="004C06C0">
        <w:rPr>
          <w:rFonts w:ascii="Times New Roman" w:hAnsi="Times New Roman" w:cs="Times New Roman"/>
          <w:sz w:val="24"/>
          <w:szCs w:val="24"/>
          <w:lang w:eastAsia="ru-RU"/>
        </w:rPr>
        <w:t>ользование ИКТ</w:t>
      </w:r>
    </w:p>
    <w:p w:rsidR="00962830" w:rsidRPr="004C06C0" w:rsidRDefault="00D8525E" w:rsidP="00962830">
      <w:pPr>
        <w:pStyle w:val="a6"/>
        <w:jc w:val="both"/>
        <w:rPr>
          <w:rFonts w:ascii="Times New Roman" w:hAnsi="Times New Roman" w:cs="Times New Roman"/>
          <w:sz w:val="24"/>
          <w:szCs w:val="24"/>
          <w:lang w:eastAsia="ru-RU"/>
        </w:rPr>
      </w:pPr>
      <w:r w:rsidRPr="00DB02AD">
        <w:rPr>
          <w:rFonts w:ascii="Times New Roman" w:hAnsi="Times New Roman" w:cs="Times New Roman"/>
          <w:b/>
          <w:i/>
          <w:color w:val="215868" w:themeColor="accent5" w:themeShade="80"/>
          <w:sz w:val="24"/>
          <w:szCs w:val="24"/>
          <w:lang w:eastAsia="ru-RU"/>
        </w:rPr>
        <w:t>Словесные</w:t>
      </w:r>
      <w:r w:rsidR="00962830" w:rsidRPr="00DB02AD">
        <w:rPr>
          <w:rFonts w:ascii="Times New Roman" w:hAnsi="Times New Roman" w:cs="Times New Roman"/>
          <w:b/>
          <w:i/>
          <w:color w:val="215868" w:themeColor="accent5" w:themeShade="80"/>
          <w:sz w:val="24"/>
          <w:szCs w:val="24"/>
          <w:lang w:eastAsia="ru-RU"/>
        </w:rPr>
        <w:t>:</w:t>
      </w:r>
      <w:r w:rsidR="00962830" w:rsidRPr="00962830">
        <w:rPr>
          <w:rFonts w:ascii="Times New Roman" w:hAnsi="Times New Roman" w:cs="Times New Roman"/>
          <w:sz w:val="24"/>
          <w:szCs w:val="24"/>
          <w:lang w:eastAsia="ru-RU"/>
        </w:rPr>
        <w:t xml:space="preserve"> </w:t>
      </w:r>
      <w:r w:rsidR="00962830" w:rsidRPr="00645419">
        <w:rPr>
          <w:rFonts w:ascii="Times New Roman" w:hAnsi="Times New Roman" w:cs="Times New Roman"/>
          <w:sz w:val="24"/>
          <w:szCs w:val="24"/>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D8525E" w:rsidRPr="00962830" w:rsidRDefault="00D8525E" w:rsidP="004A6E18">
      <w:pPr>
        <w:pStyle w:val="a6"/>
        <w:jc w:val="both"/>
        <w:rPr>
          <w:rFonts w:ascii="Times New Roman" w:hAnsi="Times New Roman" w:cs="Times New Roman"/>
          <w:b/>
          <w:sz w:val="24"/>
          <w:szCs w:val="24"/>
          <w:lang w:eastAsia="ru-RU"/>
        </w:rPr>
      </w:pPr>
      <w:r w:rsidRPr="00DB02AD">
        <w:rPr>
          <w:rFonts w:ascii="Times New Roman" w:hAnsi="Times New Roman" w:cs="Times New Roman"/>
          <w:b/>
          <w:i/>
          <w:color w:val="215868" w:themeColor="accent5" w:themeShade="80"/>
          <w:sz w:val="24"/>
          <w:szCs w:val="24"/>
          <w:lang w:eastAsia="ru-RU"/>
        </w:rPr>
        <w:t>Практические</w:t>
      </w:r>
      <w:r w:rsidR="00962830" w:rsidRPr="00DB02AD">
        <w:rPr>
          <w:rFonts w:ascii="Times New Roman" w:hAnsi="Times New Roman" w:cs="Times New Roman"/>
          <w:b/>
          <w:i/>
          <w:color w:val="215868" w:themeColor="accent5" w:themeShade="80"/>
          <w:sz w:val="24"/>
          <w:szCs w:val="24"/>
          <w:lang w:eastAsia="ru-RU"/>
        </w:rPr>
        <w:t>:</w:t>
      </w:r>
      <w:r w:rsidR="00962830">
        <w:rPr>
          <w:rFonts w:ascii="Times New Roman" w:hAnsi="Times New Roman" w:cs="Times New Roman"/>
          <w:b/>
          <w:sz w:val="24"/>
          <w:szCs w:val="24"/>
          <w:lang w:eastAsia="ru-RU"/>
        </w:rPr>
        <w:t xml:space="preserve"> </w:t>
      </w:r>
      <w:r w:rsidRPr="00645419">
        <w:rPr>
          <w:rFonts w:ascii="Times New Roman" w:hAnsi="Times New Roman" w:cs="Times New Roman"/>
          <w:sz w:val="24"/>
          <w:szCs w:val="24"/>
          <w:lang w:eastAsia="ru-RU"/>
        </w:rPr>
        <w:t>дидактические игры, игры – драматизации, инсценировки, дидактические упражнения, пластические этюды, хороводные игры</w:t>
      </w:r>
    </w:p>
    <w:p w:rsidR="00D8525E" w:rsidRPr="00DB02AD" w:rsidRDefault="00D8525E" w:rsidP="004A6E18">
      <w:pPr>
        <w:pStyle w:val="a6"/>
        <w:jc w:val="both"/>
        <w:rPr>
          <w:rFonts w:ascii="Times New Roman" w:eastAsia="Times New Roman" w:hAnsi="Times New Roman" w:cs="Times New Roman"/>
          <w:color w:val="C00000"/>
          <w:sz w:val="24"/>
          <w:szCs w:val="24"/>
          <w:lang w:eastAsia="ru-RU"/>
        </w:rPr>
      </w:pPr>
      <w:r w:rsidRPr="00DB02AD">
        <w:rPr>
          <w:rFonts w:ascii="Times New Roman" w:hAnsi="Times New Roman" w:cs="Times New Roman"/>
          <w:b/>
          <w:color w:val="C00000"/>
          <w:sz w:val="24"/>
          <w:szCs w:val="24"/>
          <w:lang w:eastAsia="ru-RU"/>
        </w:rPr>
        <w:t>В зависимости от характера речевой деятельности:</w:t>
      </w:r>
    </w:p>
    <w:p w:rsidR="00D8525E" w:rsidRPr="00DB02AD" w:rsidRDefault="00D8525E" w:rsidP="004A6E18">
      <w:pPr>
        <w:pStyle w:val="a6"/>
        <w:jc w:val="both"/>
        <w:rPr>
          <w:rFonts w:ascii="Times New Roman" w:hAnsi="Times New Roman" w:cs="Times New Roman"/>
          <w:b/>
          <w:color w:val="FF0000"/>
          <w:sz w:val="24"/>
          <w:szCs w:val="24"/>
          <w:lang w:eastAsia="ru-RU"/>
        </w:rPr>
      </w:pPr>
      <w:r w:rsidRPr="00531C6D">
        <w:rPr>
          <w:rFonts w:ascii="Times New Roman" w:hAnsi="Times New Roman" w:cs="Times New Roman"/>
          <w:b/>
          <w:color w:val="215868" w:themeColor="accent5" w:themeShade="80"/>
          <w:sz w:val="24"/>
          <w:szCs w:val="24"/>
          <w:lang w:eastAsia="ru-RU"/>
        </w:rPr>
        <w:t xml:space="preserve">Репродуктивные </w:t>
      </w:r>
      <w:r w:rsidRPr="00531C6D">
        <w:rPr>
          <w:rFonts w:ascii="Times New Roman" w:hAnsi="Times New Roman" w:cs="Times New Roman"/>
          <w:b/>
          <w:color w:val="C00000"/>
          <w:sz w:val="24"/>
          <w:szCs w:val="24"/>
          <w:lang w:eastAsia="ru-RU"/>
        </w:rPr>
        <w:t>– основаны</w:t>
      </w:r>
      <w:r w:rsidRPr="00DB02AD">
        <w:rPr>
          <w:rFonts w:ascii="Times New Roman" w:hAnsi="Times New Roman" w:cs="Times New Roman"/>
          <w:b/>
          <w:color w:val="FF0000"/>
          <w:sz w:val="24"/>
          <w:szCs w:val="24"/>
          <w:lang w:eastAsia="ru-RU"/>
        </w:rPr>
        <w:t xml:space="preserve"> </w:t>
      </w:r>
      <w:r w:rsidRPr="00531C6D">
        <w:rPr>
          <w:rFonts w:ascii="Times New Roman" w:hAnsi="Times New Roman" w:cs="Times New Roman"/>
          <w:b/>
          <w:color w:val="C00000"/>
          <w:sz w:val="24"/>
          <w:szCs w:val="24"/>
          <w:lang w:eastAsia="ru-RU"/>
        </w:rPr>
        <w:t>на воспроизведении речевого материала, готовых образцов</w:t>
      </w:r>
      <w:r w:rsidR="00962830" w:rsidRPr="00531C6D">
        <w:rPr>
          <w:rFonts w:ascii="Times New Roman" w:hAnsi="Times New Roman" w:cs="Times New Roman"/>
          <w:b/>
          <w:color w:val="C00000"/>
          <w:sz w:val="24"/>
          <w:szCs w:val="24"/>
          <w:lang w:eastAsia="ru-RU"/>
        </w:rPr>
        <w:t xml:space="preserve"> -</w:t>
      </w:r>
      <w:r w:rsidR="00962830">
        <w:rPr>
          <w:rFonts w:ascii="Times New Roman" w:hAnsi="Times New Roman" w:cs="Times New Roman"/>
          <w:b/>
          <w:sz w:val="24"/>
          <w:szCs w:val="24"/>
          <w:lang w:eastAsia="ru-RU"/>
        </w:rPr>
        <w:t xml:space="preserve"> </w:t>
      </w:r>
      <w:r w:rsidRPr="00645419">
        <w:rPr>
          <w:rFonts w:ascii="Times New Roman" w:hAnsi="Times New Roman" w:cs="Times New Roman"/>
          <w:sz w:val="24"/>
          <w:szCs w:val="24"/>
          <w:lang w:eastAsia="ru-RU"/>
        </w:rPr>
        <w:t>метод наблюдения и его разновидности, рассматривание картин, чтение художественной литературы, пересказ, заучивание наизусть, игры – драматизации по содержанию литературных п</w:t>
      </w:r>
      <w:r w:rsidR="004C06C0">
        <w:rPr>
          <w:rFonts w:ascii="Times New Roman" w:hAnsi="Times New Roman" w:cs="Times New Roman"/>
          <w:sz w:val="24"/>
          <w:szCs w:val="24"/>
          <w:lang w:eastAsia="ru-RU"/>
        </w:rPr>
        <w:t>роизведений. Дидактические игры</w:t>
      </w:r>
    </w:p>
    <w:p w:rsidR="00D8525E" w:rsidRPr="00531C6D" w:rsidRDefault="00D8525E"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Продуктивные – основаны на построении собственных связных высказываний в зависимости от ситуации общения</w:t>
      </w:r>
    </w:p>
    <w:p w:rsidR="00D8525E" w:rsidRPr="00013DFB"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обобщающая беседа, рассказывание, пересказ с перестройкой текста, дидактические игры на развитие связной речи, метод мо</w:t>
      </w:r>
      <w:r w:rsidR="00013DFB">
        <w:rPr>
          <w:rFonts w:ascii="Times New Roman" w:hAnsi="Times New Roman" w:cs="Times New Roman"/>
          <w:sz w:val="24"/>
          <w:szCs w:val="24"/>
          <w:lang w:eastAsia="ru-RU"/>
        </w:rPr>
        <w:t>делирования, творческие задания</w:t>
      </w:r>
    </w:p>
    <w:p w:rsidR="00DB02AD" w:rsidRDefault="00DB02AD" w:rsidP="004A6E18">
      <w:pPr>
        <w:pStyle w:val="a6"/>
        <w:jc w:val="both"/>
        <w:rPr>
          <w:rFonts w:ascii="Times New Roman" w:hAnsi="Times New Roman" w:cs="Times New Roman"/>
          <w:b/>
          <w:sz w:val="20"/>
          <w:szCs w:val="24"/>
          <w:lang w:eastAsia="ru-RU"/>
        </w:rPr>
      </w:pPr>
    </w:p>
    <w:p w:rsidR="00D8525E" w:rsidRPr="00DB02AD" w:rsidRDefault="00D8525E" w:rsidP="004A6E18">
      <w:pPr>
        <w:pStyle w:val="a6"/>
        <w:jc w:val="both"/>
        <w:rPr>
          <w:rFonts w:ascii="Times New Roman" w:hAnsi="Times New Roman" w:cs="Times New Roman"/>
          <w:b/>
          <w:color w:val="C00000"/>
          <w:sz w:val="20"/>
          <w:szCs w:val="24"/>
          <w:lang w:eastAsia="ru-RU"/>
        </w:rPr>
      </w:pPr>
      <w:r w:rsidRPr="00DB02AD">
        <w:rPr>
          <w:rFonts w:ascii="Times New Roman" w:hAnsi="Times New Roman" w:cs="Times New Roman"/>
          <w:b/>
          <w:color w:val="C00000"/>
          <w:sz w:val="20"/>
          <w:szCs w:val="24"/>
          <w:lang w:eastAsia="ru-RU"/>
        </w:rPr>
        <w:t>ПРИЁМЫ РАЗВИТИЯ РЕЧИ</w:t>
      </w:r>
    </w:p>
    <w:p w:rsidR="00DB02AD" w:rsidRDefault="00DB02AD" w:rsidP="004A6E18">
      <w:pPr>
        <w:pStyle w:val="a6"/>
        <w:jc w:val="both"/>
        <w:rPr>
          <w:rFonts w:ascii="Times New Roman" w:hAnsi="Times New Roman" w:cs="Times New Roman"/>
          <w:b/>
          <w:sz w:val="20"/>
          <w:szCs w:val="24"/>
          <w:lang w:eastAsia="ru-RU"/>
        </w:rPr>
      </w:pPr>
    </w:p>
    <w:p w:rsidR="003A05C5" w:rsidRPr="00013DFB" w:rsidRDefault="00D8525E" w:rsidP="004A6E18">
      <w:pPr>
        <w:pStyle w:val="a6"/>
        <w:jc w:val="both"/>
        <w:rPr>
          <w:rFonts w:ascii="Times New Roman" w:hAnsi="Times New Roman" w:cs="Times New Roman"/>
          <w:sz w:val="24"/>
          <w:szCs w:val="24"/>
          <w:lang w:eastAsia="ru-RU"/>
        </w:rPr>
      </w:pPr>
      <w:r w:rsidRPr="00DB02AD">
        <w:rPr>
          <w:rFonts w:ascii="Times New Roman" w:hAnsi="Times New Roman" w:cs="Times New Roman"/>
          <w:b/>
          <w:color w:val="215868" w:themeColor="accent5" w:themeShade="80"/>
          <w:sz w:val="20"/>
          <w:szCs w:val="24"/>
          <w:lang w:eastAsia="ru-RU"/>
        </w:rPr>
        <w:t xml:space="preserve">СЛОВЕСНЫЕ </w:t>
      </w:r>
      <w:r w:rsidRPr="00DB02AD">
        <w:rPr>
          <w:rFonts w:ascii="Times New Roman" w:hAnsi="Times New Roman" w:cs="Times New Roman"/>
          <w:b/>
          <w:color w:val="215868" w:themeColor="accent5" w:themeShade="80"/>
          <w:sz w:val="24"/>
          <w:szCs w:val="24"/>
          <w:lang w:eastAsia="ru-RU"/>
        </w:rPr>
        <w:t>-</w:t>
      </w:r>
      <w:r w:rsidRPr="00645419">
        <w:rPr>
          <w:rFonts w:ascii="Times New Roman" w:hAnsi="Times New Roman" w:cs="Times New Roman"/>
          <w:b/>
          <w:sz w:val="24"/>
          <w:szCs w:val="24"/>
          <w:lang w:eastAsia="ru-RU"/>
        </w:rPr>
        <w:t xml:space="preserve"> </w:t>
      </w:r>
      <w:r w:rsidRPr="00645419">
        <w:rPr>
          <w:rFonts w:ascii="Times New Roman" w:hAnsi="Times New Roman" w:cs="Times New Roman"/>
          <w:sz w:val="24"/>
          <w:szCs w:val="24"/>
          <w:lang w:eastAsia="ru-RU"/>
        </w:rPr>
        <w:t>речевой образец, повторное проговаривание, объяснение, указания, оценкадетской речи, вопрос, поощрения.</w:t>
      </w:r>
    </w:p>
    <w:p w:rsidR="00D8525E" w:rsidRPr="00645419" w:rsidRDefault="00D8525E" w:rsidP="004A6E18">
      <w:pPr>
        <w:pStyle w:val="a6"/>
        <w:jc w:val="both"/>
        <w:rPr>
          <w:rFonts w:ascii="Times New Roman" w:hAnsi="Times New Roman" w:cs="Times New Roman"/>
          <w:sz w:val="24"/>
          <w:szCs w:val="24"/>
          <w:lang w:eastAsia="ru-RU"/>
        </w:rPr>
      </w:pPr>
      <w:r w:rsidRPr="00DB02AD">
        <w:rPr>
          <w:rFonts w:ascii="Times New Roman" w:hAnsi="Times New Roman" w:cs="Times New Roman"/>
          <w:b/>
          <w:color w:val="215868" w:themeColor="accent5" w:themeShade="80"/>
          <w:sz w:val="20"/>
          <w:szCs w:val="24"/>
          <w:lang w:eastAsia="ru-RU"/>
        </w:rPr>
        <w:t xml:space="preserve">НАГЛЯДНЫЕ </w:t>
      </w:r>
      <w:r w:rsidRPr="00DB02AD">
        <w:rPr>
          <w:rFonts w:ascii="Times New Roman" w:hAnsi="Times New Roman" w:cs="Times New Roman"/>
          <w:b/>
          <w:color w:val="403152" w:themeColor="accent4" w:themeShade="80"/>
          <w:sz w:val="24"/>
          <w:szCs w:val="24"/>
          <w:lang w:eastAsia="ru-RU"/>
        </w:rPr>
        <w:t>–</w:t>
      </w:r>
      <w:r w:rsidRPr="00645419">
        <w:rPr>
          <w:rFonts w:ascii="Times New Roman" w:hAnsi="Times New Roman" w:cs="Times New Roman"/>
          <w:b/>
          <w:sz w:val="24"/>
          <w:szCs w:val="24"/>
          <w:lang w:eastAsia="ru-RU"/>
        </w:rPr>
        <w:t xml:space="preserve"> </w:t>
      </w:r>
      <w:r w:rsidRPr="00645419">
        <w:rPr>
          <w:rFonts w:ascii="Times New Roman" w:hAnsi="Times New Roman" w:cs="Times New Roman"/>
          <w:sz w:val="24"/>
          <w:szCs w:val="24"/>
          <w:lang w:eastAsia="ru-RU"/>
        </w:rPr>
        <w:t>показ иллюстративного материала, показ положения органов артикуляции при обучении правильному звукопроизношению</w:t>
      </w:r>
    </w:p>
    <w:p w:rsidR="00D8525E" w:rsidRPr="00013DFB" w:rsidRDefault="00D8525E" w:rsidP="004A6E18">
      <w:pPr>
        <w:pStyle w:val="a6"/>
        <w:jc w:val="both"/>
        <w:rPr>
          <w:rFonts w:ascii="Times New Roman" w:hAnsi="Times New Roman" w:cs="Times New Roman"/>
          <w:sz w:val="24"/>
          <w:szCs w:val="24"/>
          <w:lang w:eastAsia="ru-RU"/>
        </w:rPr>
      </w:pPr>
      <w:r w:rsidRPr="00DB02AD">
        <w:rPr>
          <w:rFonts w:ascii="Times New Roman" w:hAnsi="Times New Roman" w:cs="Times New Roman"/>
          <w:b/>
          <w:color w:val="215868" w:themeColor="accent5" w:themeShade="80"/>
          <w:sz w:val="20"/>
          <w:szCs w:val="24"/>
          <w:lang w:eastAsia="ru-RU"/>
        </w:rPr>
        <w:t>ИГРОВЫЕ –</w:t>
      </w:r>
      <w:r w:rsidRPr="00645419">
        <w:rPr>
          <w:rFonts w:ascii="Times New Roman" w:hAnsi="Times New Roman" w:cs="Times New Roman"/>
          <w:b/>
          <w:sz w:val="24"/>
          <w:szCs w:val="24"/>
          <w:lang w:eastAsia="ru-RU"/>
        </w:rPr>
        <w:t xml:space="preserve"> </w:t>
      </w:r>
      <w:r w:rsidRPr="00645419">
        <w:rPr>
          <w:rFonts w:ascii="Times New Roman" w:hAnsi="Times New Roman" w:cs="Times New Roman"/>
          <w:sz w:val="24"/>
          <w:szCs w:val="24"/>
          <w:lang w:eastAsia="ru-RU"/>
        </w:rPr>
        <w:t>игровое сюжетно – событийное развёртывание, игровые проблемно – практическиеситуации, игра – драматизация с акцентом на эмоциональное переживание, имитационно – моделирующие игры. Ролевые обу</w:t>
      </w:r>
      <w:r w:rsidR="00013DFB">
        <w:rPr>
          <w:rFonts w:ascii="Times New Roman" w:hAnsi="Times New Roman" w:cs="Times New Roman"/>
          <w:sz w:val="24"/>
          <w:szCs w:val="24"/>
          <w:lang w:eastAsia="ru-RU"/>
        </w:rPr>
        <w:t>чающие игры, дидактические игры</w:t>
      </w:r>
    </w:p>
    <w:p w:rsidR="00531C6D" w:rsidRDefault="00531C6D" w:rsidP="004A6E18">
      <w:pPr>
        <w:pStyle w:val="a6"/>
        <w:jc w:val="both"/>
        <w:rPr>
          <w:rFonts w:ascii="Times New Roman" w:hAnsi="Times New Roman" w:cs="Times New Roman"/>
          <w:b/>
          <w:color w:val="C00000"/>
          <w:sz w:val="24"/>
          <w:szCs w:val="24"/>
          <w:lang w:eastAsia="ru-RU"/>
        </w:rPr>
      </w:pPr>
    </w:p>
    <w:p w:rsidR="00D8525E" w:rsidRPr="00531C6D" w:rsidRDefault="00D8525E" w:rsidP="004A6E18">
      <w:pPr>
        <w:pStyle w:val="a6"/>
        <w:jc w:val="both"/>
        <w:rPr>
          <w:rFonts w:ascii="Times New Roman" w:hAnsi="Times New Roman" w:cs="Times New Roman"/>
          <w:b/>
          <w:color w:val="C00000"/>
          <w:sz w:val="24"/>
          <w:szCs w:val="24"/>
          <w:lang w:eastAsia="ru-RU"/>
        </w:rPr>
      </w:pPr>
      <w:r w:rsidRPr="00DB02AD">
        <w:rPr>
          <w:rFonts w:ascii="Times New Roman" w:hAnsi="Times New Roman" w:cs="Times New Roman"/>
          <w:b/>
          <w:color w:val="C00000"/>
          <w:sz w:val="24"/>
          <w:szCs w:val="24"/>
          <w:lang w:eastAsia="ru-RU"/>
        </w:rPr>
        <w:t>Воспитание любви и интереса к художественному слову, знакомство детей с</w:t>
      </w:r>
      <w:r w:rsidRPr="00DB02AD">
        <w:rPr>
          <w:rFonts w:ascii="Times New Roman" w:hAnsi="Times New Roman" w:cs="Times New Roman"/>
          <w:b/>
          <w:color w:val="FF0000"/>
          <w:sz w:val="24"/>
          <w:szCs w:val="24"/>
          <w:lang w:eastAsia="ru-RU"/>
        </w:rPr>
        <w:t xml:space="preserve"> </w:t>
      </w:r>
      <w:r w:rsidRPr="00531C6D">
        <w:rPr>
          <w:rFonts w:ascii="Times New Roman" w:hAnsi="Times New Roman" w:cs="Times New Roman"/>
          <w:b/>
          <w:color w:val="C00000"/>
          <w:sz w:val="24"/>
          <w:szCs w:val="24"/>
          <w:lang w:eastAsia="ru-RU"/>
        </w:rPr>
        <w:t>художественной литературой.</w:t>
      </w:r>
    </w:p>
    <w:p w:rsidR="00531C6D" w:rsidRDefault="00531C6D" w:rsidP="004A6E18">
      <w:pPr>
        <w:pStyle w:val="a6"/>
        <w:jc w:val="both"/>
        <w:rPr>
          <w:rFonts w:ascii="Times New Roman" w:hAnsi="Times New Roman" w:cs="Times New Roman"/>
          <w:b/>
          <w:color w:val="C00000"/>
          <w:sz w:val="24"/>
          <w:szCs w:val="24"/>
          <w:lang w:eastAsia="ru-RU"/>
        </w:rPr>
      </w:pPr>
    </w:p>
    <w:p w:rsidR="00D8525E" w:rsidRPr="003063BB" w:rsidRDefault="00D8525E" w:rsidP="004A6E18">
      <w:pPr>
        <w:pStyle w:val="a6"/>
        <w:jc w:val="both"/>
        <w:rPr>
          <w:rFonts w:ascii="Times New Roman" w:hAnsi="Times New Roman" w:cs="Times New Roman"/>
          <w:color w:val="215868" w:themeColor="accent5" w:themeShade="80"/>
          <w:sz w:val="24"/>
          <w:szCs w:val="24"/>
          <w:lang w:eastAsia="ru-RU"/>
        </w:rPr>
      </w:pPr>
      <w:r w:rsidRPr="00F15B00">
        <w:rPr>
          <w:rFonts w:ascii="Times New Roman" w:hAnsi="Times New Roman" w:cs="Times New Roman"/>
          <w:b/>
          <w:color w:val="C00000"/>
          <w:sz w:val="24"/>
          <w:szCs w:val="24"/>
          <w:lang w:eastAsia="ru-RU"/>
        </w:rPr>
        <w:t>Цель:</w:t>
      </w:r>
      <w:r w:rsidRPr="00645419">
        <w:rPr>
          <w:rFonts w:ascii="Times New Roman" w:hAnsi="Times New Roman" w:cs="Times New Roman"/>
          <w:b/>
          <w:sz w:val="24"/>
          <w:szCs w:val="24"/>
          <w:lang w:eastAsia="ru-RU"/>
        </w:rPr>
        <w:t xml:space="preserve"> </w:t>
      </w:r>
      <w:r w:rsidRPr="00531C6D">
        <w:rPr>
          <w:rFonts w:ascii="Times New Roman" w:hAnsi="Times New Roman" w:cs="Times New Roman"/>
          <w:sz w:val="24"/>
          <w:szCs w:val="24"/>
          <w:lang w:eastAsia="ru-RU"/>
        </w:rPr>
        <w:t>Формирование интереса и потребности в чтении (восприятии книг).</w:t>
      </w:r>
    </w:p>
    <w:p w:rsidR="00531C6D" w:rsidRPr="00B7650D" w:rsidRDefault="00531C6D" w:rsidP="004A6E18">
      <w:pPr>
        <w:pStyle w:val="a6"/>
        <w:jc w:val="both"/>
        <w:rPr>
          <w:rFonts w:ascii="Times New Roman" w:hAnsi="Times New Roman" w:cs="Times New Roman"/>
          <w:b/>
          <w:color w:val="C00000"/>
          <w:sz w:val="24"/>
          <w:szCs w:val="24"/>
          <w:lang w:eastAsia="ru-RU"/>
        </w:rPr>
      </w:pPr>
    </w:p>
    <w:p w:rsidR="00D8525E" w:rsidRPr="00531C6D" w:rsidRDefault="00D8525E" w:rsidP="004A6E18">
      <w:pPr>
        <w:pStyle w:val="a6"/>
        <w:jc w:val="both"/>
        <w:rPr>
          <w:rFonts w:ascii="Times New Roman" w:hAnsi="Times New Roman" w:cs="Times New Roman"/>
          <w:sz w:val="24"/>
          <w:szCs w:val="24"/>
          <w:lang w:eastAsia="ru-RU"/>
        </w:rPr>
      </w:pPr>
      <w:r w:rsidRPr="00B7650D">
        <w:rPr>
          <w:rFonts w:ascii="Times New Roman" w:hAnsi="Times New Roman" w:cs="Times New Roman"/>
          <w:b/>
          <w:color w:val="C00000"/>
          <w:sz w:val="24"/>
          <w:szCs w:val="24"/>
          <w:lang w:eastAsia="ru-RU"/>
        </w:rPr>
        <w:t>Задачи</w:t>
      </w:r>
      <w:r w:rsidRPr="00DB02AD">
        <w:rPr>
          <w:rFonts w:ascii="Times New Roman" w:hAnsi="Times New Roman" w:cs="Times New Roman"/>
          <w:b/>
          <w:color w:val="FF0000"/>
          <w:sz w:val="24"/>
          <w:szCs w:val="24"/>
          <w:lang w:eastAsia="ru-RU"/>
        </w:rPr>
        <w:t>:</w:t>
      </w:r>
      <w:bookmarkStart w:id="13" w:name="page28"/>
      <w:bookmarkEnd w:id="13"/>
      <w:r w:rsidRPr="00531C6D">
        <w:rPr>
          <w:rFonts w:ascii="Times New Roman" w:hAnsi="Times New Roman" w:cs="Times New Roman"/>
          <w:sz w:val="24"/>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D8525E" w:rsidRPr="00531C6D" w:rsidRDefault="00D8525E" w:rsidP="004A6E18">
      <w:pPr>
        <w:pStyle w:val="a6"/>
        <w:jc w:val="both"/>
        <w:rPr>
          <w:rFonts w:ascii="Times New Roman" w:hAnsi="Times New Roman" w:cs="Times New Roman"/>
          <w:sz w:val="24"/>
          <w:szCs w:val="24"/>
          <w:lang w:eastAsia="ru-RU"/>
        </w:rPr>
      </w:pPr>
      <w:r w:rsidRPr="00531C6D">
        <w:rPr>
          <w:rFonts w:ascii="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D8525E" w:rsidRPr="00531C6D" w:rsidRDefault="00D8525E" w:rsidP="004A6E18">
      <w:pPr>
        <w:pStyle w:val="a6"/>
        <w:jc w:val="both"/>
        <w:rPr>
          <w:rFonts w:ascii="Times New Roman" w:hAnsi="Times New Roman" w:cs="Times New Roman"/>
          <w:sz w:val="24"/>
          <w:szCs w:val="24"/>
          <w:lang w:eastAsia="ru-RU"/>
        </w:rPr>
      </w:pPr>
      <w:r w:rsidRPr="00531C6D">
        <w:rPr>
          <w:rFonts w:ascii="Times New Roman" w:hAnsi="Times New Roman" w:cs="Times New Roman"/>
          <w:sz w:val="24"/>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D8525E" w:rsidRPr="00531C6D" w:rsidRDefault="00013DFB" w:rsidP="004A6E18">
      <w:pPr>
        <w:pStyle w:val="a6"/>
        <w:jc w:val="both"/>
        <w:rPr>
          <w:rFonts w:ascii="Times New Roman" w:hAnsi="Times New Roman" w:cs="Times New Roman"/>
          <w:sz w:val="24"/>
          <w:szCs w:val="24"/>
          <w:lang w:eastAsia="ru-RU"/>
        </w:rPr>
      </w:pPr>
      <w:r w:rsidRPr="00531C6D">
        <w:rPr>
          <w:rFonts w:ascii="Times New Roman" w:hAnsi="Times New Roman" w:cs="Times New Roman"/>
          <w:sz w:val="24"/>
          <w:szCs w:val="24"/>
          <w:lang w:eastAsia="ru-RU"/>
        </w:rPr>
        <w:t>Развитие литературной речи</w:t>
      </w:r>
    </w:p>
    <w:p w:rsidR="00531C6D" w:rsidRDefault="00531C6D" w:rsidP="004A6E18">
      <w:pPr>
        <w:pStyle w:val="a6"/>
        <w:jc w:val="both"/>
        <w:rPr>
          <w:rFonts w:ascii="Times New Roman" w:hAnsi="Times New Roman" w:cs="Times New Roman"/>
          <w:b/>
          <w:color w:val="FF0000"/>
          <w:sz w:val="24"/>
          <w:szCs w:val="24"/>
          <w:lang w:eastAsia="ru-RU"/>
        </w:rPr>
      </w:pPr>
    </w:p>
    <w:p w:rsidR="00D8525E" w:rsidRPr="00B7650D" w:rsidRDefault="00D8525E" w:rsidP="004A6E18">
      <w:pPr>
        <w:pStyle w:val="a6"/>
        <w:jc w:val="both"/>
        <w:rPr>
          <w:rFonts w:ascii="Times New Roman" w:hAnsi="Times New Roman" w:cs="Times New Roman"/>
          <w:b/>
          <w:color w:val="C00000"/>
          <w:sz w:val="24"/>
          <w:szCs w:val="24"/>
          <w:lang w:eastAsia="ru-RU"/>
        </w:rPr>
      </w:pPr>
      <w:r w:rsidRPr="00B7650D">
        <w:rPr>
          <w:rFonts w:ascii="Times New Roman" w:hAnsi="Times New Roman" w:cs="Times New Roman"/>
          <w:b/>
          <w:color w:val="C00000"/>
          <w:sz w:val="24"/>
          <w:szCs w:val="24"/>
          <w:lang w:eastAsia="ru-RU"/>
        </w:rPr>
        <w:t>Формы работы:</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Чтение литературного произведения.</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Рассказ литературного произведения.</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Беседа о прочитанном произведении.</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Обсуждение литературного произведения.</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Инсценирование литературного произведения. Театрализованная игра.</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Игра на основе сюжета литературного произведения.</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Продуктивная деятельность по мотивам прочитанного.</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Сочинение по мотивам прочитанного.</w:t>
      </w:r>
    </w:p>
    <w:p w:rsidR="00D8525E" w:rsidRPr="00354F23" w:rsidRDefault="00D8525E"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 xml:space="preserve">Ситуативная </w:t>
      </w:r>
      <w:r w:rsidR="00013DFB" w:rsidRPr="00354F23">
        <w:rPr>
          <w:rFonts w:ascii="Times New Roman" w:hAnsi="Times New Roman" w:cs="Times New Roman"/>
          <w:color w:val="215868" w:themeColor="accent5" w:themeShade="80"/>
          <w:sz w:val="24"/>
          <w:szCs w:val="24"/>
          <w:lang w:eastAsia="ru-RU"/>
        </w:rPr>
        <w:t>беседа по мотивам прочитанного.</w:t>
      </w:r>
    </w:p>
    <w:p w:rsidR="00531C6D" w:rsidRDefault="00531C6D" w:rsidP="004A6E18">
      <w:pPr>
        <w:pStyle w:val="a6"/>
        <w:jc w:val="both"/>
        <w:rPr>
          <w:rFonts w:ascii="Times New Roman" w:hAnsi="Times New Roman" w:cs="Times New Roman"/>
          <w:b/>
          <w:color w:val="C00000"/>
          <w:sz w:val="24"/>
          <w:szCs w:val="24"/>
          <w:lang w:eastAsia="ru-RU"/>
        </w:rPr>
      </w:pPr>
    </w:p>
    <w:p w:rsidR="00D8525E" w:rsidRPr="00531C6D" w:rsidRDefault="00D8525E" w:rsidP="004A6E18">
      <w:pPr>
        <w:pStyle w:val="a6"/>
        <w:jc w:val="both"/>
        <w:rPr>
          <w:rFonts w:ascii="Times New Roman" w:hAnsi="Times New Roman" w:cs="Times New Roman"/>
          <w:color w:val="C00000"/>
          <w:sz w:val="24"/>
          <w:szCs w:val="24"/>
          <w:lang w:eastAsia="ru-RU"/>
        </w:rPr>
      </w:pPr>
      <w:r w:rsidRPr="00531C6D">
        <w:rPr>
          <w:rFonts w:ascii="Times New Roman" w:hAnsi="Times New Roman" w:cs="Times New Roman"/>
          <w:b/>
          <w:color w:val="C00000"/>
          <w:sz w:val="24"/>
          <w:szCs w:val="24"/>
          <w:lang w:eastAsia="ru-RU"/>
        </w:rPr>
        <w:t>Основные принципы организации работы по воспитанию у детей интереса к художественному слову</w:t>
      </w:r>
      <w:r w:rsidR="00013DFB" w:rsidRPr="00531C6D">
        <w:rPr>
          <w:rFonts w:ascii="Times New Roman" w:hAnsi="Times New Roman" w:cs="Times New Roman"/>
          <w:color w:val="C00000"/>
          <w:sz w:val="24"/>
          <w:szCs w:val="24"/>
          <w:lang w:eastAsia="ru-RU"/>
        </w:rPr>
        <w:t>:</w:t>
      </w:r>
    </w:p>
    <w:p w:rsidR="00D8525E" w:rsidRPr="00645419"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lastRenderedPageBreak/>
        <w:t>Ежедневное чтение детям вслух является обязательным и рассматривается как традиция.</w:t>
      </w:r>
    </w:p>
    <w:p w:rsidR="00013DFB"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w:t>
      </w:r>
      <w:r w:rsidR="002C0BAC">
        <w:rPr>
          <w:rFonts w:ascii="Times New Roman" w:hAnsi="Times New Roman" w:cs="Times New Roman"/>
          <w:sz w:val="24"/>
          <w:szCs w:val="24"/>
          <w:lang w:eastAsia="ru-RU"/>
        </w:rPr>
        <w:t>но и на уровне зрительного ряда</w:t>
      </w:r>
    </w:p>
    <w:p w:rsidR="00D8525E" w:rsidRPr="00645419"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8525E" w:rsidRPr="00645419"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D8525E" w:rsidRPr="00013DFB" w:rsidRDefault="00D8525E"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Языковая среда имеет развивающий характер. Понятие языковой развивающей среды включает как собственно языковое окружение (языковую среду), так и предм</w:t>
      </w:r>
      <w:r w:rsidR="00013DFB">
        <w:rPr>
          <w:rFonts w:ascii="Times New Roman" w:hAnsi="Times New Roman" w:cs="Times New Roman"/>
          <w:sz w:val="24"/>
          <w:szCs w:val="24"/>
          <w:lang w:eastAsia="ru-RU"/>
        </w:rPr>
        <w:t>етно-развивающую среду ребенка.</w:t>
      </w:r>
    </w:p>
    <w:p w:rsidR="00F15B00" w:rsidRDefault="00F15B00" w:rsidP="004A6E18">
      <w:pPr>
        <w:pStyle w:val="a6"/>
        <w:jc w:val="both"/>
        <w:rPr>
          <w:rFonts w:ascii="Times New Roman" w:hAnsi="Times New Roman" w:cs="Times New Roman"/>
          <w:b/>
          <w:color w:val="FF0000"/>
          <w:sz w:val="24"/>
          <w:szCs w:val="24"/>
          <w:lang w:eastAsia="ru-RU"/>
        </w:rPr>
      </w:pPr>
    </w:p>
    <w:p w:rsidR="00D8525E" w:rsidRPr="00B7650D" w:rsidRDefault="00D8525E" w:rsidP="004A6E18">
      <w:pPr>
        <w:pStyle w:val="a6"/>
        <w:jc w:val="both"/>
        <w:rPr>
          <w:rFonts w:ascii="Times New Roman" w:hAnsi="Times New Roman" w:cs="Times New Roman"/>
          <w:b/>
          <w:color w:val="C00000"/>
          <w:sz w:val="24"/>
          <w:szCs w:val="24"/>
          <w:lang w:eastAsia="ru-RU"/>
        </w:rPr>
      </w:pPr>
      <w:r w:rsidRPr="00B7650D">
        <w:rPr>
          <w:rFonts w:ascii="Times New Roman" w:hAnsi="Times New Roman" w:cs="Times New Roman"/>
          <w:b/>
          <w:color w:val="C00000"/>
          <w:sz w:val="24"/>
          <w:szCs w:val="24"/>
          <w:lang w:eastAsia="ru-RU"/>
        </w:rPr>
        <w:t>Формы взаимодействия с семьями воспитанников</w:t>
      </w:r>
    </w:p>
    <w:p w:rsidR="00F15B00" w:rsidRPr="00B7650D" w:rsidRDefault="00F15B00" w:rsidP="004A6E18">
      <w:pPr>
        <w:pStyle w:val="a6"/>
        <w:jc w:val="both"/>
        <w:rPr>
          <w:rFonts w:ascii="Times New Roman" w:hAnsi="Times New Roman" w:cs="Times New Roman"/>
          <w:i/>
          <w:color w:val="C00000"/>
          <w:sz w:val="24"/>
          <w:szCs w:val="24"/>
          <w:lang w:eastAsia="ru-RU"/>
        </w:rPr>
      </w:pP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Информирование родителей о содержании деятельности ДОО по развитию речи, их достижениях и интересах:</w:t>
      </w: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Чему мы научимся (Чему научились), Наши достижения,</w:t>
      </w:r>
    </w:p>
    <w:p w:rsidR="003A05C5"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Речевые мини-центры для взаимодействия род</w:t>
      </w:r>
      <w:r w:rsidR="00013DFB" w:rsidRPr="00531C6D">
        <w:rPr>
          <w:rFonts w:ascii="Times New Roman" w:hAnsi="Times New Roman" w:cs="Times New Roman"/>
          <w:color w:val="000000" w:themeColor="text1"/>
          <w:sz w:val="24"/>
          <w:szCs w:val="24"/>
          <w:lang w:eastAsia="ru-RU"/>
        </w:rPr>
        <w:t>ителей с детьми в условиях ДОО,</w:t>
      </w: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Аудиозаписи детской речи (описательные, творческие рассказы, интересные высказывания и т.п.)</w:t>
      </w: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2.Пропаганда культуры речи в семье и при общении с ребенком.</w:t>
      </w: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bookmarkStart w:id="14" w:name="page29"/>
      <w:bookmarkEnd w:id="14"/>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 xml:space="preserve"> Создание в группе тематических выставок при участии родителей: «Дары природы», «История вещей», «Родной край», «Любимый п.г.т», «Профессии наших родителей», «Транспорт» и др. целью расширения кругозора и обогащению словаря дошкольников.</w:t>
      </w: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Создание тематических выставок детских книг при участии семьи.</w:t>
      </w:r>
    </w:p>
    <w:p w:rsidR="00D8525E" w:rsidRPr="00531C6D" w:rsidRDefault="00D8525E" w:rsidP="004A6E18">
      <w:pPr>
        <w:pStyle w:val="a6"/>
        <w:jc w:val="both"/>
        <w:rPr>
          <w:rFonts w:ascii="Times New Roman" w:hAnsi="Times New Roman" w:cs="Times New Roman"/>
          <w:color w:val="000000" w:themeColor="text1"/>
          <w:sz w:val="24"/>
          <w:szCs w:val="24"/>
          <w:lang w:eastAsia="ru-RU"/>
        </w:rPr>
      </w:pPr>
      <w:r w:rsidRPr="00531C6D">
        <w:rPr>
          <w:rFonts w:ascii="Times New Roman" w:hAnsi="Times New Roman" w:cs="Times New Roman"/>
          <w:color w:val="000000" w:themeColor="text1"/>
          <w:sz w:val="24"/>
          <w:szCs w:val="24"/>
          <w:lang w:eastAsia="ru-RU"/>
        </w:rPr>
        <w:t>Тематические литературные и познавательные праздники «Вечер сказок», «Любимые стихи детства» с участием родителей.</w:t>
      </w:r>
    </w:p>
    <w:p w:rsidR="00645419" w:rsidRPr="00013DFB" w:rsidRDefault="00645419" w:rsidP="00531C6D">
      <w:pPr>
        <w:pStyle w:val="a6"/>
        <w:ind w:firstLine="708"/>
        <w:jc w:val="both"/>
        <w:rPr>
          <w:rFonts w:ascii="Times New Roman" w:hAnsi="Times New Roman" w:cs="Times New Roman"/>
          <w:sz w:val="24"/>
          <w:szCs w:val="24"/>
          <w:lang w:eastAsia="ru-RU"/>
        </w:rPr>
      </w:pPr>
      <w:r w:rsidRPr="00531C6D">
        <w:rPr>
          <w:rFonts w:ascii="Times New Roman" w:hAnsi="Times New Roman" w:cs="Times New Roman"/>
          <w:b/>
          <w:color w:val="C00000"/>
          <w:sz w:val="24"/>
          <w:szCs w:val="24"/>
          <w:lang w:eastAsia="ru-RU"/>
        </w:rPr>
        <w:t xml:space="preserve">Часть, формируемая участниками образовательных отношений предполагает </w:t>
      </w:r>
      <w:r w:rsidRPr="00645419">
        <w:rPr>
          <w:rFonts w:ascii="Times New Roman" w:hAnsi="Times New Roman" w:cs="Times New Roman"/>
          <w:sz w:val="24"/>
          <w:szCs w:val="24"/>
          <w:lang w:eastAsia="ru-RU"/>
        </w:rPr>
        <w:t>созданиеусловий для формирования основы речевой и языковой культуры, совершенствования разных сторон речи ребенка, приобщения его к культуре чт</w:t>
      </w:r>
      <w:r w:rsidR="00013DFB">
        <w:rPr>
          <w:rFonts w:ascii="Times New Roman" w:hAnsi="Times New Roman" w:cs="Times New Roman"/>
          <w:sz w:val="24"/>
          <w:szCs w:val="24"/>
          <w:lang w:eastAsia="ru-RU"/>
        </w:rPr>
        <w:t>ения художественной литературы.</w:t>
      </w: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Задачи:</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Использование учебно-методического комплекта по всем направлениям для улучшения качества обучения детей государственным языкам Республики </w:t>
      </w:r>
      <w:r w:rsidR="00962830">
        <w:rPr>
          <w:rFonts w:ascii="Times New Roman" w:hAnsi="Times New Roman" w:cs="Times New Roman"/>
          <w:sz w:val="24"/>
          <w:szCs w:val="24"/>
          <w:lang w:eastAsia="ru-RU"/>
        </w:rPr>
        <w:t xml:space="preserve"> Дагестан</w:t>
      </w:r>
      <w:r w:rsidRPr="00645419">
        <w:rPr>
          <w:rFonts w:ascii="Times New Roman" w:hAnsi="Times New Roman" w:cs="Times New Roman"/>
          <w:sz w:val="24"/>
          <w:szCs w:val="24"/>
          <w:lang w:eastAsia="ru-RU"/>
        </w:rPr>
        <w:t>. Формировать навыки общения, обогащать словарный запас для построения словосочетаний и предложений.</w:t>
      </w:r>
    </w:p>
    <w:p w:rsidR="00645419" w:rsidRPr="00013DFB"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Ознакомление детей с художественной литературой разных жанров; проявление интереса к произведениям </w:t>
      </w:r>
      <w:r w:rsidR="00962830">
        <w:rPr>
          <w:rFonts w:ascii="Times New Roman" w:hAnsi="Times New Roman" w:cs="Times New Roman"/>
          <w:sz w:val="24"/>
          <w:szCs w:val="24"/>
          <w:lang w:eastAsia="ru-RU"/>
        </w:rPr>
        <w:t xml:space="preserve"> дагестанского ,</w:t>
      </w:r>
      <w:r w:rsidRPr="00645419">
        <w:rPr>
          <w:rFonts w:ascii="Times New Roman" w:hAnsi="Times New Roman" w:cs="Times New Roman"/>
          <w:sz w:val="24"/>
          <w:szCs w:val="24"/>
          <w:lang w:eastAsia="ru-RU"/>
        </w:rPr>
        <w:t xml:space="preserve"> русского и </w:t>
      </w:r>
      <w:r w:rsidR="00962830">
        <w:rPr>
          <w:rFonts w:ascii="Times New Roman" w:hAnsi="Times New Roman" w:cs="Times New Roman"/>
          <w:sz w:val="24"/>
          <w:szCs w:val="24"/>
          <w:lang w:eastAsia="ru-RU"/>
        </w:rPr>
        <w:t>других народов, проживающих в РД</w:t>
      </w:r>
      <w:r w:rsidRPr="00645419">
        <w:rPr>
          <w:rFonts w:ascii="Times New Roman" w:hAnsi="Times New Roman" w:cs="Times New Roman"/>
          <w:sz w:val="24"/>
          <w:szCs w:val="24"/>
          <w:lang w:eastAsia="ru-RU"/>
        </w:rPr>
        <w:t>, устного народного творчества: сказкам, преданиям, легендам, пословицам, поговоркам, загадкам</w:t>
      </w:r>
      <w:hyperlink w:anchor="page24" w:history="1"/>
      <w:r w:rsidR="00013DFB">
        <w:rPr>
          <w:rFonts w:ascii="Times New Roman" w:hAnsi="Times New Roman" w:cs="Times New Roman"/>
          <w:sz w:val="24"/>
          <w:szCs w:val="24"/>
          <w:lang w:eastAsia="ru-RU"/>
        </w:rPr>
        <w:t>.</w:t>
      </w:r>
    </w:p>
    <w:p w:rsidR="00F15B00" w:rsidRDefault="00F15B00" w:rsidP="004A6E18">
      <w:pPr>
        <w:pStyle w:val="a6"/>
        <w:jc w:val="both"/>
        <w:rPr>
          <w:rFonts w:ascii="Times New Roman" w:hAnsi="Times New Roman" w:cs="Times New Roman"/>
          <w:b/>
          <w:color w:val="C00000"/>
          <w:sz w:val="24"/>
          <w:szCs w:val="24"/>
          <w:lang w:eastAsia="ru-RU"/>
        </w:rPr>
      </w:pPr>
    </w:p>
    <w:p w:rsidR="00F15B00" w:rsidRPr="00F15B00" w:rsidRDefault="00645419" w:rsidP="004A6E18">
      <w:pPr>
        <w:pStyle w:val="a6"/>
        <w:jc w:val="both"/>
        <w:rPr>
          <w:rFonts w:ascii="Times New Roman" w:hAnsi="Times New Roman" w:cs="Times New Roman"/>
          <w:b/>
          <w:color w:val="C00000"/>
          <w:sz w:val="24"/>
          <w:szCs w:val="24"/>
          <w:lang w:eastAsia="ru-RU"/>
        </w:rPr>
      </w:pPr>
      <w:r w:rsidRPr="00F15B00">
        <w:rPr>
          <w:rFonts w:ascii="Times New Roman" w:hAnsi="Times New Roman" w:cs="Times New Roman"/>
          <w:b/>
          <w:color w:val="C00000"/>
          <w:sz w:val="24"/>
          <w:szCs w:val="24"/>
          <w:lang w:eastAsia="ru-RU"/>
        </w:rPr>
        <w:t>Задачи речевого развития в соответствии с ФГОС дошкольного образования</w:t>
      </w:r>
    </w:p>
    <w:p w:rsidR="00F15B00" w:rsidRPr="00F15B00" w:rsidRDefault="00F15B00" w:rsidP="004A6E18">
      <w:pPr>
        <w:pStyle w:val="a6"/>
        <w:jc w:val="both"/>
        <w:rPr>
          <w:rFonts w:ascii="Times New Roman" w:hAnsi="Times New Roman" w:cs="Times New Roman"/>
          <w:color w:val="C00000"/>
          <w:sz w:val="10"/>
          <w:szCs w:val="24"/>
          <w:lang w:eastAsia="ru-RU"/>
        </w:rPr>
      </w:pPr>
      <w:r w:rsidRPr="00F15B00">
        <w:rPr>
          <w:rFonts w:ascii="Times New Roman" w:hAnsi="Times New Roman" w:cs="Times New Roman"/>
          <w:color w:val="C00000"/>
          <w:sz w:val="10"/>
          <w:szCs w:val="24"/>
          <w:lang w:eastAsia="ru-RU"/>
        </w:rPr>
        <w:t>.</w:t>
      </w:r>
    </w:p>
    <w:p w:rsidR="00645419" w:rsidRPr="003063BB" w:rsidRDefault="00645419" w:rsidP="004A6E18">
      <w:pPr>
        <w:pStyle w:val="a6"/>
        <w:jc w:val="both"/>
        <w:rPr>
          <w:rFonts w:ascii="Times New Roman" w:hAnsi="Times New Roman" w:cs="Times New Roman"/>
          <w:b/>
          <w:color w:val="C00000"/>
          <w:sz w:val="24"/>
          <w:szCs w:val="24"/>
          <w:lang w:eastAsia="ru-RU"/>
        </w:rPr>
      </w:pPr>
      <w:r w:rsidRPr="003063BB">
        <w:rPr>
          <w:rFonts w:ascii="Times New Roman" w:hAnsi="Times New Roman" w:cs="Times New Roman"/>
          <w:b/>
          <w:color w:val="C00000"/>
          <w:sz w:val="24"/>
          <w:szCs w:val="24"/>
          <w:lang w:eastAsia="ru-RU"/>
        </w:rPr>
        <w:t>Речевое развитие включает владение речью как средством общения и культуры.</w:t>
      </w:r>
    </w:p>
    <w:p w:rsidR="00645419" w:rsidRPr="003063BB" w:rsidRDefault="00645419" w:rsidP="00F15B00">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Обогащение активного словаря.</w:t>
      </w:r>
    </w:p>
    <w:p w:rsidR="00645419" w:rsidRPr="003063BB" w:rsidRDefault="00645419" w:rsidP="00F15B00">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Развитие связной, грамматически правильной диалогической и монологической речи.</w:t>
      </w:r>
    </w:p>
    <w:p w:rsidR="00013DFB" w:rsidRPr="003063BB" w:rsidRDefault="00E4570B" w:rsidP="00F15B00">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Развитие речевого творчества.</w:t>
      </w:r>
    </w:p>
    <w:p w:rsidR="00645419" w:rsidRPr="003063BB" w:rsidRDefault="00645419" w:rsidP="00F15B00">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Развитие звуковой и интонационной культуры речи, фонематического слуха.</w:t>
      </w:r>
    </w:p>
    <w:p w:rsidR="00645419" w:rsidRPr="003063BB" w:rsidRDefault="00645419" w:rsidP="00F15B00">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lastRenderedPageBreak/>
        <w:t>Знакомство с книжной культурой, детской литературой, понимание на слух текстов различных жанров детской литературы.</w:t>
      </w:r>
    </w:p>
    <w:p w:rsidR="00F15B00" w:rsidRPr="00354F23" w:rsidRDefault="00645419" w:rsidP="00F15B00">
      <w:pPr>
        <w:pStyle w:val="a6"/>
        <w:jc w:val="both"/>
        <w:rPr>
          <w:rFonts w:ascii="Times New Roman" w:hAnsi="Times New Roman" w:cs="Times New Roman"/>
          <w:color w:val="FFFFFF" w:themeColor="background1"/>
          <w:sz w:val="24"/>
          <w:szCs w:val="24"/>
          <w:lang w:eastAsia="ru-RU"/>
        </w:rPr>
      </w:pPr>
      <w:r w:rsidRPr="003063BB">
        <w:rPr>
          <w:rFonts w:ascii="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r w:rsidR="00F15B00" w:rsidRPr="003063BB">
        <w:rPr>
          <w:rFonts w:ascii="Times New Roman" w:hAnsi="Times New Roman" w:cs="Times New Roman"/>
          <w:color w:val="FFFFFF" w:themeColor="background1"/>
          <w:sz w:val="24"/>
          <w:szCs w:val="24"/>
          <w:lang w:eastAsia="ru-RU"/>
        </w:rPr>
        <w:t>…………………………………………………………………………………..</w:t>
      </w:r>
      <w:r w:rsidRPr="003063BB">
        <w:rPr>
          <w:rFonts w:ascii="Times New Roman" w:hAnsi="Times New Roman" w:cs="Times New Roman"/>
          <w:color w:val="FFFFFF" w:themeColor="background1"/>
          <w:sz w:val="24"/>
          <w:szCs w:val="24"/>
          <w:lang w:eastAsia="ru-RU"/>
        </w:rPr>
        <w:t>.</w:t>
      </w:r>
      <w:r w:rsidRPr="003063BB">
        <w:rPr>
          <w:rFonts w:ascii="Times New Roman" w:hAnsi="Times New Roman" w:cs="Times New Roman"/>
          <w:color w:val="FFFFFF" w:themeColor="background1"/>
          <w:sz w:val="24"/>
          <w:szCs w:val="24"/>
          <w:lang w:eastAsia="ru-RU"/>
        </w:rPr>
        <w:br/>
      </w:r>
    </w:p>
    <w:p w:rsidR="00645419" w:rsidRPr="00531C6D" w:rsidRDefault="00645419" w:rsidP="00F15B00">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 xml:space="preserve">Задачи образовательной области «Физическое развитие» в соответствии с </w:t>
      </w:r>
      <w:r w:rsidR="00962830" w:rsidRPr="00531C6D">
        <w:rPr>
          <w:rFonts w:ascii="Times New Roman" w:hAnsi="Times New Roman" w:cs="Times New Roman"/>
          <w:b/>
          <w:color w:val="C00000"/>
          <w:sz w:val="24"/>
          <w:szCs w:val="24"/>
          <w:lang w:eastAsia="ru-RU"/>
        </w:rPr>
        <w:t xml:space="preserve"> ФГОС  ДО</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w:t>
      </w:r>
      <w:r w:rsidR="00962830">
        <w:rPr>
          <w:rFonts w:ascii="Times New Roman" w:hAnsi="Times New Roman" w:cs="Times New Roman"/>
          <w:sz w:val="24"/>
          <w:szCs w:val="24"/>
          <w:lang w:eastAsia="ru-RU"/>
        </w:rPr>
        <w:t xml:space="preserve"> </w:t>
      </w:r>
      <w:r w:rsidR="00DE2DD5">
        <w:rPr>
          <w:rFonts w:ascii="Times New Roman" w:hAnsi="Times New Roman" w:cs="Times New Roman"/>
          <w:sz w:val="24"/>
          <w:szCs w:val="24"/>
          <w:lang w:eastAsia="ru-RU"/>
        </w:rPr>
        <w:t xml:space="preserve"> и русского </w:t>
      </w:r>
      <w:r w:rsidR="00962830">
        <w:rPr>
          <w:rFonts w:ascii="Times New Roman" w:hAnsi="Times New Roman" w:cs="Times New Roman"/>
          <w:sz w:val="24"/>
          <w:szCs w:val="24"/>
          <w:lang w:eastAsia="ru-RU"/>
        </w:rPr>
        <w:t xml:space="preserve"> </w:t>
      </w:r>
      <w:r w:rsidRPr="00645419">
        <w:rPr>
          <w:rFonts w:ascii="Times New Roman" w:hAnsi="Times New Roman" w:cs="Times New Roman"/>
          <w:sz w:val="24"/>
          <w:szCs w:val="24"/>
          <w:lang w:eastAsia="ru-RU"/>
        </w:rPr>
        <w:t xml:space="preserve"> языка. Расширение представлений у детей о себе и других детях, используя татарский фольклор. </w:t>
      </w:r>
    </w:p>
    <w:p w:rsidR="00645419" w:rsidRPr="00013DFB"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Развитие интереса к подвижным играм татарского народа, обучение правилам игр, воспитание умения согласовывать движения, </w:t>
      </w:r>
      <w:r w:rsidR="00013DFB">
        <w:rPr>
          <w:rFonts w:ascii="Times New Roman" w:hAnsi="Times New Roman" w:cs="Times New Roman"/>
          <w:sz w:val="24"/>
          <w:szCs w:val="24"/>
          <w:lang w:eastAsia="ru-RU"/>
        </w:rPr>
        <w:t>ориентироваться в пространстве.</w:t>
      </w:r>
    </w:p>
    <w:p w:rsidR="00645419" w:rsidRPr="00531C6D" w:rsidRDefault="00DE2DD5" w:rsidP="004A6E18">
      <w:pPr>
        <w:pStyle w:val="a6"/>
        <w:jc w:val="both"/>
        <w:rPr>
          <w:rFonts w:ascii="Times New Roman" w:hAnsi="Times New Roman" w:cs="Times New Roman"/>
          <w:b/>
          <w:color w:val="C00000"/>
          <w:sz w:val="24"/>
          <w:szCs w:val="24"/>
          <w:lang w:eastAsia="ru-RU"/>
        </w:rPr>
      </w:pPr>
      <w:r>
        <w:rPr>
          <w:rFonts w:ascii="Times New Roman" w:hAnsi="Times New Roman" w:cs="Times New Roman"/>
          <w:b/>
          <w:sz w:val="24"/>
          <w:szCs w:val="24"/>
          <w:lang w:eastAsia="ru-RU"/>
        </w:rPr>
        <w:t xml:space="preserve"> </w:t>
      </w:r>
      <w:r w:rsidR="00645419" w:rsidRPr="00645419">
        <w:rPr>
          <w:rFonts w:ascii="Times New Roman" w:hAnsi="Times New Roman" w:cs="Times New Roman"/>
          <w:b/>
          <w:sz w:val="24"/>
          <w:szCs w:val="24"/>
          <w:lang w:eastAsia="ru-RU"/>
        </w:rPr>
        <w:t xml:space="preserve"> </w:t>
      </w:r>
      <w:r w:rsidR="00645419" w:rsidRPr="00F15B00">
        <w:rPr>
          <w:rFonts w:ascii="Times New Roman" w:hAnsi="Times New Roman" w:cs="Times New Roman"/>
          <w:b/>
          <w:color w:val="FF0000"/>
          <w:sz w:val="24"/>
          <w:szCs w:val="24"/>
          <w:lang w:eastAsia="ru-RU"/>
        </w:rPr>
        <w:t>«</w:t>
      </w:r>
      <w:r w:rsidR="00645419" w:rsidRPr="00531C6D">
        <w:rPr>
          <w:rFonts w:ascii="Times New Roman" w:hAnsi="Times New Roman" w:cs="Times New Roman"/>
          <w:b/>
          <w:color w:val="C00000"/>
          <w:sz w:val="24"/>
          <w:szCs w:val="24"/>
          <w:lang w:eastAsia="ru-RU"/>
        </w:rPr>
        <w:t>Изучаем русский язык»:</w:t>
      </w:r>
    </w:p>
    <w:p w:rsidR="003A05C5"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Воспитывать у детей на занятиях по русскому языку патриотические и интернациональные чувства. Познакомить детей с природой и жизнью людей в различных частях нашей страны, используя для этого фотографии, картины, телепередачи.</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Расширять кругозор детей, знакомить их на занятиях русским языком с новыми понятиями и явлениями по мере изучения новых слов.</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Формировать у детей устойчивый интерес и положительно отношение к изучению русского языка, желание учиться.</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навыки самоконтроля.</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Формировать предпосылки учебной деятельности: речевую и познавательную активность, умение слушать объяснения педагога и речь товарищей, принимать решение в несложной проблемной ситуации.</w:t>
      </w:r>
    </w:p>
    <w:p w:rsidR="00DE2DD5" w:rsidRPr="00F15B00" w:rsidRDefault="00DE2DD5" w:rsidP="004A6E18">
      <w:pPr>
        <w:pStyle w:val="a6"/>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p>
    <w:p w:rsidR="00DE2DD5" w:rsidRPr="00354F23"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Задачи образовательной области «Речевое развитие»</w:t>
      </w:r>
      <w:r w:rsidR="00DE2DD5" w:rsidRPr="00531C6D">
        <w:rPr>
          <w:rFonts w:ascii="Times New Roman" w:hAnsi="Times New Roman" w:cs="Times New Roman"/>
          <w:b/>
          <w:color w:val="C00000"/>
          <w:sz w:val="24"/>
          <w:szCs w:val="24"/>
          <w:lang w:eastAsia="ru-RU"/>
        </w:rPr>
        <w:t xml:space="preserve"> </w:t>
      </w:r>
      <w:r w:rsidRPr="00531C6D">
        <w:rPr>
          <w:rFonts w:ascii="Times New Roman" w:hAnsi="Times New Roman" w:cs="Times New Roman"/>
          <w:b/>
          <w:color w:val="C00000"/>
          <w:sz w:val="24"/>
          <w:szCs w:val="24"/>
          <w:lang w:eastAsia="ru-RU"/>
        </w:rPr>
        <w:t>в соответствии с ЭРС</w:t>
      </w: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Во второй младшей группе:</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Налаживать общение на родном языке на разнообразные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объектах природы родного края.</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Учить отвечать на вопросы. Стимулировать инициативные высказывания, обращения к взрослому с просьбами и предложениями.</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Привлекать к драматизаци</w:t>
      </w:r>
      <w:r w:rsidR="00F15B00">
        <w:rPr>
          <w:rFonts w:ascii="Times New Roman" w:hAnsi="Times New Roman" w:cs="Times New Roman"/>
          <w:sz w:val="24"/>
          <w:szCs w:val="24"/>
          <w:lang w:eastAsia="ru-RU"/>
        </w:rPr>
        <w:t>и отрывков из знакомых русских и дагестанских</w:t>
      </w:r>
      <w:r w:rsidRPr="00645419">
        <w:rPr>
          <w:rFonts w:ascii="Times New Roman" w:hAnsi="Times New Roman" w:cs="Times New Roman"/>
          <w:sz w:val="24"/>
          <w:szCs w:val="24"/>
          <w:lang w:eastAsia="ru-RU"/>
        </w:rPr>
        <w:t xml:space="preserve"> народных сказок, стихотворений, строить высказывания, состоящие из 2–3 предложений.</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Помогать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Обогащать словарь, необходимый для освоения всех образовательных областей. Совершенствовать звуковую культуру речи.</w:t>
      </w:r>
    </w:p>
    <w:p w:rsidR="003A05C5"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Учить следить за развитием действий в </w:t>
      </w:r>
      <w:r w:rsidR="00DE2DD5">
        <w:rPr>
          <w:rFonts w:ascii="Times New Roman" w:hAnsi="Times New Roman" w:cs="Times New Roman"/>
          <w:sz w:val="24"/>
          <w:szCs w:val="24"/>
          <w:lang w:eastAsia="ru-RU"/>
        </w:rPr>
        <w:t xml:space="preserve"> дагестанских </w:t>
      </w:r>
      <w:r w:rsidRPr="00645419">
        <w:rPr>
          <w:rFonts w:ascii="Times New Roman" w:hAnsi="Times New Roman" w:cs="Times New Roman"/>
          <w:sz w:val="24"/>
          <w:szCs w:val="24"/>
          <w:lang w:eastAsia="ru-RU"/>
        </w:rPr>
        <w:t xml:space="preserve">народных сказках, литературных произведениях </w:t>
      </w:r>
      <w:r w:rsidR="00DE2DD5">
        <w:rPr>
          <w:rFonts w:ascii="Times New Roman" w:hAnsi="Times New Roman" w:cs="Times New Roman"/>
          <w:sz w:val="24"/>
          <w:szCs w:val="24"/>
          <w:lang w:eastAsia="ru-RU"/>
        </w:rPr>
        <w:t xml:space="preserve"> дагестанских </w:t>
      </w:r>
      <w:r w:rsidRPr="00645419">
        <w:rPr>
          <w:rFonts w:ascii="Times New Roman" w:hAnsi="Times New Roman" w:cs="Times New Roman"/>
          <w:sz w:val="24"/>
          <w:szCs w:val="24"/>
          <w:lang w:eastAsia="ru-RU"/>
        </w:rPr>
        <w:t xml:space="preserve"> писателей и поэтов с наглядным сопровождением (игрушки, картинки, действия), передавать словами, действиями, жестами их содержание.</w:t>
      </w:r>
    </w:p>
    <w:p w:rsidR="00E4570B" w:rsidRPr="00C9488B"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Познакомить с образцами </w:t>
      </w:r>
      <w:r w:rsidR="00DE2DD5">
        <w:rPr>
          <w:rFonts w:ascii="Times New Roman" w:hAnsi="Times New Roman" w:cs="Times New Roman"/>
          <w:sz w:val="24"/>
          <w:szCs w:val="24"/>
          <w:lang w:eastAsia="ru-RU"/>
        </w:rPr>
        <w:t xml:space="preserve"> дагестанского  </w:t>
      </w:r>
      <w:r w:rsidRPr="00645419">
        <w:rPr>
          <w:rFonts w:ascii="Times New Roman" w:hAnsi="Times New Roman" w:cs="Times New Roman"/>
          <w:sz w:val="24"/>
          <w:szCs w:val="24"/>
          <w:lang w:eastAsia="ru-RU"/>
        </w:rPr>
        <w:t>фольклора: потешками, закличками, пальчиковыми играми. Поощрять использование малых фолькло</w:t>
      </w:r>
      <w:r w:rsidR="00013DFB">
        <w:rPr>
          <w:rFonts w:ascii="Times New Roman" w:hAnsi="Times New Roman" w:cs="Times New Roman"/>
          <w:sz w:val="24"/>
          <w:szCs w:val="24"/>
          <w:lang w:eastAsia="ru-RU"/>
        </w:rPr>
        <w:t>рных форм в повседневной жизни.</w:t>
      </w:r>
    </w:p>
    <w:p w:rsidR="00531C6D" w:rsidRDefault="00531C6D" w:rsidP="004A6E18">
      <w:pPr>
        <w:pStyle w:val="a6"/>
        <w:jc w:val="both"/>
        <w:rPr>
          <w:rFonts w:ascii="Times New Roman" w:hAnsi="Times New Roman" w:cs="Times New Roman"/>
          <w:b/>
          <w:color w:val="FF0000"/>
          <w:sz w:val="24"/>
          <w:szCs w:val="24"/>
          <w:lang w:eastAsia="ru-RU"/>
        </w:rPr>
      </w:pP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В средней группе:</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Развивать интерес детей к родному </w:t>
      </w:r>
      <w:r w:rsidR="00DE2DD5">
        <w:rPr>
          <w:rFonts w:ascii="Times New Roman" w:hAnsi="Times New Roman" w:cs="Times New Roman"/>
          <w:sz w:val="24"/>
          <w:szCs w:val="24"/>
          <w:lang w:eastAsia="ru-RU"/>
        </w:rPr>
        <w:t xml:space="preserve"> даргинскому  и русскому</w:t>
      </w:r>
      <w:r w:rsidRPr="00645419">
        <w:rPr>
          <w:rFonts w:ascii="Times New Roman" w:hAnsi="Times New Roman" w:cs="Times New Roman"/>
          <w:sz w:val="24"/>
          <w:szCs w:val="24"/>
          <w:lang w:eastAsia="ru-RU"/>
        </w:rPr>
        <w:t xml:space="preserve"> языкам. Посредством создания игровых ситуаций, использования информационно-коммуникационных технологий, организации различных видов детской деятельности (игры, общения, продуктивных видов деятельности)</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способствовать пониманию речи и желанию говорить на другом языке.</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lastRenderedPageBreak/>
        <w:t xml:space="preserve">Создавать условия для овладения первичной коммуникацией на </w:t>
      </w:r>
      <w:r w:rsidR="00DE2DD5">
        <w:rPr>
          <w:rFonts w:ascii="Times New Roman" w:hAnsi="Times New Roman" w:cs="Times New Roman"/>
          <w:sz w:val="24"/>
          <w:szCs w:val="24"/>
          <w:lang w:eastAsia="ru-RU"/>
        </w:rPr>
        <w:t xml:space="preserve"> даргинском </w:t>
      </w:r>
      <w:r w:rsidRPr="00645419">
        <w:rPr>
          <w:rFonts w:ascii="Times New Roman" w:hAnsi="Times New Roman" w:cs="Times New Roman"/>
          <w:sz w:val="24"/>
          <w:szCs w:val="24"/>
          <w:lang w:eastAsia="ru-RU"/>
        </w:rPr>
        <w:t>языке Заложить основы правильного звукопроизношения, интонационной выразительности речи.</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 xml:space="preserve">Развивать умение с помощью воспитателя инсценировать и драматизировать небольшие отрывки из </w:t>
      </w:r>
      <w:r w:rsidR="00DE2DD5">
        <w:rPr>
          <w:rFonts w:ascii="Times New Roman" w:hAnsi="Times New Roman" w:cs="Times New Roman"/>
          <w:sz w:val="24"/>
          <w:szCs w:val="24"/>
          <w:lang w:eastAsia="ru-RU"/>
        </w:rPr>
        <w:t xml:space="preserve"> дагестанских  </w:t>
      </w:r>
      <w:r w:rsidRPr="00645419">
        <w:rPr>
          <w:rFonts w:ascii="Times New Roman" w:hAnsi="Times New Roman" w:cs="Times New Roman"/>
          <w:sz w:val="24"/>
          <w:szCs w:val="24"/>
          <w:lang w:eastAsia="ru-RU"/>
        </w:rPr>
        <w:t xml:space="preserve"> сказок.</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Повторять наиболее интересные, выразительные отрывки из прочитанного произведения.</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Поощрять чтение наизусть небольших стихотворений, малых форм поэтического фольклора.</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Обогащать литературными образами игровую, изобразительную</w:t>
      </w:r>
      <w:r w:rsidR="00013DFB">
        <w:rPr>
          <w:rFonts w:ascii="Times New Roman" w:hAnsi="Times New Roman" w:cs="Times New Roman"/>
          <w:sz w:val="24"/>
          <w:szCs w:val="24"/>
          <w:lang w:eastAsia="ru-RU"/>
        </w:rPr>
        <w:t xml:space="preserve"> деятельность, конструирование.</w:t>
      </w: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 xml:space="preserve">В старшей группе: </w:t>
      </w:r>
    </w:p>
    <w:p w:rsidR="00645419" w:rsidRPr="00645419" w:rsidRDefault="00C9488B" w:rsidP="004A6E18">
      <w:pPr>
        <w:pStyle w:val="a6"/>
        <w:jc w:val="both"/>
        <w:rPr>
          <w:rFonts w:ascii="Times New Roman" w:hAnsi="Times New Roman" w:cs="Times New Roman"/>
          <w:color w:val="1A171B"/>
          <w:sz w:val="24"/>
          <w:szCs w:val="24"/>
          <w:lang w:eastAsia="ru-RU"/>
        </w:rPr>
      </w:pPr>
      <w:r w:rsidRPr="00C9488B">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00645419" w:rsidRPr="00C9488B">
        <w:rPr>
          <w:rFonts w:ascii="Times New Roman" w:hAnsi="Times New Roman" w:cs="Times New Roman"/>
          <w:color w:val="1A171B"/>
          <w:sz w:val="24"/>
          <w:szCs w:val="24"/>
          <w:lang w:eastAsia="ru-RU"/>
        </w:rPr>
        <w:t xml:space="preserve">Развивать интерес к родному </w:t>
      </w:r>
      <w:r w:rsidR="00DE2DD5" w:rsidRPr="00C9488B">
        <w:rPr>
          <w:rFonts w:ascii="Times New Roman" w:hAnsi="Times New Roman" w:cs="Times New Roman"/>
          <w:color w:val="1A171B"/>
          <w:sz w:val="24"/>
          <w:szCs w:val="24"/>
          <w:lang w:eastAsia="ru-RU"/>
        </w:rPr>
        <w:t xml:space="preserve"> даргинскому и русскому  </w:t>
      </w:r>
      <w:r w:rsidR="00645419" w:rsidRPr="00C9488B">
        <w:rPr>
          <w:rFonts w:ascii="Times New Roman" w:hAnsi="Times New Roman" w:cs="Times New Roman"/>
          <w:color w:val="1A171B"/>
          <w:sz w:val="24"/>
          <w:szCs w:val="24"/>
          <w:lang w:eastAsia="ru-RU"/>
        </w:rPr>
        <w:t xml:space="preserve">языкам, желание говорить на языке, </w:t>
      </w:r>
      <w:r w:rsidR="00645419" w:rsidRPr="00645419">
        <w:rPr>
          <w:rFonts w:ascii="Times New Roman" w:hAnsi="Times New Roman" w:cs="Times New Roman"/>
          <w:color w:val="1A171B"/>
          <w:sz w:val="24"/>
          <w:szCs w:val="24"/>
          <w:lang w:eastAsia="ru-RU"/>
        </w:rPr>
        <w:t xml:space="preserve">слушать песни, аудиозаписи, смотреть мультфильмы, телепередачи на родном </w:t>
      </w:r>
      <w:r w:rsidR="00DE2DD5">
        <w:rPr>
          <w:rFonts w:ascii="Times New Roman" w:hAnsi="Times New Roman" w:cs="Times New Roman"/>
          <w:color w:val="1A171B"/>
          <w:sz w:val="24"/>
          <w:szCs w:val="24"/>
          <w:lang w:eastAsia="ru-RU"/>
        </w:rPr>
        <w:t xml:space="preserve"> даргинском и русском </w:t>
      </w:r>
      <w:r w:rsidR="00645419" w:rsidRPr="00645419">
        <w:rPr>
          <w:rFonts w:ascii="Times New Roman" w:hAnsi="Times New Roman" w:cs="Times New Roman"/>
          <w:color w:val="1A171B"/>
          <w:sz w:val="24"/>
          <w:szCs w:val="24"/>
          <w:lang w:eastAsia="ru-RU"/>
        </w:rPr>
        <w:t>языке.</w:t>
      </w:r>
    </w:p>
    <w:p w:rsidR="00645419" w:rsidRPr="00645419" w:rsidRDefault="00645419" w:rsidP="004A6E18">
      <w:pPr>
        <w:pStyle w:val="a6"/>
        <w:jc w:val="both"/>
        <w:rPr>
          <w:rFonts w:ascii="Times New Roman" w:hAnsi="Times New Roman" w:cs="Times New Roman"/>
          <w:color w:val="1A171B"/>
          <w:sz w:val="24"/>
          <w:szCs w:val="24"/>
          <w:lang w:eastAsia="ru-RU"/>
        </w:rPr>
      </w:pPr>
      <w:r w:rsidRPr="00645419">
        <w:rPr>
          <w:rFonts w:ascii="Times New Roman" w:hAnsi="Times New Roman" w:cs="Times New Roman"/>
          <w:color w:val="1A171B"/>
          <w:sz w:val="24"/>
          <w:szCs w:val="24"/>
          <w:lang w:eastAsia="ru-RU"/>
        </w:rPr>
        <w:t>- Развивать коммуникативные способности посредством создания ситуаций успеха, проблемно-поисковых (игровых) ситуаций, использования наглядных средств, информационно-коммуникационных технологий.</w:t>
      </w:r>
    </w:p>
    <w:p w:rsidR="00645419" w:rsidRPr="00645419"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Развивать умение вести диалог, понимать обращенную к ним речь и адекватно реагировать на обращение, употребляя соответствующие ситуации реплики.</w:t>
      </w:r>
    </w:p>
    <w:p w:rsidR="00645419" w:rsidRPr="00645419"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 xml:space="preserve">Поощрять использование родного </w:t>
      </w:r>
      <w:r w:rsidR="00DE2DD5">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 xml:space="preserve"> языка (подбор слов, выражений, осознанность речевых высказываний) в реальной языковой среде. (Русской)</w:t>
      </w:r>
    </w:p>
    <w:p w:rsidR="00013DFB"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 xml:space="preserve">Приобщать к художественной и познавательной литературе, устному народному творчеству, формировать </w:t>
      </w:r>
      <w:r w:rsidR="00E4570B">
        <w:rPr>
          <w:rFonts w:ascii="Times New Roman" w:hAnsi="Times New Roman" w:cs="Times New Roman"/>
          <w:color w:val="1A171B"/>
          <w:sz w:val="24"/>
          <w:szCs w:val="24"/>
          <w:lang w:eastAsia="ru-RU"/>
        </w:rPr>
        <w:t>запас литературных впечатлений.</w:t>
      </w:r>
    </w:p>
    <w:p w:rsidR="00645419" w:rsidRPr="00645419"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Вырабатывать отношение к книге как к источнику знаний.</w:t>
      </w:r>
    </w:p>
    <w:p w:rsidR="00645419" w:rsidRPr="00645419"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Учить эмоционально и выразительно передавать содержание небольших прозаических текстов и читать наизусть короткие стихотворения.</w:t>
      </w:r>
    </w:p>
    <w:p w:rsidR="00645419" w:rsidRPr="00645419"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 xml:space="preserve">Познакомить с пословицами, поговорками </w:t>
      </w:r>
      <w:r w:rsidR="00DE2DD5">
        <w:rPr>
          <w:rFonts w:ascii="Times New Roman" w:hAnsi="Times New Roman" w:cs="Times New Roman"/>
          <w:color w:val="1A171B"/>
          <w:sz w:val="24"/>
          <w:szCs w:val="24"/>
          <w:lang w:eastAsia="ru-RU"/>
        </w:rPr>
        <w:t xml:space="preserve"> дагестанского</w:t>
      </w:r>
      <w:r w:rsidR="00645419" w:rsidRPr="00645419">
        <w:rPr>
          <w:rFonts w:ascii="Times New Roman" w:hAnsi="Times New Roman" w:cs="Times New Roman"/>
          <w:color w:val="1A171B"/>
          <w:sz w:val="24"/>
          <w:szCs w:val="24"/>
          <w:lang w:eastAsia="ru-RU"/>
        </w:rPr>
        <w:t xml:space="preserve"> народа, помочь понять их смысл.</w:t>
      </w:r>
    </w:p>
    <w:p w:rsidR="00645419" w:rsidRPr="00013DFB" w:rsidRDefault="00C9488B" w:rsidP="004A6E18">
      <w:pPr>
        <w:pStyle w:val="a6"/>
        <w:jc w:val="both"/>
        <w:rPr>
          <w:rFonts w:ascii="Times New Roman" w:hAnsi="Times New Roman" w:cs="Times New Roman"/>
          <w:color w:val="1A171B"/>
          <w:sz w:val="24"/>
          <w:szCs w:val="24"/>
          <w:lang w:eastAsia="ru-RU"/>
        </w:rPr>
      </w:pPr>
      <w:r>
        <w:rPr>
          <w:rFonts w:ascii="Times New Roman" w:hAnsi="Times New Roman" w:cs="Times New Roman"/>
          <w:color w:val="1A171B"/>
          <w:sz w:val="24"/>
          <w:szCs w:val="24"/>
          <w:lang w:eastAsia="ru-RU"/>
        </w:rPr>
        <w:t xml:space="preserve">-  </w:t>
      </w:r>
      <w:r w:rsidR="00645419" w:rsidRPr="00645419">
        <w:rPr>
          <w:rFonts w:ascii="Times New Roman" w:hAnsi="Times New Roman" w:cs="Times New Roman"/>
          <w:color w:val="1A171B"/>
          <w:sz w:val="24"/>
          <w:szCs w:val="24"/>
          <w:lang w:eastAsia="ru-RU"/>
        </w:rPr>
        <w:t xml:space="preserve">Продолжать объяснять доступные детям жанровые особенности сказок </w:t>
      </w:r>
      <w:r w:rsidR="00DE2DD5">
        <w:rPr>
          <w:rFonts w:ascii="Times New Roman" w:hAnsi="Times New Roman" w:cs="Times New Roman"/>
          <w:color w:val="1A171B"/>
          <w:sz w:val="24"/>
          <w:szCs w:val="24"/>
          <w:lang w:eastAsia="ru-RU"/>
        </w:rPr>
        <w:t xml:space="preserve"> дагестанского </w:t>
      </w:r>
      <w:r w:rsidR="00645419" w:rsidRPr="00645419">
        <w:rPr>
          <w:rFonts w:ascii="Times New Roman" w:hAnsi="Times New Roman" w:cs="Times New Roman"/>
          <w:color w:val="1A171B"/>
          <w:sz w:val="24"/>
          <w:szCs w:val="24"/>
          <w:lang w:eastAsia="ru-RU"/>
        </w:rPr>
        <w:t xml:space="preserve"> народа. Побуждать к рассказыванию о восприятии поступка сказочного героя, помогать понят</w:t>
      </w:r>
      <w:r w:rsidR="00013DFB">
        <w:rPr>
          <w:rFonts w:ascii="Times New Roman" w:hAnsi="Times New Roman" w:cs="Times New Roman"/>
          <w:color w:val="1A171B"/>
          <w:sz w:val="24"/>
          <w:szCs w:val="24"/>
          <w:lang w:eastAsia="ru-RU"/>
        </w:rPr>
        <w:t>ь скрытые мотивы его поведения.</w:t>
      </w:r>
    </w:p>
    <w:p w:rsidR="00D8525E" w:rsidRPr="00645419" w:rsidRDefault="00DE2DD5" w:rsidP="004A6E18">
      <w:pPr>
        <w:pStyle w:val="a6"/>
        <w:jc w:val="both"/>
        <w:rPr>
          <w:rFonts w:ascii="Times New Roman" w:eastAsia="Times New Roman" w:hAnsi="Times New Roman" w:cs="Times New Roman"/>
          <w:sz w:val="24"/>
          <w:szCs w:val="24"/>
          <w:lang w:eastAsia="ru-RU"/>
        </w:rPr>
      </w:pPr>
      <w:r>
        <w:rPr>
          <w:rFonts w:ascii="Times New Roman" w:hAnsi="Times New Roman" w:cs="Times New Roman"/>
          <w:b/>
          <w:sz w:val="24"/>
          <w:szCs w:val="24"/>
          <w:u w:val="single"/>
          <w:lang w:eastAsia="ru-RU"/>
        </w:rPr>
        <w:t xml:space="preserve"> </w:t>
      </w:r>
    </w:p>
    <w:p w:rsidR="00645419" w:rsidRPr="00B7650D" w:rsidRDefault="001C2ECF" w:rsidP="004A6E18">
      <w:pPr>
        <w:pStyle w:val="a6"/>
        <w:jc w:val="both"/>
        <w:rPr>
          <w:rFonts w:ascii="Times New Roman" w:hAnsi="Times New Roman" w:cs="Times New Roman"/>
          <w:b/>
          <w:color w:val="C00000"/>
          <w:sz w:val="28"/>
          <w:szCs w:val="32"/>
          <w:vertAlign w:val="superscript"/>
          <w:lang w:eastAsia="ru-RU"/>
        </w:rPr>
      </w:pPr>
      <w:r w:rsidRPr="00B7650D">
        <w:rPr>
          <w:rFonts w:ascii="Times New Roman" w:hAnsi="Times New Roman" w:cs="Times New Roman"/>
          <w:b/>
          <w:color w:val="C00000"/>
          <w:sz w:val="28"/>
          <w:szCs w:val="32"/>
          <w:lang w:eastAsia="ru-RU"/>
        </w:rPr>
        <w:t>2.4</w:t>
      </w:r>
      <w:r w:rsidR="00645419" w:rsidRPr="00B7650D">
        <w:rPr>
          <w:rFonts w:ascii="Times New Roman" w:hAnsi="Times New Roman" w:cs="Times New Roman"/>
          <w:b/>
          <w:color w:val="C00000"/>
          <w:sz w:val="28"/>
          <w:szCs w:val="32"/>
          <w:lang w:eastAsia="ru-RU"/>
        </w:rPr>
        <w:t>.Образовательная область «Познавательное развитие»</w:t>
      </w:r>
    </w:p>
    <w:p w:rsidR="00531C6D" w:rsidRDefault="00531C6D" w:rsidP="004A6E18">
      <w:pPr>
        <w:pStyle w:val="a6"/>
        <w:jc w:val="both"/>
        <w:rPr>
          <w:rFonts w:ascii="Times New Roman" w:hAnsi="Times New Roman" w:cs="Times New Roman"/>
          <w:b/>
          <w:color w:val="C00000"/>
          <w:sz w:val="24"/>
          <w:szCs w:val="24"/>
          <w:lang w:eastAsia="ru-RU"/>
        </w:rPr>
      </w:pPr>
    </w:p>
    <w:p w:rsidR="00645419" w:rsidRPr="00645419" w:rsidRDefault="00645419" w:rsidP="004A6E18">
      <w:pPr>
        <w:pStyle w:val="a6"/>
        <w:jc w:val="both"/>
        <w:rPr>
          <w:rFonts w:ascii="Times New Roman" w:hAnsi="Times New Roman" w:cs="Times New Roman"/>
          <w:sz w:val="24"/>
          <w:szCs w:val="24"/>
          <w:lang w:eastAsia="ru-RU"/>
        </w:rPr>
      </w:pPr>
      <w:r w:rsidRPr="00531C6D">
        <w:rPr>
          <w:rFonts w:ascii="Times New Roman" w:hAnsi="Times New Roman" w:cs="Times New Roman"/>
          <w:b/>
          <w:color w:val="C00000"/>
          <w:sz w:val="24"/>
          <w:szCs w:val="24"/>
          <w:lang w:eastAsia="ru-RU"/>
        </w:rPr>
        <w:t>Цель:</w:t>
      </w:r>
      <w:r w:rsidRPr="00645419">
        <w:rPr>
          <w:rFonts w:ascii="Times New Roman" w:hAnsi="Times New Roman" w:cs="Times New Roman"/>
          <w:sz w:val="24"/>
          <w:szCs w:val="24"/>
          <w:lang w:eastAsia="ru-RU"/>
        </w:rPr>
        <w:t xml:space="preserve"> развитие познавательных интересов и познавательных способностей детей, которые можно подразделить на сенсорные, интеллектуально – познавательные и интеллектуально </w:t>
      </w:r>
      <w:bookmarkStart w:id="15" w:name="page38"/>
      <w:bookmarkEnd w:id="15"/>
      <w:r w:rsidRPr="00645419">
        <w:rPr>
          <w:rFonts w:ascii="Times New Roman" w:hAnsi="Times New Roman" w:cs="Times New Roman"/>
          <w:sz w:val="24"/>
          <w:szCs w:val="24"/>
          <w:lang w:eastAsia="ru-RU"/>
        </w:rPr>
        <w:t>творческие.</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9488B" w:rsidRDefault="00C9488B" w:rsidP="004A6E18">
      <w:pPr>
        <w:pStyle w:val="a6"/>
        <w:jc w:val="both"/>
        <w:rPr>
          <w:rFonts w:ascii="Times New Roman" w:hAnsi="Times New Roman" w:cs="Times New Roman"/>
          <w:b/>
          <w:color w:val="C00000"/>
          <w:sz w:val="24"/>
          <w:szCs w:val="24"/>
          <w:lang w:eastAsia="ru-RU"/>
        </w:rPr>
      </w:pPr>
    </w:p>
    <w:p w:rsidR="00645419" w:rsidRPr="00C9488B" w:rsidRDefault="00645419" w:rsidP="004A6E18">
      <w:pPr>
        <w:pStyle w:val="a6"/>
        <w:jc w:val="both"/>
        <w:rPr>
          <w:rFonts w:ascii="Times New Roman" w:hAnsi="Times New Roman" w:cs="Times New Roman"/>
          <w:b/>
          <w:color w:val="C00000"/>
          <w:sz w:val="24"/>
          <w:szCs w:val="24"/>
          <w:lang w:eastAsia="ru-RU"/>
        </w:rPr>
      </w:pPr>
      <w:r w:rsidRPr="00C9488B">
        <w:rPr>
          <w:rFonts w:ascii="Times New Roman" w:hAnsi="Times New Roman" w:cs="Times New Roman"/>
          <w:b/>
          <w:color w:val="C00000"/>
          <w:sz w:val="24"/>
          <w:szCs w:val="24"/>
          <w:lang w:eastAsia="ru-RU"/>
        </w:rPr>
        <w:t>Направления работы по познавательному развитию детей:</w:t>
      </w:r>
    </w:p>
    <w:p w:rsidR="00C9488B" w:rsidRPr="003063BB" w:rsidRDefault="00C9488B" w:rsidP="004A6E18">
      <w:pPr>
        <w:pStyle w:val="a6"/>
        <w:jc w:val="both"/>
        <w:rPr>
          <w:rFonts w:ascii="Times New Roman" w:hAnsi="Times New Roman" w:cs="Times New Roman"/>
          <w:sz w:val="24"/>
          <w:szCs w:val="24"/>
          <w:lang w:eastAsia="ru-RU"/>
        </w:rPr>
      </w:pP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Ознакомление с предметным окружением</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Развитие познавательно – исследовательской и продуктивной (конструктивной) деятельности</w:t>
      </w:r>
    </w:p>
    <w:p w:rsidR="00645419" w:rsidRPr="003063BB" w:rsidRDefault="00645419" w:rsidP="004A6E18">
      <w:pPr>
        <w:pStyle w:val="a6"/>
        <w:jc w:val="both"/>
        <w:rPr>
          <w:rFonts w:ascii="Times New Roman" w:eastAsia="Times New Roman" w:hAnsi="Times New Roman" w:cs="Times New Roman"/>
          <w:sz w:val="24"/>
          <w:szCs w:val="24"/>
          <w:lang w:eastAsia="ru-RU"/>
        </w:rPr>
      </w:pPr>
      <w:r w:rsidRPr="003063BB">
        <w:rPr>
          <w:rFonts w:ascii="Times New Roman" w:hAnsi="Times New Roman" w:cs="Times New Roman"/>
          <w:sz w:val="24"/>
          <w:szCs w:val="24"/>
          <w:lang w:eastAsia="ru-RU"/>
        </w:rPr>
        <w:t>Ознакомление с социальным миром</w:t>
      </w:r>
    </w:p>
    <w:p w:rsidR="00645419" w:rsidRPr="003063BB" w:rsidRDefault="00645419" w:rsidP="004A6E18">
      <w:pPr>
        <w:pStyle w:val="a6"/>
        <w:jc w:val="both"/>
        <w:rPr>
          <w:rFonts w:ascii="Times New Roman" w:hAnsi="Times New Roman" w:cs="Times New Roman"/>
          <w:sz w:val="24"/>
          <w:szCs w:val="24"/>
          <w:lang w:eastAsia="ru-RU"/>
        </w:rPr>
      </w:pPr>
      <w:bookmarkStart w:id="16" w:name="page39"/>
      <w:bookmarkEnd w:id="16"/>
      <w:r w:rsidRPr="003063BB">
        <w:rPr>
          <w:rFonts w:ascii="Times New Roman" w:hAnsi="Times New Roman" w:cs="Times New Roman"/>
          <w:sz w:val="24"/>
          <w:szCs w:val="24"/>
          <w:lang w:eastAsia="ru-RU"/>
        </w:rPr>
        <w:t>Формирование элементарных математических представлений</w:t>
      </w:r>
    </w:p>
    <w:p w:rsidR="00645419" w:rsidRPr="003063BB" w:rsidRDefault="003A05C5"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Ознакомление с миром природы</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Формы работы по познавательному развитию</w:t>
      </w:r>
    </w:p>
    <w:p w:rsidR="00DF486A" w:rsidRPr="003063BB" w:rsidRDefault="003A05C5" w:rsidP="00013DFB">
      <w:pPr>
        <w:pStyle w:val="a6"/>
        <w:rPr>
          <w:rFonts w:ascii="Times New Roman" w:hAnsi="Times New Roman" w:cs="Times New Roman"/>
          <w:sz w:val="24"/>
          <w:szCs w:val="24"/>
        </w:rPr>
      </w:pPr>
      <w:r w:rsidRPr="003063BB">
        <w:rPr>
          <w:rFonts w:ascii="Times New Roman" w:hAnsi="Times New Roman" w:cs="Times New Roman"/>
          <w:sz w:val="24"/>
          <w:szCs w:val="24"/>
        </w:rPr>
        <w:lastRenderedPageBreak/>
        <w:t>Сюжетная игра, исследовательская деятельность, рассказ, рассматривание, интегрированная деятельность, беседа, наблюдения, развивающая игра, экскурсии, игра – экспериментирования, ситуативный разговор, проблемная ситуация, конструирование, проектная деятельность, с</w:t>
      </w:r>
      <w:r w:rsidR="00645419" w:rsidRPr="003063BB">
        <w:rPr>
          <w:rFonts w:ascii="Times New Roman" w:hAnsi="Times New Roman" w:cs="Times New Roman"/>
          <w:sz w:val="24"/>
          <w:szCs w:val="24"/>
        </w:rPr>
        <w:t>оздание коллекций</w:t>
      </w:r>
      <w:r w:rsidRPr="003063BB">
        <w:rPr>
          <w:rFonts w:ascii="Times New Roman" w:hAnsi="Times New Roman" w:cs="Times New Roman"/>
          <w:sz w:val="24"/>
          <w:szCs w:val="24"/>
        </w:rPr>
        <w:t>.</w:t>
      </w:r>
    </w:p>
    <w:p w:rsidR="00531C6D" w:rsidRDefault="00531C6D" w:rsidP="004A6E18">
      <w:pPr>
        <w:pStyle w:val="a6"/>
        <w:jc w:val="both"/>
        <w:rPr>
          <w:rFonts w:ascii="Times New Roman" w:hAnsi="Times New Roman" w:cs="Times New Roman"/>
          <w:b/>
          <w:color w:val="C00000"/>
          <w:sz w:val="24"/>
          <w:szCs w:val="24"/>
          <w:lang w:eastAsia="ru-RU"/>
        </w:rPr>
      </w:pPr>
    </w:p>
    <w:p w:rsidR="00645419" w:rsidRPr="00C9488B" w:rsidRDefault="00645419" w:rsidP="004A6E18">
      <w:pPr>
        <w:pStyle w:val="a6"/>
        <w:jc w:val="both"/>
        <w:rPr>
          <w:rFonts w:ascii="Times New Roman" w:hAnsi="Times New Roman" w:cs="Times New Roman"/>
          <w:b/>
          <w:color w:val="C00000"/>
          <w:sz w:val="24"/>
          <w:szCs w:val="24"/>
          <w:lang w:eastAsia="ru-RU"/>
        </w:rPr>
      </w:pPr>
      <w:r w:rsidRPr="00C9488B">
        <w:rPr>
          <w:rFonts w:ascii="Times New Roman" w:hAnsi="Times New Roman" w:cs="Times New Roman"/>
          <w:b/>
          <w:color w:val="C00000"/>
          <w:sz w:val="24"/>
          <w:szCs w:val="24"/>
          <w:lang w:eastAsia="ru-RU"/>
        </w:rPr>
        <w:t>Развитие элементарных математических представлений.</w:t>
      </w:r>
    </w:p>
    <w:p w:rsidR="00531C6D" w:rsidRDefault="00531C6D" w:rsidP="004A6E18">
      <w:pPr>
        <w:pStyle w:val="a6"/>
        <w:jc w:val="both"/>
        <w:rPr>
          <w:rFonts w:ascii="Times New Roman" w:hAnsi="Times New Roman" w:cs="Times New Roman"/>
          <w:b/>
          <w:color w:val="C00000"/>
          <w:sz w:val="24"/>
          <w:szCs w:val="24"/>
          <w:lang w:eastAsia="ru-RU"/>
        </w:rPr>
      </w:pPr>
    </w:p>
    <w:p w:rsidR="00645419" w:rsidRPr="00645419" w:rsidRDefault="00645419" w:rsidP="004A6E18">
      <w:pPr>
        <w:pStyle w:val="a6"/>
        <w:jc w:val="both"/>
        <w:rPr>
          <w:rFonts w:ascii="Times New Roman" w:hAnsi="Times New Roman" w:cs="Times New Roman"/>
          <w:sz w:val="24"/>
          <w:szCs w:val="24"/>
          <w:lang w:eastAsia="ru-RU"/>
        </w:rPr>
      </w:pPr>
      <w:r w:rsidRPr="00C9488B">
        <w:rPr>
          <w:rFonts w:ascii="Times New Roman" w:hAnsi="Times New Roman" w:cs="Times New Roman"/>
          <w:b/>
          <w:color w:val="C00000"/>
          <w:sz w:val="24"/>
          <w:szCs w:val="24"/>
          <w:lang w:eastAsia="ru-RU"/>
        </w:rPr>
        <w:t>Цель</w:t>
      </w:r>
      <w:r w:rsidRPr="00C9488B">
        <w:rPr>
          <w:rFonts w:ascii="Times New Roman" w:hAnsi="Times New Roman" w:cs="Times New Roman"/>
          <w:b/>
          <w:i/>
          <w:color w:val="C00000"/>
          <w:sz w:val="24"/>
          <w:szCs w:val="24"/>
          <w:lang w:eastAsia="ru-RU"/>
        </w:rPr>
        <w:t>:</w:t>
      </w:r>
      <w:r w:rsidRPr="00645419">
        <w:rPr>
          <w:rFonts w:ascii="Times New Roman" w:hAnsi="Times New Roman" w:cs="Times New Roman"/>
          <w:sz w:val="24"/>
          <w:szCs w:val="24"/>
          <w:lang w:eastAsia="ru-RU"/>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531C6D" w:rsidRDefault="00531C6D" w:rsidP="004A6E18">
      <w:pPr>
        <w:pStyle w:val="a6"/>
        <w:jc w:val="both"/>
        <w:rPr>
          <w:rFonts w:ascii="Times New Roman" w:hAnsi="Times New Roman" w:cs="Times New Roman"/>
          <w:b/>
          <w:color w:val="C00000"/>
          <w:sz w:val="24"/>
          <w:szCs w:val="24"/>
          <w:lang w:eastAsia="ru-RU"/>
        </w:rPr>
      </w:pP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Развивающие задачи РЭМП</w:t>
      </w:r>
    </w:p>
    <w:p w:rsidR="00531C6D" w:rsidRDefault="00531C6D" w:rsidP="004A6E18">
      <w:pPr>
        <w:pStyle w:val="a6"/>
        <w:jc w:val="both"/>
        <w:rPr>
          <w:rFonts w:ascii="Times New Roman" w:hAnsi="Times New Roman" w:cs="Times New Roman"/>
          <w:sz w:val="24"/>
          <w:szCs w:val="24"/>
          <w:lang w:eastAsia="ru-RU"/>
        </w:rPr>
      </w:pP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Формировать представление о числе.</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Формировать геометрические представления.</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Развивать сенсорные возможности.</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Формировать навыки выражения количества через число (формирование навыков счета и измерения различных величин</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Направления работы по развитию элементарных математических представлений</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Количество и счет Величина Форма</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Число и цифра ориентировка во времени Ориентировка в пространстве</w:t>
      </w:r>
    </w:p>
    <w:p w:rsidR="00531C6D" w:rsidRDefault="00531C6D" w:rsidP="004A6E18">
      <w:pPr>
        <w:pStyle w:val="a6"/>
        <w:jc w:val="both"/>
        <w:rPr>
          <w:rFonts w:ascii="Times New Roman" w:hAnsi="Times New Roman" w:cs="Times New Roman"/>
          <w:b/>
          <w:color w:val="C00000"/>
          <w:sz w:val="24"/>
          <w:szCs w:val="24"/>
          <w:lang w:eastAsia="ru-RU"/>
        </w:rPr>
      </w:pPr>
    </w:p>
    <w:p w:rsidR="00645419" w:rsidRPr="00C9488B" w:rsidRDefault="00645419" w:rsidP="004A6E18">
      <w:pPr>
        <w:pStyle w:val="a6"/>
        <w:jc w:val="both"/>
        <w:rPr>
          <w:rFonts w:ascii="Times New Roman" w:hAnsi="Times New Roman" w:cs="Times New Roman"/>
          <w:b/>
          <w:color w:val="C00000"/>
          <w:sz w:val="24"/>
          <w:szCs w:val="24"/>
          <w:lang w:eastAsia="ru-RU"/>
        </w:rPr>
      </w:pPr>
      <w:r w:rsidRPr="00C9488B">
        <w:rPr>
          <w:rFonts w:ascii="Times New Roman" w:hAnsi="Times New Roman" w:cs="Times New Roman"/>
          <w:b/>
          <w:color w:val="C00000"/>
          <w:sz w:val="24"/>
          <w:szCs w:val="24"/>
          <w:lang w:eastAsia="ru-RU"/>
        </w:rPr>
        <w:t>Формы работы по развитию элементарных математических представлений</w:t>
      </w:r>
    </w:p>
    <w:p w:rsidR="00531C6D" w:rsidRDefault="00531C6D" w:rsidP="004A6E18">
      <w:pPr>
        <w:pStyle w:val="a6"/>
        <w:jc w:val="both"/>
        <w:rPr>
          <w:rFonts w:ascii="Times New Roman" w:hAnsi="Times New Roman" w:cs="Times New Roman"/>
          <w:sz w:val="24"/>
          <w:szCs w:val="24"/>
          <w:lang w:eastAsia="ru-RU"/>
        </w:rPr>
      </w:pP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 xml:space="preserve">Обучение в повседневных бытовых ситуациях </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Демонстрационные опыты</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 xml:space="preserve">Сенсорные праздники на основе народного календаря </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Театрализация с математическим содержанием – на этапе объяснения или повторения и закрепления (средняя и старшая группы).</w:t>
      </w:r>
      <w:bookmarkStart w:id="17" w:name="page40"/>
      <w:bookmarkEnd w:id="17"/>
    </w:p>
    <w:p w:rsidR="00645419" w:rsidRPr="003063BB" w:rsidRDefault="00645419" w:rsidP="007E7577">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 xml:space="preserve">Занятие с четкими правилами, обязательное для всех, фиксированной продолжительности </w:t>
      </w:r>
      <w:r w:rsidR="007E7577" w:rsidRPr="003063BB">
        <w:rPr>
          <w:rFonts w:ascii="Times New Roman" w:hAnsi="Times New Roman" w:cs="Times New Roman"/>
          <w:sz w:val="24"/>
          <w:szCs w:val="24"/>
          <w:lang w:eastAsia="ru-RU"/>
        </w:rPr>
        <w:t xml:space="preserve"> </w:t>
      </w:r>
    </w:p>
    <w:p w:rsidR="00645419" w:rsidRPr="00C9488B" w:rsidRDefault="007E7577" w:rsidP="004A6E18">
      <w:pPr>
        <w:pStyle w:val="a6"/>
        <w:jc w:val="both"/>
        <w:rPr>
          <w:rFonts w:ascii="Times New Roman" w:hAnsi="Times New Roman" w:cs="Times New Roman"/>
          <w:color w:val="FF0000"/>
          <w:sz w:val="24"/>
          <w:szCs w:val="24"/>
          <w:lang w:eastAsia="ru-RU"/>
        </w:rPr>
      </w:pPr>
      <w:r w:rsidRPr="00C9488B">
        <w:rPr>
          <w:rFonts w:ascii="Times New Roman" w:hAnsi="Times New Roman" w:cs="Times New Roman"/>
          <w:color w:val="FF0000"/>
          <w:sz w:val="24"/>
          <w:szCs w:val="24"/>
          <w:lang w:eastAsia="ru-RU"/>
        </w:rPr>
        <w:t xml:space="preserve"> </w:t>
      </w: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Формы организации образовательной деятельности</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Познавательные эвристические беседы. Чтение художественной литературы.</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Изобразительная и конструктивная деятельность. Экспериментирование и опыты.</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Музыка.</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Игры (сюжетно-ролевые, драматизации, подвижные). Наблюдения.</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Трудовая деятельность.</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Праздники и развлечения. Индивидуальные беседы.</w:t>
      </w:r>
    </w:p>
    <w:p w:rsidR="00531C6D" w:rsidRDefault="00531C6D" w:rsidP="004A6E18">
      <w:pPr>
        <w:pStyle w:val="a6"/>
        <w:jc w:val="both"/>
        <w:rPr>
          <w:rFonts w:ascii="Times New Roman" w:hAnsi="Times New Roman" w:cs="Times New Roman"/>
          <w:b/>
          <w:color w:val="C00000"/>
          <w:sz w:val="24"/>
          <w:szCs w:val="24"/>
          <w:lang w:eastAsia="ru-RU"/>
        </w:rPr>
      </w:pP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Методы, повышающие познавательную активность: Элементарный анализ Сравнение по контрасту и подобию, сходству</w:t>
      </w:r>
    </w:p>
    <w:p w:rsidR="00531C6D" w:rsidRDefault="00531C6D" w:rsidP="004A6E18">
      <w:pPr>
        <w:pStyle w:val="a6"/>
        <w:jc w:val="both"/>
        <w:rPr>
          <w:rFonts w:ascii="Times New Roman" w:hAnsi="Times New Roman" w:cs="Times New Roman"/>
          <w:sz w:val="24"/>
          <w:szCs w:val="24"/>
          <w:lang w:eastAsia="ru-RU"/>
        </w:rPr>
      </w:pP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Группировка и классификация</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Моделирование и конструирование Ответы на вопросы детей</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Приучение к самостоятельному поиску ответов на вопросы</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lastRenderedPageBreak/>
        <w:t>Методы, вызывающие эмоциональную активность: Воображаемая ситуация Придумывание сказок Игры - драматизации</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Сюрпризные</w:t>
      </w:r>
      <w:r w:rsidRPr="00354F23">
        <w:rPr>
          <w:rFonts w:ascii="Times New Roman" w:eastAsia="Times New Roman" w:hAnsi="Times New Roman" w:cs="Times New Roman"/>
          <w:color w:val="262626" w:themeColor="text1" w:themeTint="D9"/>
          <w:sz w:val="24"/>
          <w:szCs w:val="24"/>
          <w:lang w:eastAsia="ru-RU"/>
        </w:rPr>
        <w:tab/>
      </w:r>
      <w:r w:rsidRPr="00354F23">
        <w:rPr>
          <w:rFonts w:ascii="Times New Roman" w:hAnsi="Times New Roman" w:cs="Times New Roman"/>
          <w:color w:val="262626" w:themeColor="text1" w:themeTint="D9"/>
          <w:sz w:val="24"/>
          <w:szCs w:val="24"/>
          <w:lang w:eastAsia="ru-RU"/>
        </w:rPr>
        <w:t>моменты и элементы новизны</w:t>
      </w:r>
    </w:p>
    <w:p w:rsidR="00645419" w:rsidRPr="00354F23" w:rsidRDefault="007E7577"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 xml:space="preserve"> </w:t>
      </w:r>
      <w:r w:rsidR="00645419" w:rsidRPr="00354F23">
        <w:rPr>
          <w:rFonts w:ascii="Times New Roman" w:hAnsi="Times New Roman" w:cs="Times New Roman"/>
          <w:color w:val="262626" w:themeColor="text1" w:themeTint="D9"/>
          <w:sz w:val="24"/>
          <w:szCs w:val="24"/>
          <w:lang w:eastAsia="ru-RU"/>
        </w:rPr>
        <w:t>Сочетание разнообразных средств на одном занятии</w:t>
      </w:r>
    </w:p>
    <w:p w:rsidR="00531C6D" w:rsidRDefault="00531C6D" w:rsidP="004A6E18">
      <w:pPr>
        <w:pStyle w:val="a6"/>
        <w:jc w:val="both"/>
        <w:rPr>
          <w:rFonts w:ascii="Times New Roman" w:hAnsi="Times New Roman" w:cs="Times New Roman"/>
          <w:b/>
          <w:color w:val="C00000"/>
          <w:sz w:val="24"/>
          <w:szCs w:val="24"/>
          <w:lang w:eastAsia="ru-RU"/>
        </w:rPr>
      </w:pPr>
    </w:p>
    <w:p w:rsidR="00645419" w:rsidRDefault="00645419" w:rsidP="004A6E18">
      <w:pPr>
        <w:pStyle w:val="a6"/>
        <w:jc w:val="both"/>
        <w:rPr>
          <w:rFonts w:ascii="Times New Roman" w:hAnsi="Times New Roman" w:cs="Times New Roman"/>
          <w:b/>
          <w:color w:val="C00000"/>
          <w:sz w:val="24"/>
          <w:szCs w:val="24"/>
          <w:lang w:eastAsia="ru-RU"/>
        </w:rPr>
      </w:pPr>
      <w:r w:rsidRPr="00354F23">
        <w:rPr>
          <w:rFonts w:ascii="Times New Roman" w:hAnsi="Times New Roman" w:cs="Times New Roman"/>
          <w:b/>
          <w:color w:val="C00000"/>
          <w:sz w:val="24"/>
          <w:szCs w:val="24"/>
          <w:lang w:eastAsia="ru-RU"/>
        </w:rPr>
        <w:t>Методы, способствующие взаимосвязи различных видов деятельности:</w:t>
      </w:r>
    </w:p>
    <w:p w:rsidR="00354F23" w:rsidRPr="00354F23" w:rsidRDefault="00354F23" w:rsidP="004A6E18">
      <w:pPr>
        <w:pStyle w:val="a6"/>
        <w:jc w:val="both"/>
        <w:rPr>
          <w:rFonts w:ascii="Times New Roman" w:hAnsi="Times New Roman" w:cs="Times New Roman"/>
          <w:b/>
          <w:color w:val="C00000"/>
          <w:sz w:val="24"/>
          <w:szCs w:val="24"/>
          <w:lang w:eastAsia="ru-RU"/>
        </w:rPr>
      </w:pP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Прием предложения и</w:t>
      </w:r>
      <w:r w:rsidRPr="00354F23">
        <w:rPr>
          <w:rFonts w:ascii="Times New Roman" w:hAnsi="Times New Roman" w:cs="Times New Roman"/>
          <w:color w:val="262626" w:themeColor="text1" w:themeTint="D9"/>
          <w:sz w:val="24"/>
          <w:szCs w:val="24"/>
          <w:lang w:eastAsia="ru-RU"/>
        </w:rPr>
        <w:tab/>
        <w:t>обучения способу</w:t>
      </w:r>
      <w:r w:rsidRPr="00354F23">
        <w:rPr>
          <w:rFonts w:ascii="Times New Roman" w:eastAsia="Times New Roman" w:hAnsi="Times New Roman" w:cs="Times New Roman"/>
          <w:color w:val="262626" w:themeColor="text1" w:themeTint="D9"/>
          <w:sz w:val="24"/>
          <w:szCs w:val="24"/>
          <w:lang w:eastAsia="ru-RU"/>
        </w:rPr>
        <w:tab/>
      </w:r>
      <w:r w:rsidRPr="00354F23">
        <w:rPr>
          <w:rFonts w:ascii="Times New Roman" w:hAnsi="Times New Roman" w:cs="Times New Roman"/>
          <w:color w:val="262626" w:themeColor="text1" w:themeTint="D9"/>
          <w:sz w:val="24"/>
          <w:szCs w:val="24"/>
          <w:lang w:eastAsia="ru-RU"/>
        </w:rPr>
        <w:t>связи разных видов деятельности</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Перспективное планирование</w:t>
      </w:r>
    </w:p>
    <w:p w:rsidR="00645419" w:rsidRPr="00354F23" w:rsidRDefault="003063BB"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 xml:space="preserve">Перспектива, </w:t>
      </w:r>
      <w:r w:rsidR="00645419" w:rsidRPr="00354F23">
        <w:rPr>
          <w:rFonts w:ascii="Times New Roman" w:hAnsi="Times New Roman" w:cs="Times New Roman"/>
          <w:color w:val="262626" w:themeColor="text1" w:themeTint="D9"/>
          <w:sz w:val="24"/>
          <w:szCs w:val="24"/>
          <w:lang w:eastAsia="ru-RU"/>
        </w:rPr>
        <w:t>направленная</w:t>
      </w:r>
      <w:r w:rsidRPr="00354F23">
        <w:rPr>
          <w:rFonts w:ascii="Times New Roman" w:eastAsia="Times New Roman" w:hAnsi="Times New Roman" w:cs="Times New Roman"/>
          <w:color w:val="262626" w:themeColor="text1" w:themeTint="D9"/>
          <w:sz w:val="24"/>
          <w:szCs w:val="24"/>
          <w:lang w:eastAsia="ru-RU"/>
        </w:rPr>
        <w:t xml:space="preserve"> </w:t>
      </w:r>
      <w:r w:rsidR="00645419" w:rsidRPr="00354F23">
        <w:rPr>
          <w:rFonts w:ascii="Times New Roman" w:hAnsi="Times New Roman" w:cs="Times New Roman"/>
          <w:color w:val="262626" w:themeColor="text1" w:themeTint="D9"/>
          <w:sz w:val="24"/>
          <w:szCs w:val="24"/>
          <w:lang w:eastAsia="ru-RU"/>
        </w:rPr>
        <w:t>на последующую деятельность</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Беседа</w:t>
      </w:r>
      <w:r w:rsidR="00C9488B" w:rsidRPr="00354F23">
        <w:rPr>
          <w:rFonts w:ascii="Times New Roman" w:hAnsi="Times New Roman" w:cs="Times New Roman"/>
          <w:color w:val="262626" w:themeColor="text1" w:themeTint="D9"/>
          <w:sz w:val="24"/>
          <w:szCs w:val="24"/>
          <w:lang w:eastAsia="ru-RU"/>
        </w:rPr>
        <w:t>.</w:t>
      </w:r>
      <w:r w:rsidRPr="00354F23">
        <w:rPr>
          <w:rFonts w:ascii="Times New Roman" w:hAnsi="Times New Roman" w:cs="Times New Roman"/>
          <w:color w:val="262626" w:themeColor="text1" w:themeTint="D9"/>
          <w:sz w:val="24"/>
          <w:szCs w:val="24"/>
          <w:lang w:eastAsia="ru-RU"/>
        </w:rPr>
        <w:t>Экспериментирование</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Создание проблемных</w:t>
      </w:r>
      <w:r w:rsidR="00C9488B" w:rsidRPr="00354F23">
        <w:rPr>
          <w:rFonts w:ascii="Times New Roman" w:hAnsi="Times New Roman" w:cs="Times New Roman"/>
          <w:color w:val="262626" w:themeColor="text1" w:themeTint="D9"/>
          <w:sz w:val="24"/>
          <w:szCs w:val="24"/>
          <w:lang w:eastAsia="ru-RU"/>
        </w:rPr>
        <w:t xml:space="preserve"> </w:t>
      </w:r>
      <w:r w:rsidRPr="00354F23">
        <w:rPr>
          <w:rFonts w:ascii="Times New Roman" w:hAnsi="Times New Roman" w:cs="Times New Roman"/>
          <w:color w:val="262626" w:themeColor="text1" w:themeTint="D9"/>
          <w:sz w:val="24"/>
          <w:szCs w:val="24"/>
          <w:lang w:eastAsia="ru-RU"/>
        </w:rPr>
        <w:t>ситуаций</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Беседа.</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Детское экспериментирование.</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Экспериментирование как методическая система познавательного развития дошкольников</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Наблюдения – целенаправленный процесс, в результате которого ребенок должен сам получать знания</w:t>
      </w:r>
      <w:r w:rsidRPr="00354F23">
        <w:rPr>
          <w:rFonts w:ascii="Times New Roman" w:eastAsia="Times New Roman" w:hAnsi="Times New Roman" w:cs="Times New Roman"/>
          <w:color w:val="262626" w:themeColor="text1" w:themeTint="D9"/>
          <w:sz w:val="24"/>
          <w:szCs w:val="24"/>
          <w:lang w:eastAsia="ru-RU"/>
        </w:rPr>
        <w:tab/>
      </w:r>
      <w:r w:rsidRPr="00354F23">
        <w:rPr>
          <w:rFonts w:ascii="Times New Roman" w:hAnsi="Times New Roman" w:cs="Times New Roman"/>
          <w:color w:val="262626" w:themeColor="text1" w:themeTint="D9"/>
          <w:sz w:val="24"/>
          <w:szCs w:val="24"/>
          <w:lang w:eastAsia="ru-RU"/>
        </w:rPr>
        <w:t>как нахождение способа действия.</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Опыты:</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Демонстрационные (показ воспитателя) и лабораторные (дети вместе с воспитателем, с его помощью)</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Кратковременные и долгосрочные</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Опыт-доказательство и опыт-исследование</w:t>
      </w:r>
    </w:p>
    <w:p w:rsidR="00531C6D" w:rsidRPr="00354F23" w:rsidRDefault="00531C6D" w:rsidP="004A6E18">
      <w:pPr>
        <w:pStyle w:val="a6"/>
        <w:jc w:val="both"/>
        <w:rPr>
          <w:rFonts w:ascii="Times New Roman" w:hAnsi="Times New Roman" w:cs="Times New Roman"/>
          <w:color w:val="FF0000"/>
          <w:sz w:val="24"/>
          <w:szCs w:val="24"/>
          <w:lang w:eastAsia="ru-RU"/>
        </w:rPr>
      </w:pPr>
    </w:p>
    <w:p w:rsidR="00531C6D" w:rsidRPr="00354F23" w:rsidRDefault="00531C6D" w:rsidP="004A6E18">
      <w:pPr>
        <w:pStyle w:val="a6"/>
        <w:jc w:val="both"/>
        <w:rPr>
          <w:rFonts w:ascii="Times New Roman" w:hAnsi="Times New Roman" w:cs="Times New Roman"/>
          <w:color w:val="FF0000"/>
          <w:sz w:val="24"/>
          <w:szCs w:val="24"/>
          <w:lang w:eastAsia="ru-RU"/>
        </w:rPr>
      </w:pPr>
    </w:p>
    <w:p w:rsidR="00531C6D" w:rsidRDefault="00531C6D" w:rsidP="004A6E18">
      <w:pPr>
        <w:pStyle w:val="a6"/>
        <w:jc w:val="both"/>
        <w:rPr>
          <w:rFonts w:ascii="Times New Roman" w:hAnsi="Times New Roman" w:cs="Times New Roman"/>
          <w:b/>
          <w:color w:val="FF0000"/>
          <w:sz w:val="24"/>
          <w:szCs w:val="24"/>
          <w:lang w:eastAsia="ru-RU"/>
        </w:rPr>
      </w:pPr>
    </w:p>
    <w:p w:rsidR="00645419" w:rsidRPr="00666DAE" w:rsidRDefault="00645419"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Ребенок и мир природы.</w:t>
      </w:r>
      <w:r w:rsidR="007E7577" w:rsidRPr="00666DAE">
        <w:rPr>
          <w:rFonts w:ascii="Times New Roman" w:hAnsi="Times New Roman" w:cs="Times New Roman"/>
          <w:b/>
          <w:color w:val="FF0000"/>
          <w:sz w:val="24"/>
          <w:szCs w:val="24"/>
          <w:lang w:eastAsia="ru-RU"/>
        </w:rPr>
        <w:t xml:space="preserve">  </w:t>
      </w:r>
      <w:r w:rsidRPr="00666DAE">
        <w:rPr>
          <w:rFonts w:ascii="Times New Roman" w:hAnsi="Times New Roman" w:cs="Times New Roman"/>
          <w:b/>
          <w:color w:val="FF0000"/>
          <w:sz w:val="24"/>
          <w:szCs w:val="24"/>
          <w:lang w:eastAsia="ru-RU"/>
        </w:rPr>
        <w:t>Содержание образования:</w:t>
      </w:r>
    </w:p>
    <w:p w:rsidR="00531C6D" w:rsidRDefault="00531C6D" w:rsidP="004A6E18">
      <w:pPr>
        <w:pStyle w:val="a6"/>
        <w:jc w:val="both"/>
        <w:rPr>
          <w:rFonts w:ascii="Times New Roman" w:hAnsi="Times New Roman" w:cs="Times New Roman"/>
          <w:sz w:val="24"/>
          <w:szCs w:val="24"/>
          <w:lang w:eastAsia="ru-RU"/>
        </w:rPr>
      </w:pP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Живая природа: Растения Грибы Животные Человек</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Неживая природа Вода Почва Воздух.</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Законы природы:</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Все живые организмы имеют равное право на жизнь В природе всё взаимосвязано</w:t>
      </w:r>
    </w:p>
    <w:p w:rsidR="00013DFB"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В природе ничто никуда не исчезает, а переходи</w:t>
      </w:r>
      <w:r w:rsidR="00E4570B" w:rsidRPr="003063BB">
        <w:rPr>
          <w:rFonts w:ascii="Times New Roman" w:hAnsi="Times New Roman" w:cs="Times New Roman"/>
          <w:sz w:val="24"/>
          <w:szCs w:val="24"/>
          <w:lang w:eastAsia="ru-RU"/>
        </w:rPr>
        <w:t>т из одного состояния в другое.</w:t>
      </w:r>
    </w:p>
    <w:p w:rsidR="00531C6D" w:rsidRDefault="00531C6D" w:rsidP="004A6E18">
      <w:pPr>
        <w:pStyle w:val="a6"/>
        <w:jc w:val="both"/>
        <w:rPr>
          <w:rFonts w:ascii="Times New Roman" w:hAnsi="Times New Roman" w:cs="Times New Roman"/>
          <w:b/>
          <w:color w:val="C00000"/>
          <w:sz w:val="24"/>
          <w:szCs w:val="24"/>
          <w:lang w:eastAsia="ru-RU"/>
        </w:rPr>
      </w:pPr>
    </w:p>
    <w:p w:rsidR="00645419" w:rsidRPr="00C9488B" w:rsidRDefault="00645419" w:rsidP="004A6E18">
      <w:pPr>
        <w:pStyle w:val="a6"/>
        <w:jc w:val="both"/>
        <w:rPr>
          <w:rFonts w:ascii="Times New Roman" w:hAnsi="Times New Roman" w:cs="Times New Roman"/>
          <w:b/>
          <w:color w:val="C00000"/>
          <w:sz w:val="24"/>
          <w:szCs w:val="24"/>
          <w:lang w:eastAsia="ru-RU"/>
        </w:rPr>
      </w:pPr>
      <w:r w:rsidRPr="00C9488B">
        <w:rPr>
          <w:rFonts w:ascii="Times New Roman" w:hAnsi="Times New Roman" w:cs="Times New Roman"/>
          <w:b/>
          <w:color w:val="C00000"/>
          <w:sz w:val="24"/>
          <w:szCs w:val="24"/>
          <w:lang w:eastAsia="ru-RU"/>
        </w:rPr>
        <w:t>Методы</w:t>
      </w:r>
      <w:r w:rsidRPr="00C9488B">
        <w:rPr>
          <w:rFonts w:ascii="Times New Roman" w:hAnsi="Times New Roman" w:cs="Times New Roman"/>
          <w:color w:val="C00000"/>
          <w:sz w:val="24"/>
          <w:szCs w:val="24"/>
          <w:lang w:eastAsia="ru-RU"/>
        </w:rPr>
        <w:t xml:space="preserve"> </w:t>
      </w:r>
      <w:r w:rsidRPr="00C9488B">
        <w:rPr>
          <w:rFonts w:ascii="Times New Roman" w:hAnsi="Times New Roman" w:cs="Times New Roman"/>
          <w:b/>
          <w:color w:val="C00000"/>
          <w:sz w:val="24"/>
          <w:szCs w:val="24"/>
          <w:lang w:eastAsia="ru-RU"/>
        </w:rPr>
        <w:t>ознакомления дошкольников с природой</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1.Наглядные:</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Наблюдения Кратковременные</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Длительные</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Определение состояния предмета по отдельным признакам Восстановление картины целого по отдельным признакам</w:t>
      </w:r>
    </w:p>
    <w:p w:rsidR="00645419" w:rsidRPr="00354F23" w:rsidRDefault="00645419" w:rsidP="004A6E18">
      <w:pPr>
        <w:pStyle w:val="a6"/>
        <w:jc w:val="both"/>
        <w:rPr>
          <w:rFonts w:ascii="Times New Roman" w:hAnsi="Times New Roman" w:cs="Times New Roman"/>
          <w:color w:val="262626" w:themeColor="text1" w:themeTint="D9"/>
          <w:sz w:val="24"/>
          <w:szCs w:val="24"/>
          <w:lang w:eastAsia="ru-RU"/>
        </w:rPr>
      </w:pPr>
      <w:r w:rsidRPr="00354F23">
        <w:rPr>
          <w:rFonts w:ascii="Times New Roman" w:hAnsi="Times New Roman" w:cs="Times New Roman"/>
          <w:color w:val="262626" w:themeColor="text1" w:themeTint="D9"/>
          <w:sz w:val="24"/>
          <w:szCs w:val="24"/>
          <w:lang w:eastAsia="ru-RU"/>
        </w:rPr>
        <w:t>Рассматривание картин, демонстрация фильмов</w:t>
      </w:r>
    </w:p>
    <w:p w:rsidR="00531C6D" w:rsidRPr="00354F23" w:rsidRDefault="00531C6D" w:rsidP="004A6E18">
      <w:pPr>
        <w:pStyle w:val="a6"/>
        <w:jc w:val="both"/>
        <w:rPr>
          <w:rFonts w:ascii="Times New Roman" w:hAnsi="Times New Roman" w:cs="Times New Roman"/>
          <w:color w:val="262626" w:themeColor="text1" w:themeTint="D9"/>
          <w:sz w:val="24"/>
          <w:szCs w:val="24"/>
          <w:lang w:eastAsia="ru-RU"/>
        </w:rPr>
      </w:pPr>
    </w:p>
    <w:p w:rsidR="00645419" w:rsidRPr="00531C6D" w:rsidRDefault="00645419" w:rsidP="004A6E18">
      <w:pPr>
        <w:pStyle w:val="a6"/>
        <w:jc w:val="both"/>
        <w:rPr>
          <w:rFonts w:ascii="Times New Roman" w:hAnsi="Times New Roman" w:cs="Times New Roman"/>
          <w:b/>
          <w:color w:val="C00000"/>
          <w:sz w:val="24"/>
          <w:szCs w:val="24"/>
          <w:lang w:eastAsia="ru-RU"/>
        </w:rPr>
      </w:pPr>
      <w:r w:rsidRPr="00531C6D">
        <w:rPr>
          <w:rFonts w:ascii="Times New Roman" w:hAnsi="Times New Roman" w:cs="Times New Roman"/>
          <w:b/>
          <w:color w:val="C00000"/>
          <w:sz w:val="24"/>
          <w:szCs w:val="24"/>
          <w:lang w:eastAsia="ru-RU"/>
        </w:rPr>
        <w:t>2.Практические:</w:t>
      </w:r>
      <w:r w:rsidRPr="00531C6D">
        <w:rPr>
          <w:rFonts w:ascii="Times New Roman" w:hAnsi="Times New Roman" w:cs="Times New Roman"/>
          <w:color w:val="C00000"/>
          <w:sz w:val="24"/>
          <w:szCs w:val="24"/>
          <w:lang w:eastAsia="ru-RU"/>
        </w:rPr>
        <w:t xml:space="preserve"> </w:t>
      </w:r>
      <w:r w:rsidRPr="00531C6D">
        <w:rPr>
          <w:rFonts w:ascii="Times New Roman" w:hAnsi="Times New Roman" w:cs="Times New Roman"/>
          <w:b/>
          <w:color w:val="C00000"/>
          <w:sz w:val="24"/>
          <w:szCs w:val="24"/>
          <w:lang w:eastAsia="ru-RU"/>
        </w:rPr>
        <w:t>Игра</w:t>
      </w:r>
    </w:p>
    <w:p w:rsidR="00531C6D" w:rsidRDefault="00531C6D" w:rsidP="004A6E18">
      <w:pPr>
        <w:pStyle w:val="a6"/>
        <w:jc w:val="both"/>
        <w:rPr>
          <w:rFonts w:ascii="Times New Roman" w:hAnsi="Times New Roman" w:cs="Times New Roman"/>
          <w:sz w:val="24"/>
          <w:szCs w:val="24"/>
          <w:lang w:eastAsia="ru-RU"/>
        </w:rPr>
      </w:pP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Дидактические игры: предметные, настольно-печатные, словесные игровые упражнения и игры-занятия</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Подвижные игры</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Творческие игры (в т.ч. строительные) Труд в природе</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Индивидуальные поручения Коллективный труд</w:t>
      </w:r>
    </w:p>
    <w:p w:rsidR="00531C6D" w:rsidRDefault="00760957" w:rsidP="007E7577">
      <w:pPr>
        <w:pStyle w:val="a6"/>
        <w:rPr>
          <w:rFonts w:ascii="Times New Roman" w:hAnsi="Times New Roman" w:cs="Times New Roman"/>
          <w:color w:val="FF0000"/>
          <w:sz w:val="24"/>
          <w:szCs w:val="24"/>
        </w:rPr>
      </w:pPr>
      <w:r w:rsidRPr="003063BB">
        <w:rPr>
          <w:rFonts w:ascii="Times New Roman" w:hAnsi="Times New Roman" w:cs="Times New Roman"/>
          <w:sz w:val="24"/>
          <w:szCs w:val="24"/>
        </w:rPr>
        <w:t xml:space="preserve">Элементарные </w:t>
      </w:r>
      <w:r w:rsidR="00645419" w:rsidRPr="003063BB">
        <w:rPr>
          <w:rFonts w:ascii="Times New Roman" w:hAnsi="Times New Roman" w:cs="Times New Roman"/>
          <w:sz w:val="24"/>
          <w:szCs w:val="24"/>
        </w:rPr>
        <w:t>опыты</w:t>
      </w:r>
      <w:r w:rsidR="00645419" w:rsidRPr="003063BB">
        <w:rPr>
          <w:rFonts w:ascii="Times New Roman" w:hAnsi="Times New Roman" w:cs="Times New Roman"/>
          <w:sz w:val="24"/>
          <w:szCs w:val="24"/>
        </w:rPr>
        <w:br/>
      </w:r>
    </w:p>
    <w:p w:rsidR="00645419" w:rsidRPr="00531C6D" w:rsidRDefault="00645419" w:rsidP="007E7577">
      <w:pPr>
        <w:pStyle w:val="a6"/>
        <w:rPr>
          <w:rFonts w:ascii="Times New Roman" w:hAnsi="Times New Roman" w:cs="Times New Roman"/>
          <w:color w:val="C00000"/>
          <w:sz w:val="24"/>
          <w:szCs w:val="24"/>
        </w:rPr>
      </w:pPr>
      <w:r w:rsidRPr="00531C6D">
        <w:rPr>
          <w:rFonts w:ascii="Times New Roman" w:hAnsi="Times New Roman" w:cs="Times New Roman"/>
          <w:color w:val="C00000"/>
          <w:sz w:val="24"/>
          <w:szCs w:val="24"/>
        </w:rPr>
        <w:t xml:space="preserve"> </w:t>
      </w:r>
      <w:r w:rsidRPr="00531C6D">
        <w:rPr>
          <w:rFonts w:ascii="Times New Roman" w:hAnsi="Times New Roman" w:cs="Times New Roman"/>
          <w:b/>
          <w:color w:val="C00000"/>
          <w:sz w:val="24"/>
          <w:szCs w:val="24"/>
        </w:rPr>
        <w:t>3.Словесные</w:t>
      </w:r>
      <w:r w:rsidR="007E7577" w:rsidRPr="00531C6D">
        <w:rPr>
          <w:rFonts w:ascii="Times New Roman" w:hAnsi="Times New Roman" w:cs="Times New Roman"/>
          <w:b/>
          <w:color w:val="C00000"/>
          <w:sz w:val="24"/>
          <w:szCs w:val="24"/>
        </w:rPr>
        <w:t xml:space="preserve">  </w:t>
      </w:r>
      <w:r w:rsidRPr="00531C6D">
        <w:rPr>
          <w:rFonts w:ascii="Times New Roman" w:hAnsi="Times New Roman" w:cs="Times New Roman"/>
          <w:b/>
          <w:color w:val="C00000"/>
          <w:sz w:val="24"/>
          <w:szCs w:val="24"/>
          <w:lang w:eastAsia="ru-RU"/>
        </w:rPr>
        <w:t>Рассказ</w:t>
      </w:r>
      <w:r w:rsidR="007E7577" w:rsidRPr="00531C6D">
        <w:rPr>
          <w:rFonts w:ascii="Times New Roman" w:hAnsi="Times New Roman" w:cs="Times New Roman"/>
          <w:b/>
          <w:color w:val="C00000"/>
          <w:sz w:val="24"/>
          <w:szCs w:val="24"/>
          <w:lang w:eastAsia="ru-RU"/>
        </w:rPr>
        <w:t>.</w:t>
      </w:r>
      <w:r w:rsidRPr="00531C6D">
        <w:rPr>
          <w:rFonts w:ascii="Times New Roman" w:hAnsi="Times New Roman" w:cs="Times New Roman"/>
          <w:b/>
          <w:color w:val="C00000"/>
          <w:sz w:val="24"/>
          <w:szCs w:val="24"/>
          <w:lang w:eastAsia="ru-RU"/>
        </w:rPr>
        <w:t xml:space="preserve"> Беседа</w:t>
      </w:r>
      <w:r w:rsidR="007E7577" w:rsidRPr="00531C6D">
        <w:rPr>
          <w:rFonts w:ascii="Times New Roman" w:hAnsi="Times New Roman" w:cs="Times New Roman"/>
          <w:b/>
          <w:color w:val="C00000"/>
          <w:sz w:val="24"/>
          <w:szCs w:val="24"/>
          <w:lang w:eastAsia="ru-RU"/>
        </w:rPr>
        <w:t>.</w:t>
      </w:r>
      <w:r w:rsidRPr="00531C6D">
        <w:rPr>
          <w:rFonts w:ascii="Times New Roman" w:hAnsi="Times New Roman" w:cs="Times New Roman"/>
          <w:b/>
          <w:color w:val="C00000"/>
          <w:sz w:val="24"/>
          <w:szCs w:val="24"/>
          <w:lang w:eastAsia="ru-RU"/>
        </w:rPr>
        <w:t xml:space="preserve"> Чтение.</w:t>
      </w:r>
    </w:p>
    <w:p w:rsidR="00531C6D" w:rsidRDefault="00531C6D" w:rsidP="004A6E18">
      <w:pPr>
        <w:pStyle w:val="a6"/>
        <w:jc w:val="both"/>
        <w:rPr>
          <w:rFonts w:ascii="Times New Roman" w:hAnsi="Times New Roman" w:cs="Times New Roman"/>
          <w:sz w:val="24"/>
          <w:szCs w:val="24"/>
          <w:lang w:eastAsia="ru-RU"/>
        </w:rPr>
      </w:pP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lastRenderedPageBreak/>
        <w:t>Система формирования отношения ребёнка к природе родного края. Педагог – ребёнок – семья – малая родина – традиции и культура народа – истоки отношения к природе – природа родного края.</w:t>
      </w:r>
    </w:p>
    <w:p w:rsidR="00531C6D" w:rsidRDefault="00531C6D" w:rsidP="004A6E18">
      <w:pPr>
        <w:pStyle w:val="a6"/>
        <w:jc w:val="both"/>
        <w:rPr>
          <w:rFonts w:ascii="Times New Roman" w:hAnsi="Times New Roman" w:cs="Times New Roman"/>
          <w:b/>
          <w:color w:val="FF0000"/>
          <w:sz w:val="24"/>
          <w:szCs w:val="24"/>
          <w:lang w:eastAsia="ru-RU"/>
        </w:rPr>
      </w:pPr>
    </w:p>
    <w:p w:rsidR="00531C6D" w:rsidRPr="00531C6D" w:rsidRDefault="00645419" w:rsidP="004A6E18">
      <w:pPr>
        <w:pStyle w:val="a6"/>
        <w:jc w:val="both"/>
        <w:rPr>
          <w:rFonts w:ascii="Times New Roman" w:hAnsi="Times New Roman" w:cs="Times New Roman"/>
          <w:color w:val="C00000"/>
          <w:sz w:val="24"/>
          <w:szCs w:val="24"/>
          <w:lang w:eastAsia="ru-RU"/>
        </w:rPr>
      </w:pPr>
      <w:r w:rsidRPr="00531C6D">
        <w:rPr>
          <w:rFonts w:ascii="Times New Roman" w:hAnsi="Times New Roman" w:cs="Times New Roman"/>
          <w:b/>
          <w:color w:val="C00000"/>
          <w:sz w:val="24"/>
          <w:szCs w:val="24"/>
          <w:lang w:eastAsia="ru-RU"/>
        </w:rPr>
        <w:t>Формы</w:t>
      </w:r>
      <w:r w:rsidRPr="00531C6D">
        <w:rPr>
          <w:rFonts w:ascii="Times New Roman" w:hAnsi="Times New Roman" w:cs="Times New Roman"/>
          <w:color w:val="C00000"/>
          <w:sz w:val="24"/>
          <w:szCs w:val="24"/>
          <w:lang w:eastAsia="ru-RU"/>
        </w:rPr>
        <w:t xml:space="preserve"> </w:t>
      </w:r>
      <w:r w:rsidRPr="00531C6D">
        <w:rPr>
          <w:rFonts w:ascii="Times New Roman" w:hAnsi="Times New Roman" w:cs="Times New Roman"/>
          <w:b/>
          <w:color w:val="C00000"/>
          <w:sz w:val="24"/>
          <w:szCs w:val="24"/>
          <w:lang w:eastAsia="ru-RU"/>
        </w:rPr>
        <w:t>взаимод</w:t>
      </w:r>
      <w:r w:rsidR="00013DFB" w:rsidRPr="00531C6D">
        <w:rPr>
          <w:rFonts w:ascii="Times New Roman" w:hAnsi="Times New Roman" w:cs="Times New Roman"/>
          <w:b/>
          <w:color w:val="C00000"/>
          <w:sz w:val="24"/>
          <w:szCs w:val="24"/>
          <w:lang w:eastAsia="ru-RU"/>
        </w:rPr>
        <w:t>ействия с семьями воспитанников</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Информирование родителей о содержании и жизнедеятельности детей в ДОУ, их достижениях и интересах:</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Чему мы научимся (Чему научились), Наши достижения, ДОУ,</w:t>
      </w:r>
    </w:p>
    <w:p w:rsidR="00645419" w:rsidRPr="003063BB" w:rsidRDefault="00645419" w:rsidP="004A6E18">
      <w:pPr>
        <w:pStyle w:val="a6"/>
        <w:jc w:val="both"/>
        <w:rPr>
          <w:rFonts w:ascii="Times New Roman" w:hAnsi="Times New Roman" w:cs="Times New Roman"/>
          <w:sz w:val="24"/>
          <w:szCs w:val="24"/>
          <w:lang w:eastAsia="ru-RU"/>
        </w:rPr>
      </w:pPr>
      <w:r w:rsidRPr="003063BB">
        <w:rPr>
          <w:rFonts w:ascii="Times New Roman" w:hAnsi="Times New Roman" w:cs="Times New Roman"/>
          <w:sz w:val="24"/>
          <w:szCs w:val="24"/>
          <w:lang w:eastAsia="ru-RU"/>
        </w:rPr>
        <w:t>Выставки продуктов детской и детско-взрослой деятельности (рисунки, поделки, рассказы, проекты и т.п.)</w:t>
      </w:r>
    </w:p>
    <w:p w:rsidR="00670E88" w:rsidRDefault="00670E88" w:rsidP="004A6E18">
      <w:pPr>
        <w:pStyle w:val="a6"/>
        <w:jc w:val="both"/>
        <w:rPr>
          <w:rFonts w:ascii="Times New Roman" w:hAnsi="Times New Roman" w:cs="Times New Roman"/>
          <w:b/>
          <w:color w:val="C00000"/>
          <w:sz w:val="24"/>
          <w:szCs w:val="24"/>
          <w:lang w:eastAsia="ru-RU"/>
        </w:rPr>
      </w:pPr>
    </w:p>
    <w:p w:rsidR="00645419" w:rsidRPr="00670E88" w:rsidRDefault="00645419" w:rsidP="004A6E18">
      <w:pPr>
        <w:pStyle w:val="a6"/>
        <w:jc w:val="both"/>
        <w:rPr>
          <w:rFonts w:ascii="Times New Roman" w:hAnsi="Times New Roman" w:cs="Times New Roman"/>
          <w:b/>
          <w:color w:val="C00000"/>
          <w:sz w:val="24"/>
          <w:szCs w:val="24"/>
          <w:lang w:eastAsia="ru-RU"/>
        </w:rPr>
      </w:pPr>
      <w:r w:rsidRPr="00670E88">
        <w:rPr>
          <w:rFonts w:ascii="Times New Roman" w:hAnsi="Times New Roman" w:cs="Times New Roman"/>
          <w:b/>
          <w:color w:val="C00000"/>
          <w:sz w:val="24"/>
          <w:szCs w:val="24"/>
          <w:lang w:eastAsia="ru-RU"/>
        </w:rPr>
        <w:t>«Академия для родителей».</w:t>
      </w:r>
    </w:p>
    <w:p w:rsidR="00645419" w:rsidRPr="00670E88" w:rsidRDefault="00645419" w:rsidP="004A6E18">
      <w:pPr>
        <w:pStyle w:val="a6"/>
        <w:jc w:val="both"/>
        <w:rPr>
          <w:rFonts w:ascii="Times New Roman" w:hAnsi="Times New Roman" w:cs="Times New Roman"/>
          <w:b/>
          <w:color w:val="C00000"/>
          <w:sz w:val="24"/>
          <w:szCs w:val="24"/>
          <w:lang w:eastAsia="ru-RU"/>
        </w:rPr>
      </w:pPr>
      <w:r w:rsidRPr="00670E88">
        <w:rPr>
          <w:rFonts w:ascii="Times New Roman" w:hAnsi="Times New Roman" w:cs="Times New Roman"/>
          <w:b/>
          <w:color w:val="C00000"/>
          <w:sz w:val="24"/>
          <w:szCs w:val="24"/>
          <w:lang w:eastAsia="ru-RU"/>
        </w:rPr>
        <w:t>Цели:</w:t>
      </w:r>
    </w:p>
    <w:p w:rsidR="0004289E" w:rsidRDefault="0004289E" w:rsidP="004A6E18">
      <w:pPr>
        <w:pStyle w:val="a6"/>
        <w:jc w:val="both"/>
        <w:rPr>
          <w:rFonts w:ascii="Times New Roman" w:hAnsi="Times New Roman" w:cs="Times New Roman"/>
          <w:sz w:val="24"/>
          <w:szCs w:val="24"/>
          <w:lang w:eastAsia="ru-RU"/>
        </w:rPr>
      </w:pP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Выявление психолого-педагогических затруднений в семье,</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овышение уровня компетенции и значимости родителей в вопросах воспитания и развития дошкольников,</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Пропаганда гуманных методов взаимодействия с ребёнком.</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Совместные досуги и мероприятия на основе партнёрской деятельности родителей и педагогов.</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Открытые мероприятия с детьми для родителей.</w:t>
      </w:r>
    </w:p>
    <w:p w:rsidR="00013DFB"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Совместные досуги, праздники, музыкальные и литературные вечера на основе взаимодействия родителей и детей.</w:t>
      </w:r>
    </w:p>
    <w:p w:rsidR="0004289E" w:rsidRDefault="0004289E" w:rsidP="004A6E18">
      <w:pPr>
        <w:pStyle w:val="a6"/>
        <w:jc w:val="both"/>
        <w:rPr>
          <w:rFonts w:ascii="Times New Roman" w:hAnsi="Times New Roman" w:cs="Times New Roman"/>
          <w:b/>
          <w:color w:val="FF0000"/>
          <w:sz w:val="24"/>
          <w:szCs w:val="24"/>
          <w:lang w:eastAsia="ru-RU"/>
        </w:rPr>
      </w:pPr>
    </w:p>
    <w:p w:rsidR="0004289E" w:rsidRDefault="00645419" w:rsidP="004A6E18">
      <w:pPr>
        <w:pStyle w:val="a6"/>
        <w:jc w:val="both"/>
        <w:rPr>
          <w:rFonts w:ascii="Times New Roman" w:hAnsi="Times New Roman" w:cs="Times New Roman"/>
          <w:color w:val="FF0000"/>
          <w:sz w:val="24"/>
          <w:szCs w:val="24"/>
          <w:lang w:eastAsia="ru-RU"/>
        </w:rPr>
      </w:pPr>
      <w:r w:rsidRPr="0004289E">
        <w:rPr>
          <w:rFonts w:ascii="Times New Roman" w:hAnsi="Times New Roman" w:cs="Times New Roman"/>
          <w:b/>
          <w:color w:val="C00000"/>
          <w:sz w:val="24"/>
          <w:szCs w:val="24"/>
          <w:lang w:eastAsia="ru-RU"/>
        </w:rPr>
        <w:t>Создание в группе тематических выставок при участии родителей:</w:t>
      </w:r>
      <w:r w:rsidRPr="0004289E">
        <w:rPr>
          <w:rFonts w:ascii="Times New Roman" w:hAnsi="Times New Roman" w:cs="Times New Roman"/>
          <w:color w:val="C00000"/>
          <w:sz w:val="24"/>
          <w:szCs w:val="24"/>
          <w:lang w:eastAsia="ru-RU"/>
        </w:rPr>
        <w:t xml:space="preserve"> </w:t>
      </w:r>
      <w:r w:rsidR="0004289E" w:rsidRPr="0004289E">
        <w:rPr>
          <w:rFonts w:ascii="Times New Roman" w:hAnsi="Times New Roman" w:cs="Times New Roman"/>
          <w:color w:val="C00000"/>
          <w:sz w:val="24"/>
          <w:szCs w:val="24"/>
          <w:lang w:eastAsia="ru-RU"/>
        </w:rPr>
        <w:t>…</w:t>
      </w:r>
      <w:r w:rsidR="0004289E" w:rsidRPr="0004289E">
        <w:rPr>
          <w:rFonts w:ascii="Times New Roman" w:hAnsi="Times New Roman" w:cs="Times New Roman"/>
          <w:color w:val="FFFFFF" w:themeColor="background1"/>
          <w:sz w:val="24"/>
          <w:szCs w:val="24"/>
          <w:lang w:eastAsia="ru-RU"/>
        </w:rPr>
        <w:t xml:space="preserve">……………….  </w:t>
      </w:r>
      <w:r w:rsidR="0004289E">
        <w:rPr>
          <w:rFonts w:ascii="Times New Roman" w:hAnsi="Times New Roman" w:cs="Times New Roman"/>
          <w:color w:val="FF0000"/>
          <w:sz w:val="24"/>
          <w:szCs w:val="24"/>
          <w:lang w:eastAsia="ru-RU"/>
        </w:rPr>
        <w:t xml:space="preserve">                                                      </w:t>
      </w:r>
    </w:p>
    <w:p w:rsidR="0004289E" w:rsidRDefault="0004289E" w:rsidP="004A6E18">
      <w:pPr>
        <w:pStyle w:val="a6"/>
        <w:jc w:val="both"/>
        <w:rPr>
          <w:rFonts w:ascii="Times New Roman" w:hAnsi="Times New Roman" w:cs="Times New Roman"/>
          <w:color w:val="FF0000"/>
          <w:sz w:val="24"/>
          <w:szCs w:val="24"/>
          <w:lang w:eastAsia="ru-RU"/>
        </w:rPr>
      </w:pPr>
    </w:p>
    <w:p w:rsidR="00645419" w:rsidRPr="004863DC" w:rsidRDefault="00645419"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«Дары природы», «История</w:t>
      </w:r>
      <w:r w:rsidR="00666DAE" w:rsidRPr="004863DC">
        <w:rPr>
          <w:rFonts w:ascii="Times New Roman" w:hAnsi="Times New Roman" w:cs="Times New Roman"/>
          <w:sz w:val="24"/>
          <w:szCs w:val="24"/>
          <w:lang w:eastAsia="ru-RU"/>
        </w:rPr>
        <w:t xml:space="preserve"> вещей», «Родной край», «Любимое село</w:t>
      </w:r>
      <w:r w:rsidRPr="004863DC">
        <w:rPr>
          <w:rFonts w:ascii="Times New Roman" w:hAnsi="Times New Roman" w:cs="Times New Roman"/>
          <w:sz w:val="24"/>
          <w:szCs w:val="24"/>
          <w:lang w:eastAsia="ru-RU"/>
        </w:rPr>
        <w:t>», «Профессии наших родителей», «Транспорт» и др. с целью расширения кругозора дошкольников.</w:t>
      </w:r>
    </w:p>
    <w:p w:rsidR="00645419" w:rsidRPr="004863DC" w:rsidRDefault="00645419"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xml:space="preserve">Совместная работа родителей с ребёнком над созданием семейных альбомов «Моя семья», «Моя родословная», «Семья и спорт», «Я живу в </w:t>
      </w:r>
      <w:r w:rsidR="00666DAE" w:rsidRPr="004863DC">
        <w:rPr>
          <w:rFonts w:ascii="Times New Roman" w:hAnsi="Times New Roman" w:cs="Times New Roman"/>
          <w:sz w:val="24"/>
          <w:szCs w:val="24"/>
          <w:lang w:eastAsia="ru-RU"/>
        </w:rPr>
        <w:t xml:space="preserve"> селе Сергокала</w:t>
      </w:r>
      <w:r w:rsidRPr="004863DC">
        <w:rPr>
          <w:rFonts w:ascii="Times New Roman" w:hAnsi="Times New Roman" w:cs="Times New Roman"/>
          <w:sz w:val="24"/>
          <w:szCs w:val="24"/>
          <w:lang w:eastAsia="ru-RU"/>
        </w:rPr>
        <w:t>», «Как мы отдыхаем» и др.</w:t>
      </w:r>
    </w:p>
    <w:p w:rsidR="00645419" w:rsidRPr="004863DC" w:rsidRDefault="00645419"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w:t>
      </w:r>
      <w:r w:rsidR="007E7577" w:rsidRPr="004863DC">
        <w:rPr>
          <w:rFonts w:ascii="Times New Roman" w:hAnsi="Times New Roman" w:cs="Times New Roman"/>
          <w:sz w:val="24"/>
          <w:szCs w:val="24"/>
          <w:lang w:eastAsia="ru-RU"/>
        </w:rPr>
        <w:t xml:space="preserve"> год» и т.п. «Новый год в Махачкале</w:t>
      </w:r>
      <w:r w:rsidRPr="004863DC">
        <w:rPr>
          <w:rFonts w:ascii="Times New Roman" w:hAnsi="Times New Roman" w:cs="Times New Roman"/>
          <w:sz w:val="24"/>
          <w:szCs w:val="24"/>
          <w:lang w:eastAsia="ru-RU"/>
        </w:rPr>
        <w:t>»</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Проведение встреч с родителями с целью знакомства с профессиями, формирования уважите</w:t>
      </w:r>
      <w:r w:rsidR="00760957">
        <w:rPr>
          <w:rFonts w:ascii="Times New Roman" w:hAnsi="Times New Roman" w:cs="Times New Roman"/>
          <w:sz w:val="24"/>
          <w:szCs w:val="24"/>
          <w:lang w:eastAsia="ru-RU"/>
        </w:rPr>
        <w:t xml:space="preserve">льного отношения к людям труда. </w:t>
      </w:r>
      <w:r w:rsidRPr="00645419">
        <w:rPr>
          <w:rFonts w:ascii="Times New Roman" w:hAnsi="Times New Roman" w:cs="Times New Roman"/>
          <w:sz w:val="24"/>
          <w:szCs w:val="24"/>
          <w:lang w:eastAsia="ru-RU"/>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45419" w:rsidRPr="00645419"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t>Создание в группе «коллекций» - наборы открыток, календарей, минералов и др. предметов для п</w:t>
      </w:r>
      <w:r w:rsidR="00760957">
        <w:rPr>
          <w:rFonts w:ascii="Times New Roman" w:hAnsi="Times New Roman" w:cs="Times New Roman"/>
          <w:sz w:val="24"/>
          <w:szCs w:val="24"/>
          <w:lang w:eastAsia="ru-RU"/>
        </w:rPr>
        <w:t xml:space="preserve">ознавательно-творческой работы. </w:t>
      </w:r>
      <w:r w:rsidRPr="00645419">
        <w:rPr>
          <w:rFonts w:ascii="Times New Roman" w:hAnsi="Times New Roman" w:cs="Times New Roman"/>
          <w:sz w:val="24"/>
          <w:szCs w:val="24"/>
          <w:lang w:eastAsia="ru-RU"/>
        </w:rPr>
        <w:t>Совместное создание тематических альбомов экологической направленности «Птицы», «Животные», «Рыбы», «Цветы» и т.д.</w:t>
      </w:r>
    </w:p>
    <w:p w:rsidR="00760957" w:rsidRPr="00013DFB" w:rsidRDefault="00645419" w:rsidP="004A6E18">
      <w:pPr>
        <w:pStyle w:val="a6"/>
        <w:jc w:val="both"/>
        <w:rPr>
          <w:rFonts w:ascii="Times New Roman" w:hAnsi="Times New Roman" w:cs="Times New Roman"/>
          <w:sz w:val="24"/>
          <w:szCs w:val="24"/>
          <w:lang w:eastAsia="ru-RU"/>
        </w:rPr>
      </w:pPr>
      <w:r w:rsidRPr="00645419">
        <w:rPr>
          <w:rFonts w:ascii="Times New Roman" w:hAnsi="Times New Roman" w:cs="Times New Roman"/>
          <w:sz w:val="24"/>
          <w:szCs w:val="24"/>
          <w:lang w:eastAsia="ru-RU"/>
        </w:rPr>
        <w:lastRenderedPageBreak/>
        <w:t>Воскресные экскурсии ребёнка с родителями по району проживания, городу с целью знакомства. Совместный поиск исторических сведений о нём.</w:t>
      </w:r>
      <w:bookmarkStart w:id="18" w:name="page43"/>
      <w:bookmarkEnd w:id="18"/>
      <w:r w:rsidRPr="00645419">
        <w:rPr>
          <w:rFonts w:ascii="Times New Roman" w:hAnsi="Times New Roman" w:cs="Times New Roman"/>
          <w:sz w:val="24"/>
          <w:szCs w:val="24"/>
          <w:lang w:eastAsia="ru-RU"/>
        </w:rPr>
        <w:t>Совместный поиск ответов на обозначенные педагогом познавательные проблемы в энциклопедиях, книгах</w:t>
      </w:r>
      <w:r w:rsidR="00760957">
        <w:rPr>
          <w:rFonts w:ascii="Times New Roman" w:hAnsi="Times New Roman" w:cs="Times New Roman"/>
          <w:sz w:val="24"/>
          <w:szCs w:val="24"/>
          <w:lang w:eastAsia="ru-RU"/>
        </w:rPr>
        <w:t xml:space="preserve">, журналах и других источниках. </w:t>
      </w:r>
      <w:r w:rsidRPr="00645419">
        <w:rPr>
          <w:rFonts w:ascii="Times New Roman" w:hAnsi="Times New Roman" w:cs="Times New Roman"/>
          <w:sz w:val="24"/>
          <w:szCs w:val="24"/>
          <w:lang w:eastAsia="ru-RU"/>
        </w:rPr>
        <w:t>Игротека в детском саду с приглашением родителей и других членов семьи.</w:t>
      </w:r>
    </w:p>
    <w:p w:rsidR="0004289E" w:rsidRDefault="0004289E" w:rsidP="0004289E">
      <w:pPr>
        <w:pStyle w:val="a6"/>
        <w:jc w:val="both"/>
        <w:rPr>
          <w:rFonts w:ascii="Times New Roman" w:hAnsi="Times New Roman" w:cs="Times New Roman"/>
          <w:b/>
          <w:color w:val="C00000"/>
          <w:sz w:val="28"/>
          <w:szCs w:val="24"/>
          <w:lang w:eastAsia="ru-RU"/>
        </w:rPr>
      </w:pPr>
    </w:p>
    <w:p w:rsidR="0004289E" w:rsidRDefault="00645419" w:rsidP="0004289E">
      <w:pPr>
        <w:pStyle w:val="a6"/>
        <w:jc w:val="both"/>
        <w:rPr>
          <w:rFonts w:ascii="Times New Roman" w:hAnsi="Times New Roman" w:cs="Times New Roman"/>
          <w:color w:val="FF0000"/>
          <w:sz w:val="28"/>
          <w:szCs w:val="24"/>
          <w:lang w:eastAsia="ru-RU"/>
        </w:rPr>
      </w:pPr>
      <w:r w:rsidRPr="0004289E">
        <w:rPr>
          <w:rFonts w:ascii="Times New Roman" w:hAnsi="Times New Roman" w:cs="Times New Roman"/>
          <w:b/>
          <w:color w:val="C00000"/>
          <w:sz w:val="28"/>
          <w:szCs w:val="24"/>
          <w:lang w:eastAsia="ru-RU"/>
        </w:rPr>
        <w:t>Часть, формируемая участниками образовательных отношений предполагает</w:t>
      </w:r>
      <w:r w:rsidRPr="0004289E">
        <w:rPr>
          <w:rFonts w:ascii="Times New Roman" w:hAnsi="Times New Roman" w:cs="Times New Roman"/>
          <w:color w:val="FF0000"/>
          <w:sz w:val="28"/>
          <w:szCs w:val="24"/>
          <w:lang w:eastAsia="ru-RU"/>
        </w:rPr>
        <w:t xml:space="preserve"> </w:t>
      </w:r>
    </w:p>
    <w:p w:rsidR="0004289E" w:rsidRDefault="0004289E" w:rsidP="0004289E">
      <w:pPr>
        <w:pStyle w:val="a6"/>
        <w:jc w:val="both"/>
        <w:rPr>
          <w:rFonts w:ascii="Times New Roman" w:hAnsi="Times New Roman" w:cs="Times New Roman"/>
          <w:color w:val="FF0000"/>
          <w:sz w:val="28"/>
          <w:szCs w:val="24"/>
          <w:lang w:eastAsia="ru-RU"/>
        </w:rPr>
      </w:pPr>
    </w:p>
    <w:p w:rsidR="00645419" w:rsidRPr="00645419" w:rsidRDefault="0004289E" w:rsidP="0004289E">
      <w:pPr>
        <w:pStyle w:val="a6"/>
        <w:jc w:val="both"/>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О</w:t>
      </w:r>
      <w:r w:rsidR="00645419" w:rsidRPr="00645419">
        <w:rPr>
          <w:rFonts w:ascii="Times New Roman" w:hAnsi="Times New Roman" w:cs="Times New Roman"/>
          <w:sz w:val="24"/>
          <w:szCs w:val="24"/>
          <w:lang w:eastAsia="ru-RU"/>
        </w:rPr>
        <w:t xml:space="preserve">знакомление с историей Республики </w:t>
      </w:r>
      <w:r w:rsidR="007E7577">
        <w:rPr>
          <w:rFonts w:ascii="Times New Roman" w:hAnsi="Times New Roman" w:cs="Times New Roman"/>
          <w:sz w:val="24"/>
          <w:szCs w:val="24"/>
          <w:lang w:eastAsia="ru-RU"/>
        </w:rPr>
        <w:t xml:space="preserve"> Дагестан</w:t>
      </w:r>
      <w:r w:rsidR="00645419" w:rsidRPr="00645419">
        <w:rPr>
          <w:rFonts w:ascii="Times New Roman" w:hAnsi="Times New Roman" w:cs="Times New Roman"/>
          <w:sz w:val="24"/>
          <w:szCs w:val="24"/>
          <w:lang w:eastAsia="ru-RU"/>
        </w:rPr>
        <w:t xml:space="preserve">, расширение знаний детей о своем родном крае </w:t>
      </w:r>
      <w:r w:rsidR="007E7577">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 xml:space="preserve"> Воспитание познавательного интереса и чувств восхищения результатами культурного творчества представителей разных народов, проживающих в Республике </w:t>
      </w:r>
      <w:r w:rsidR="007E7577">
        <w:rPr>
          <w:rFonts w:ascii="Times New Roman" w:hAnsi="Times New Roman" w:cs="Times New Roman"/>
          <w:sz w:val="24"/>
          <w:szCs w:val="24"/>
          <w:lang w:eastAsia="ru-RU"/>
        </w:rPr>
        <w:t xml:space="preserve"> Дагестан </w:t>
      </w:r>
      <w:r w:rsidR="008F414F">
        <w:rPr>
          <w:rFonts w:ascii="Times New Roman" w:hAnsi="Times New Roman" w:cs="Times New Roman"/>
          <w:sz w:val="24"/>
          <w:szCs w:val="24"/>
          <w:lang w:eastAsia="ru-RU"/>
        </w:rPr>
        <w:t xml:space="preserve"> и в г. Махачкала</w:t>
      </w:r>
      <w:r w:rsidR="00645419" w:rsidRPr="00645419">
        <w:rPr>
          <w:rFonts w:ascii="Times New Roman" w:hAnsi="Times New Roman" w:cs="Times New Roman"/>
          <w:sz w:val="24"/>
          <w:szCs w:val="24"/>
          <w:lang w:eastAsia="ru-RU"/>
        </w:rPr>
        <w:t>. Формирование целостной картины мира, расширение кругозора детей, культуры познания и интеллектуальной активности с использованием возможности народной и музейной педагогики</w:t>
      </w:r>
      <w:r w:rsidR="00645419" w:rsidRPr="00645419">
        <w:rPr>
          <w:rFonts w:ascii="Times New Roman" w:eastAsia="Calibri" w:hAnsi="Times New Roman" w:cs="Times New Roman"/>
          <w:sz w:val="24"/>
          <w:szCs w:val="24"/>
          <w:lang w:eastAsia="ru-RU"/>
        </w:rPr>
        <w:t>.</w:t>
      </w:r>
    </w:p>
    <w:p w:rsidR="0004289E" w:rsidRDefault="0004289E" w:rsidP="004A6E18">
      <w:pPr>
        <w:pStyle w:val="a6"/>
        <w:jc w:val="both"/>
        <w:rPr>
          <w:rFonts w:ascii="Times New Roman" w:hAnsi="Times New Roman" w:cs="Times New Roman"/>
          <w:b/>
          <w:color w:val="C00000"/>
          <w:sz w:val="24"/>
          <w:szCs w:val="24"/>
          <w:lang w:eastAsia="ru-RU"/>
        </w:rPr>
      </w:pPr>
    </w:p>
    <w:p w:rsidR="00645419" w:rsidRPr="00D571A5" w:rsidRDefault="00645419" w:rsidP="004A6E18">
      <w:pPr>
        <w:pStyle w:val="a6"/>
        <w:jc w:val="both"/>
        <w:rPr>
          <w:rFonts w:ascii="Times New Roman" w:hAnsi="Times New Roman" w:cs="Times New Roman"/>
          <w:b/>
          <w:color w:val="C00000"/>
          <w:sz w:val="24"/>
          <w:szCs w:val="24"/>
          <w:lang w:eastAsia="ru-RU"/>
        </w:rPr>
      </w:pPr>
      <w:r w:rsidRPr="0004289E">
        <w:rPr>
          <w:rFonts w:ascii="Times New Roman" w:hAnsi="Times New Roman" w:cs="Times New Roman"/>
          <w:b/>
          <w:color w:val="C00000"/>
          <w:sz w:val="24"/>
          <w:szCs w:val="24"/>
          <w:lang w:eastAsia="ru-RU"/>
        </w:rPr>
        <w:t>Задачи познавательного развития</w:t>
      </w:r>
      <w:r w:rsidR="008F414F" w:rsidRPr="0004289E">
        <w:rPr>
          <w:rFonts w:ascii="Times New Roman" w:hAnsi="Times New Roman" w:cs="Times New Roman"/>
          <w:b/>
          <w:color w:val="C00000"/>
          <w:sz w:val="24"/>
          <w:szCs w:val="24"/>
          <w:lang w:eastAsia="ru-RU"/>
        </w:rPr>
        <w:t xml:space="preserve"> </w:t>
      </w:r>
      <w:r w:rsidR="008F414F" w:rsidRPr="00D571A5">
        <w:rPr>
          <w:rFonts w:ascii="Times New Roman" w:hAnsi="Times New Roman" w:cs="Times New Roman"/>
          <w:b/>
          <w:color w:val="C00000"/>
          <w:sz w:val="24"/>
          <w:szCs w:val="24"/>
          <w:lang w:eastAsia="ru-RU"/>
        </w:rPr>
        <w:t xml:space="preserve">в </w:t>
      </w:r>
      <w:r w:rsidRPr="00D571A5">
        <w:rPr>
          <w:rFonts w:ascii="Times New Roman" w:hAnsi="Times New Roman" w:cs="Times New Roman"/>
          <w:b/>
          <w:color w:val="C00000"/>
          <w:sz w:val="24"/>
          <w:szCs w:val="24"/>
          <w:lang w:eastAsia="ru-RU"/>
        </w:rPr>
        <w:t xml:space="preserve">соответствии с ФГОС дошкольного образования в </w:t>
      </w:r>
      <w:r w:rsidR="008F414F" w:rsidRPr="00D571A5">
        <w:rPr>
          <w:rFonts w:ascii="Times New Roman" w:hAnsi="Times New Roman" w:cs="Times New Roman"/>
          <w:color w:val="C00000"/>
          <w:sz w:val="24"/>
          <w:szCs w:val="24"/>
          <w:lang w:eastAsia="ru-RU"/>
        </w:rPr>
        <w:t xml:space="preserve"> </w:t>
      </w:r>
    </w:p>
    <w:p w:rsidR="0004289E" w:rsidRPr="00D571A5" w:rsidRDefault="0004289E" w:rsidP="004A6E18">
      <w:pPr>
        <w:pStyle w:val="a6"/>
        <w:jc w:val="both"/>
        <w:rPr>
          <w:rFonts w:ascii="Times New Roman" w:hAnsi="Times New Roman" w:cs="Times New Roman"/>
          <w:color w:val="C00000"/>
          <w:sz w:val="24"/>
          <w:szCs w:val="24"/>
          <w:lang w:eastAsia="ru-RU"/>
        </w:rPr>
      </w:pP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Развитие интересов детей, любознательности и познавательной мотивации</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Формирование познавательных действий, становление сознания.</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Развитие воображения и творческой активности.</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
    <w:p w:rsidR="00013DFB"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Ф</w:t>
      </w:r>
      <w:r w:rsidR="00645419" w:rsidRPr="00645419">
        <w:rPr>
          <w:rFonts w:ascii="Times New Roman" w:hAnsi="Times New Roman" w:cs="Times New Roman"/>
          <w:sz w:val="24"/>
          <w:szCs w:val="24"/>
          <w:lang w:eastAsia="ru-RU"/>
        </w:rPr>
        <w:t>ормирование первичных представлений о планете Земля как общем доме людей, об особенностях ее природы, многообразии стран и народов мира.</w:t>
      </w:r>
      <w:r w:rsidR="00645419" w:rsidRPr="00645419">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 xml:space="preserve">ЭРС:  Ознакомление с образцами </w:t>
      </w:r>
      <w:r w:rsidR="008F414F">
        <w:rPr>
          <w:rFonts w:ascii="Times New Roman" w:hAnsi="Times New Roman" w:cs="Times New Roman"/>
          <w:sz w:val="24"/>
          <w:szCs w:val="24"/>
          <w:lang w:eastAsia="ru-RU"/>
        </w:rPr>
        <w:t xml:space="preserve"> дагестанского </w:t>
      </w:r>
      <w:r w:rsidR="00645419" w:rsidRPr="00645419">
        <w:rPr>
          <w:rFonts w:ascii="Times New Roman" w:hAnsi="Times New Roman" w:cs="Times New Roman"/>
          <w:sz w:val="24"/>
          <w:szCs w:val="24"/>
          <w:lang w:eastAsia="ru-RU"/>
        </w:rPr>
        <w:t xml:space="preserve"> фольклора: потешками, закличками,</w:t>
      </w:r>
      <w:r w:rsidR="00B6383E">
        <w:rPr>
          <w:rFonts w:ascii="Times New Roman" w:hAnsi="Times New Roman" w:cs="Times New Roman"/>
          <w:sz w:val="24"/>
          <w:szCs w:val="24"/>
          <w:lang w:eastAsia="ru-RU"/>
        </w:rPr>
        <w:t xml:space="preserve"> пальчиковыми играми, сказками.</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Формирование умений правильного понимания смысла произведений.</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Воспитание эстетических чувств, побуждение интереса к слушанию сказок, небольших рассказов, стихотворений.</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Воспитание умения слушать сказки, небольшие рассказы, стихи; обучение пониманию смысла произведения; ознакомление детей с прекрасными образцами татарского фольклора.</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Развитие сенсорной культуры, используя образцы национальной одежды.</w:t>
      </w:r>
    </w:p>
    <w:p w:rsidR="00645419" w:rsidRPr="00645419"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5419" w:rsidRPr="00645419">
        <w:rPr>
          <w:rFonts w:ascii="Times New Roman" w:hAnsi="Times New Roman" w:cs="Times New Roman"/>
          <w:sz w:val="24"/>
          <w:szCs w:val="24"/>
          <w:lang w:eastAsia="ru-RU"/>
        </w:rPr>
        <w:t xml:space="preserve">Расширение знаний детей о своем родном </w:t>
      </w:r>
      <w:r w:rsidR="008F414F">
        <w:rPr>
          <w:rFonts w:ascii="Times New Roman" w:hAnsi="Times New Roman" w:cs="Times New Roman"/>
          <w:sz w:val="24"/>
          <w:szCs w:val="24"/>
          <w:lang w:eastAsia="ru-RU"/>
        </w:rPr>
        <w:t xml:space="preserve"> селе- Сергокала</w:t>
      </w:r>
      <w:r w:rsidR="00645419" w:rsidRPr="00645419">
        <w:rPr>
          <w:rFonts w:ascii="Times New Roman" w:hAnsi="Times New Roman" w:cs="Times New Roman"/>
          <w:sz w:val="24"/>
          <w:szCs w:val="24"/>
          <w:lang w:eastAsia="ru-RU"/>
        </w:rPr>
        <w:t>; воспитание интереса к явлениям родной природы.</w:t>
      </w:r>
    </w:p>
    <w:p w:rsidR="00D8525E" w:rsidRPr="00645419" w:rsidRDefault="008F414F"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02AA3" w:rsidRDefault="001C2ECF" w:rsidP="004A6E18">
      <w:pPr>
        <w:pStyle w:val="a6"/>
        <w:jc w:val="both"/>
        <w:rPr>
          <w:rFonts w:ascii="Times New Roman" w:hAnsi="Times New Roman" w:cs="Times New Roman"/>
          <w:b/>
          <w:color w:val="C00000"/>
          <w:sz w:val="28"/>
          <w:szCs w:val="28"/>
          <w:lang w:eastAsia="ru-RU"/>
        </w:rPr>
      </w:pPr>
      <w:r w:rsidRPr="00666DAE">
        <w:rPr>
          <w:rFonts w:ascii="Times New Roman" w:hAnsi="Times New Roman" w:cs="Times New Roman"/>
          <w:b/>
          <w:color w:val="C00000"/>
          <w:sz w:val="28"/>
          <w:szCs w:val="28"/>
          <w:lang w:eastAsia="ru-RU"/>
        </w:rPr>
        <w:t>2.5.</w:t>
      </w:r>
      <w:r w:rsidR="00B02AA3" w:rsidRPr="00666DAE">
        <w:rPr>
          <w:rFonts w:ascii="Times New Roman" w:hAnsi="Times New Roman" w:cs="Times New Roman"/>
          <w:b/>
          <w:color w:val="C00000"/>
          <w:sz w:val="28"/>
          <w:szCs w:val="28"/>
          <w:lang w:eastAsia="ru-RU"/>
        </w:rPr>
        <w:t xml:space="preserve">Образовательная область «Художественно – эстетическое развитие» </w:t>
      </w:r>
    </w:p>
    <w:p w:rsidR="00666DAE" w:rsidRPr="00666DAE" w:rsidRDefault="00666DAE" w:rsidP="004A6E18">
      <w:pPr>
        <w:pStyle w:val="a6"/>
        <w:jc w:val="both"/>
        <w:rPr>
          <w:rFonts w:ascii="Times New Roman" w:hAnsi="Times New Roman" w:cs="Times New Roman"/>
          <w:b/>
          <w:color w:val="C00000"/>
          <w:sz w:val="28"/>
          <w:szCs w:val="28"/>
          <w:lang w:eastAsia="ru-RU"/>
        </w:rPr>
      </w:pPr>
    </w:p>
    <w:p w:rsidR="00B02AA3" w:rsidRPr="00DE34B8" w:rsidRDefault="00B02AA3" w:rsidP="004A6E18">
      <w:pPr>
        <w:pStyle w:val="a6"/>
        <w:jc w:val="both"/>
        <w:rPr>
          <w:rFonts w:ascii="Times New Roman" w:hAnsi="Times New Roman" w:cs="Times New Roman"/>
          <w:sz w:val="24"/>
          <w:szCs w:val="24"/>
          <w:lang w:eastAsia="ru-RU"/>
        </w:rPr>
      </w:pPr>
      <w:r w:rsidRPr="0004289E">
        <w:rPr>
          <w:rFonts w:ascii="Times New Roman" w:hAnsi="Times New Roman" w:cs="Times New Roman"/>
          <w:b/>
          <w:color w:val="C00000"/>
          <w:sz w:val="24"/>
          <w:szCs w:val="24"/>
          <w:lang w:eastAsia="ru-RU"/>
        </w:rPr>
        <w:t>Цель:</w:t>
      </w:r>
      <w:r w:rsidRPr="0004289E">
        <w:rPr>
          <w:rFonts w:ascii="Times New Roman" w:hAnsi="Times New Roman" w:cs="Times New Roman"/>
          <w:color w:val="C00000"/>
          <w:sz w:val="24"/>
          <w:szCs w:val="24"/>
          <w:lang w:eastAsia="ru-RU"/>
        </w:rPr>
        <w:t xml:space="preserve"> </w:t>
      </w:r>
      <w:r w:rsidRPr="00DE34B8">
        <w:rPr>
          <w:rFonts w:ascii="Times New Roman" w:hAnsi="Times New Roman" w:cs="Times New Roman"/>
          <w:sz w:val="24"/>
          <w:szCs w:val="24"/>
          <w:lang w:eastAsia="ru-RU"/>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02AA3" w:rsidRPr="00DE34B8"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4289E" w:rsidRDefault="0004289E" w:rsidP="004A6E18">
      <w:pPr>
        <w:pStyle w:val="a6"/>
        <w:jc w:val="both"/>
        <w:rPr>
          <w:rFonts w:ascii="Times New Roman" w:hAnsi="Times New Roman" w:cs="Times New Roman"/>
          <w:b/>
          <w:color w:val="C00000"/>
          <w:sz w:val="24"/>
          <w:szCs w:val="24"/>
          <w:lang w:eastAsia="ru-RU"/>
        </w:rPr>
      </w:pPr>
    </w:p>
    <w:p w:rsidR="00B02AA3" w:rsidRPr="0004289E" w:rsidRDefault="0004289E" w:rsidP="004A6E18">
      <w:pPr>
        <w:pStyle w:val="a6"/>
        <w:jc w:val="both"/>
        <w:rPr>
          <w:rFonts w:ascii="Times New Roman" w:hAnsi="Times New Roman" w:cs="Times New Roman"/>
          <w:b/>
          <w:color w:val="C00000"/>
          <w:sz w:val="24"/>
          <w:szCs w:val="24"/>
          <w:lang w:eastAsia="ru-RU"/>
        </w:rPr>
      </w:pPr>
      <w:r w:rsidRPr="0004289E">
        <w:rPr>
          <w:rFonts w:ascii="Times New Roman" w:hAnsi="Times New Roman" w:cs="Times New Roman"/>
          <w:b/>
          <w:color w:val="C00000"/>
          <w:sz w:val="24"/>
          <w:szCs w:val="24"/>
          <w:lang w:eastAsia="ru-RU"/>
        </w:rPr>
        <w:t xml:space="preserve">- </w:t>
      </w:r>
      <w:r w:rsidR="00B02AA3" w:rsidRPr="0004289E">
        <w:rPr>
          <w:rFonts w:ascii="Times New Roman" w:hAnsi="Times New Roman" w:cs="Times New Roman"/>
          <w:b/>
          <w:color w:val="C00000"/>
          <w:sz w:val="24"/>
          <w:szCs w:val="24"/>
          <w:lang w:eastAsia="ru-RU"/>
        </w:rPr>
        <w:t>Задачи художественно - эстетического развития в соответствии с ФГОС дошкольного образования</w:t>
      </w:r>
      <w:r w:rsidRPr="0004289E">
        <w:rPr>
          <w:rFonts w:ascii="Times New Roman" w:hAnsi="Times New Roman" w:cs="Times New Roman"/>
          <w:b/>
          <w:color w:val="C00000"/>
          <w:sz w:val="24"/>
          <w:szCs w:val="24"/>
          <w:lang w:eastAsia="ru-RU"/>
        </w:rPr>
        <w:t xml:space="preserve"> </w:t>
      </w:r>
    </w:p>
    <w:p w:rsidR="00B02AA3" w:rsidRPr="00DE34B8" w:rsidRDefault="0004289E"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 </w:t>
      </w:r>
      <w:r w:rsidR="00B02AA3" w:rsidRPr="00DE34B8">
        <w:rPr>
          <w:rFonts w:ascii="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02AA3" w:rsidRPr="003433F3" w:rsidRDefault="0004289E" w:rsidP="004A6E18">
      <w:pPr>
        <w:pStyle w:val="a6"/>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w:t>
      </w:r>
      <w:bookmarkStart w:id="19" w:name="page44"/>
      <w:bookmarkEnd w:id="19"/>
      <w:r>
        <w:rPr>
          <w:rFonts w:ascii="Times New Roman" w:hAnsi="Times New Roman" w:cs="Times New Roman"/>
          <w:sz w:val="24"/>
          <w:szCs w:val="24"/>
          <w:lang w:eastAsia="ru-RU"/>
        </w:rPr>
        <w:t xml:space="preserve">      - </w:t>
      </w:r>
      <w:r w:rsidR="00B02AA3" w:rsidRPr="003433F3">
        <w:rPr>
          <w:rFonts w:ascii="Times New Roman" w:hAnsi="Times New Roman" w:cs="Times New Roman"/>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w:t>
      </w:r>
      <w:r w:rsidR="003433F3" w:rsidRPr="003433F3">
        <w:rPr>
          <w:rFonts w:ascii="Times New Roman" w:hAnsi="Times New Roman" w:cs="Times New Roman"/>
          <w:sz w:val="24"/>
          <w:szCs w:val="24"/>
        </w:rPr>
        <w:t xml:space="preserve">льной, конструктивно-модельной, </w:t>
      </w:r>
      <w:r w:rsidR="00B02AA3" w:rsidRPr="003433F3">
        <w:rPr>
          <w:rFonts w:ascii="Times New Roman" w:hAnsi="Times New Roman" w:cs="Times New Roman"/>
          <w:sz w:val="24"/>
          <w:szCs w:val="24"/>
        </w:rPr>
        <w:t>музыкальной и др.</w:t>
      </w:r>
    </w:p>
    <w:p w:rsidR="00835269" w:rsidRDefault="00835269" w:rsidP="004A6E18">
      <w:pPr>
        <w:pStyle w:val="a6"/>
        <w:jc w:val="both"/>
        <w:rPr>
          <w:rFonts w:ascii="Times New Roman" w:hAnsi="Times New Roman" w:cs="Times New Roman"/>
          <w:b/>
          <w:color w:val="C0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Лепка</w:t>
      </w:r>
    </w:p>
    <w:p w:rsidR="00835269" w:rsidRDefault="00835269" w:rsidP="004A6E18">
      <w:pPr>
        <w:pStyle w:val="a6"/>
        <w:jc w:val="both"/>
        <w:rPr>
          <w:rFonts w:ascii="Times New Roman" w:hAnsi="Times New Roman" w:cs="Times New Roman"/>
          <w:b/>
          <w:color w:val="C0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Во второй младшей группе:</w:t>
      </w:r>
    </w:p>
    <w:p w:rsidR="00B02AA3" w:rsidRPr="00DE34B8" w:rsidRDefault="00B02AA3"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Развивать умение раскатывать комочки прямыми и круговыми движениями, сплющивать шар, сминая его ладонями обеих рук, вдавливать пальцем, проделывая отверстие. Побуждать к созданию простейших форм для обыгрывания (оладьи </w:t>
      </w:r>
      <w:r w:rsidR="00666DAE">
        <w:rPr>
          <w:rFonts w:ascii="Times New Roman" w:hAnsi="Times New Roman" w:cs="Times New Roman"/>
          <w:sz w:val="24"/>
          <w:szCs w:val="24"/>
          <w:lang w:eastAsia="ru-RU"/>
        </w:rPr>
        <w:t xml:space="preserve"> </w:t>
      </w:r>
      <w:r w:rsidRPr="00DE34B8">
        <w:rPr>
          <w:rFonts w:ascii="Times New Roman" w:hAnsi="Times New Roman" w:cs="Times New Roman"/>
          <w:sz w:val="24"/>
          <w:szCs w:val="24"/>
          <w:lang w:eastAsia="ru-RU"/>
        </w:rPr>
        <w:t xml:space="preserve">, пончики </w:t>
      </w:r>
      <w:r w:rsidR="00666DAE">
        <w:rPr>
          <w:rFonts w:ascii="Times New Roman" w:hAnsi="Times New Roman" w:cs="Times New Roman"/>
          <w:sz w:val="24"/>
          <w:szCs w:val="24"/>
          <w:lang w:eastAsia="ru-RU"/>
        </w:rPr>
        <w:t xml:space="preserve"> </w:t>
      </w:r>
      <w:r w:rsidRPr="00DE34B8">
        <w:rPr>
          <w:rFonts w:ascii="Times New Roman" w:hAnsi="Times New Roman" w:cs="Times New Roman"/>
          <w:sz w:val="24"/>
          <w:szCs w:val="24"/>
          <w:lang w:eastAsia="ru-RU"/>
        </w:rPr>
        <w:t xml:space="preserve">, булочки </w:t>
      </w:r>
      <w:r w:rsidR="00666DAE">
        <w:rPr>
          <w:rFonts w:ascii="Times New Roman" w:hAnsi="Times New Roman" w:cs="Times New Roman"/>
          <w:sz w:val="24"/>
          <w:szCs w:val="24"/>
          <w:lang w:eastAsia="ru-RU"/>
        </w:rPr>
        <w:t xml:space="preserve"> </w:t>
      </w:r>
    </w:p>
    <w:p w:rsidR="00B02AA3" w:rsidRPr="00DE34B8" w:rsidRDefault="00B02AA3"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Объединять вылепленные предметы в коллективную композицию (</w:t>
      </w:r>
      <w:r w:rsidR="00666DAE">
        <w:rPr>
          <w:rFonts w:ascii="Times New Roman" w:hAnsi="Times New Roman" w:cs="Times New Roman"/>
          <w:sz w:val="24"/>
          <w:szCs w:val="24"/>
          <w:lang w:eastAsia="ru-RU"/>
        </w:rPr>
        <w:t xml:space="preserve"> </w:t>
      </w:r>
      <w:r w:rsidRPr="00DE34B8">
        <w:rPr>
          <w:rFonts w:ascii="Times New Roman" w:hAnsi="Times New Roman" w:cs="Times New Roman"/>
          <w:sz w:val="24"/>
          <w:szCs w:val="24"/>
          <w:lang w:eastAsia="ru-RU"/>
        </w:rPr>
        <w:t>мячи лежат на подносе, чайный сервиз и др.). Вызвать радость от восприятия резу</w:t>
      </w:r>
      <w:r w:rsidR="001C2ECF">
        <w:rPr>
          <w:rFonts w:ascii="Times New Roman" w:hAnsi="Times New Roman" w:cs="Times New Roman"/>
          <w:sz w:val="24"/>
          <w:szCs w:val="24"/>
          <w:lang w:eastAsia="ru-RU"/>
        </w:rPr>
        <w:t>льтата совместной деятельности.</w:t>
      </w:r>
    </w:p>
    <w:p w:rsidR="00835269" w:rsidRDefault="00835269" w:rsidP="004A6E18">
      <w:pPr>
        <w:pStyle w:val="a6"/>
        <w:jc w:val="both"/>
        <w:rPr>
          <w:rFonts w:ascii="Times New Roman" w:hAnsi="Times New Roman" w:cs="Times New Roman"/>
          <w:b/>
          <w:color w:val="C0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В средней группе:</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Формировать умение отщипывать или отрывать от основного куска небольшие комочки, раскатывать их круговыми движениями пальцев, соединять части (чак-чак, плоды граната, рябины); сглаживать поверхность сплюснутого шара, прищипыв</w:t>
      </w:r>
      <w:r w:rsidR="00666DAE">
        <w:rPr>
          <w:rFonts w:ascii="Times New Roman" w:hAnsi="Times New Roman" w:cs="Times New Roman"/>
          <w:color w:val="1A171B"/>
          <w:sz w:val="24"/>
          <w:szCs w:val="24"/>
          <w:lang w:eastAsia="ru-RU"/>
        </w:rPr>
        <w:t xml:space="preserve">ать края с легким оттягиванием . </w:t>
      </w:r>
      <w:r w:rsidRPr="00DE34B8">
        <w:rPr>
          <w:rFonts w:ascii="Times New Roman" w:hAnsi="Times New Roman" w:cs="Times New Roman"/>
          <w:color w:val="1A171B"/>
          <w:sz w:val="24"/>
          <w:szCs w:val="24"/>
          <w:lang w:eastAsia="ru-RU"/>
        </w:rPr>
        <w:t xml:space="preserve"> Поощрять стремление преобразовывать полученные формы, разрезая их при помощи стеки на две или четыре части (куски пирога).</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Упражнять в использовании приема вдавливания середины шара для получения полой формы (пиала, горшочек, чашка и др.). Поощрять стремление украшать вылепленные изделия национальным узором при помощи стеки, налепов.</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Закреплять умение аккуратно пользоваться глиной (соленым тестом, пластилином).</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Объединять вылепленные предметы в коллективную композицию (угощение на тарелочке, чайный сервиз и др.).</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В декоративной лепке побуждать создавать простейшие образы по мотивам народной игрушки (шеморданская, актюбинская игрушки и др.).</w:t>
      </w:r>
    </w:p>
    <w:p w:rsidR="003433F3" w:rsidRPr="00013DFB"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Вызвать интерес и желание отобр</w:t>
      </w:r>
      <w:r w:rsidR="00666DAE">
        <w:rPr>
          <w:rFonts w:ascii="Times New Roman" w:hAnsi="Times New Roman" w:cs="Times New Roman"/>
          <w:color w:val="1A171B"/>
          <w:sz w:val="24"/>
          <w:szCs w:val="24"/>
          <w:lang w:eastAsia="ru-RU"/>
        </w:rPr>
        <w:t>ажать в лепке сюжет по мотивамдагестанских</w:t>
      </w:r>
      <w:r w:rsidRPr="00DE34B8">
        <w:rPr>
          <w:rFonts w:ascii="Times New Roman" w:hAnsi="Times New Roman" w:cs="Times New Roman"/>
          <w:color w:val="1A171B"/>
          <w:sz w:val="24"/>
          <w:szCs w:val="24"/>
          <w:lang w:eastAsia="ru-RU"/>
        </w:rPr>
        <w:t xml:space="preserve"> народных сказок для последующего использования вылепленных фигурок в настольном театре.</w:t>
      </w:r>
    </w:p>
    <w:p w:rsidR="00835269" w:rsidRDefault="00835269" w:rsidP="004A6E18">
      <w:pPr>
        <w:pStyle w:val="a6"/>
        <w:jc w:val="both"/>
        <w:rPr>
          <w:rFonts w:ascii="Times New Roman" w:hAnsi="Times New Roman" w:cs="Times New Roman"/>
          <w:b/>
          <w:color w:val="FF0000"/>
          <w:sz w:val="24"/>
          <w:szCs w:val="24"/>
          <w:lang w:eastAsia="ru-RU"/>
        </w:rPr>
      </w:pPr>
    </w:p>
    <w:p w:rsidR="00B02AA3" w:rsidRPr="00666DAE"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В старшей группе:</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 xml:space="preserve">Развивать умение лепить с натуры </w:t>
      </w:r>
      <w:r w:rsidR="008F414F">
        <w:rPr>
          <w:rFonts w:ascii="Times New Roman" w:hAnsi="Times New Roman" w:cs="Times New Roman"/>
          <w:color w:val="1A171B"/>
          <w:sz w:val="24"/>
          <w:szCs w:val="24"/>
          <w:lang w:eastAsia="ru-RU"/>
        </w:rPr>
        <w:t xml:space="preserve">  </w:t>
      </w:r>
      <w:r w:rsidRPr="00DE34B8">
        <w:rPr>
          <w:rFonts w:ascii="Times New Roman" w:hAnsi="Times New Roman" w:cs="Times New Roman"/>
          <w:color w:val="1A171B"/>
          <w:sz w:val="24"/>
          <w:szCs w:val="24"/>
          <w:lang w:eastAsia="ru-RU"/>
        </w:rPr>
        <w:t>игрушки</w:t>
      </w:r>
      <w:r w:rsidR="008F414F">
        <w:rPr>
          <w:rFonts w:ascii="Times New Roman" w:hAnsi="Times New Roman" w:cs="Times New Roman"/>
          <w:color w:val="1A171B"/>
          <w:sz w:val="24"/>
          <w:szCs w:val="24"/>
          <w:lang w:eastAsia="ru-RU"/>
        </w:rPr>
        <w:t xml:space="preserve"> (гжель  , балхарские)</w:t>
      </w:r>
      <w:r w:rsidRPr="00DE34B8">
        <w:rPr>
          <w:rFonts w:ascii="Times New Roman" w:hAnsi="Times New Roman" w:cs="Times New Roman"/>
          <w:color w:val="1A171B"/>
          <w:sz w:val="24"/>
          <w:szCs w:val="24"/>
          <w:lang w:eastAsia="ru-RU"/>
        </w:rPr>
        <w:t>, передавать их характерные особенности</w:t>
      </w:r>
      <w:bookmarkStart w:id="20" w:name="page46"/>
      <w:bookmarkEnd w:id="20"/>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Познакомить детей с техникой рельефного изображения. Учитывая характерные особенности натуры, научить лепить трилистник, правильно передавая пропорции.</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Стимулировать и поддерживать самостоятельное определение замысла, стремление создать несложные сюжеты и вы</w:t>
      </w:r>
      <w:r w:rsidR="008F414F">
        <w:rPr>
          <w:rFonts w:ascii="Times New Roman" w:hAnsi="Times New Roman" w:cs="Times New Roman"/>
          <w:color w:val="1A171B"/>
          <w:sz w:val="24"/>
          <w:szCs w:val="24"/>
          <w:lang w:eastAsia="ru-RU"/>
        </w:rPr>
        <w:t>разительные образы: «Танцующий джигит»</w:t>
      </w:r>
      <w:r w:rsidRPr="00DE34B8">
        <w:rPr>
          <w:rFonts w:ascii="Times New Roman" w:hAnsi="Times New Roman" w:cs="Times New Roman"/>
          <w:color w:val="1A171B"/>
          <w:sz w:val="24"/>
          <w:szCs w:val="24"/>
          <w:lang w:eastAsia="ru-RU"/>
        </w:rPr>
        <w:t xml:space="preserve">», Девушка с </w:t>
      </w:r>
      <w:r w:rsidR="008F414F">
        <w:rPr>
          <w:rFonts w:ascii="Times New Roman" w:hAnsi="Times New Roman" w:cs="Times New Roman"/>
          <w:color w:val="1A171B"/>
          <w:sz w:val="24"/>
          <w:szCs w:val="24"/>
          <w:lang w:eastAsia="ru-RU"/>
        </w:rPr>
        <w:t xml:space="preserve"> кувшином</w:t>
      </w:r>
      <w:r w:rsidRPr="00DE34B8">
        <w:rPr>
          <w:rFonts w:ascii="Times New Roman" w:hAnsi="Times New Roman" w:cs="Times New Roman"/>
          <w:color w:val="1A171B"/>
          <w:sz w:val="24"/>
          <w:szCs w:val="24"/>
          <w:lang w:eastAsia="ru-RU"/>
        </w:rPr>
        <w:t>», «Три дочери» и др.</w:t>
      </w:r>
    </w:p>
    <w:p w:rsidR="00B02AA3" w:rsidRPr="00DE34B8" w:rsidRDefault="00B02AA3" w:rsidP="004A6E18">
      <w:pPr>
        <w:pStyle w:val="a6"/>
        <w:jc w:val="both"/>
        <w:rPr>
          <w:rFonts w:ascii="Times New Roman" w:hAnsi="Times New Roman" w:cs="Times New Roman"/>
          <w:color w:val="1A171B"/>
          <w:sz w:val="24"/>
          <w:szCs w:val="24"/>
          <w:lang w:eastAsia="ru-RU"/>
        </w:rPr>
      </w:pPr>
      <w:r w:rsidRPr="00DE34B8">
        <w:rPr>
          <w:rFonts w:ascii="Times New Roman" w:hAnsi="Times New Roman" w:cs="Times New Roman"/>
          <w:color w:val="1A171B"/>
          <w:sz w:val="24"/>
          <w:szCs w:val="24"/>
          <w:lang w:eastAsia="ru-RU"/>
        </w:rPr>
        <w:t xml:space="preserve">Формировать умение лепить по представлению героев литературных произведений </w:t>
      </w:r>
      <w:r w:rsidR="008F414F">
        <w:rPr>
          <w:rFonts w:ascii="Times New Roman" w:hAnsi="Times New Roman" w:cs="Times New Roman"/>
          <w:color w:val="1A171B"/>
          <w:sz w:val="24"/>
          <w:szCs w:val="24"/>
          <w:lang w:eastAsia="ru-RU"/>
        </w:rPr>
        <w:t xml:space="preserve"> </w:t>
      </w:r>
      <w:r w:rsidRPr="00DE34B8">
        <w:rPr>
          <w:rFonts w:ascii="Times New Roman" w:hAnsi="Times New Roman" w:cs="Times New Roman"/>
          <w:color w:val="1A171B"/>
          <w:sz w:val="24"/>
          <w:szCs w:val="24"/>
          <w:lang w:eastAsia="ru-RU"/>
        </w:rPr>
        <w:t xml:space="preserve"> Развивать творчество, инициативу.</w:t>
      </w:r>
    </w:p>
    <w:p w:rsidR="00013DFB" w:rsidRPr="00666DAE" w:rsidRDefault="008F414F"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 xml:space="preserve"> </w:t>
      </w:r>
    </w:p>
    <w:p w:rsidR="00B02AA3" w:rsidRPr="00666DAE"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Аппликация</w:t>
      </w:r>
    </w:p>
    <w:p w:rsidR="00835269" w:rsidRDefault="00835269" w:rsidP="004A6E18">
      <w:pPr>
        <w:pStyle w:val="a6"/>
        <w:jc w:val="both"/>
        <w:rPr>
          <w:rFonts w:ascii="Times New Roman" w:hAnsi="Times New Roman" w:cs="Times New Roman"/>
          <w:b/>
          <w:color w:val="FF0000"/>
          <w:sz w:val="24"/>
          <w:szCs w:val="24"/>
          <w:lang w:eastAsia="ru-RU"/>
        </w:rPr>
      </w:pPr>
    </w:p>
    <w:p w:rsidR="00B02AA3" w:rsidRPr="00666DAE"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Во второй младшей группе:</w:t>
      </w:r>
    </w:p>
    <w:p w:rsidR="00B02AA3" w:rsidRPr="00DE34B8" w:rsidRDefault="00B02AA3"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Учить предварительно выкладывать на листе бумаги готовые детали цветочно-растительных мотивов </w:t>
      </w:r>
      <w:r w:rsidR="008F414F">
        <w:rPr>
          <w:rFonts w:ascii="Times New Roman" w:hAnsi="Times New Roman" w:cs="Times New Roman"/>
          <w:sz w:val="24"/>
          <w:szCs w:val="24"/>
          <w:lang w:eastAsia="ru-RU"/>
        </w:rPr>
        <w:t xml:space="preserve"> дагестанского </w:t>
      </w:r>
      <w:r w:rsidRPr="00DE34B8">
        <w:rPr>
          <w:rFonts w:ascii="Times New Roman" w:hAnsi="Times New Roman" w:cs="Times New Roman"/>
          <w:sz w:val="24"/>
          <w:szCs w:val="24"/>
          <w:lang w:eastAsia="ru-RU"/>
        </w:rPr>
        <w:t xml:space="preserve"> орнамента (тюльпан, колокольчик, ромашка, плоды шиповника, рябины и т. д.).</w:t>
      </w:r>
    </w:p>
    <w:p w:rsidR="00B02AA3" w:rsidRPr="00DE34B8" w:rsidRDefault="00B02AA3"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lastRenderedPageBreak/>
        <w:t>Развивать умение создавать как индивидуальные, так и коллективные композиции по мотивам татарского прикладного искусства.</w:t>
      </w:r>
    </w:p>
    <w:p w:rsidR="00B02AA3" w:rsidRPr="00DE34B8" w:rsidRDefault="00B02AA3" w:rsidP="004A6E18">
      <w:pPr>
        <w:pStyle w:val="a6"/>
        <w:jc w:val="both"/>
        <w:rPr>
          <w:rFonts w:ascii="Times New Roman" w:hAnsi="Times New Roman" w:cs="Times New Roman"/>
          <w:b/>
          <w:sz w:val="24"/>
          <w:szCs w:val="24"/>
          <w:u w:val="single"/>
          <w:lang w:eastAsia="ru-RU"/>
        </w:rPr>
      </w:pPr>
    </w:p>
    <w:p w:rsidR="00B02AA3" w:rsidRPr="00666DAE"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В средней группе:</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Обучать разрезанию по прямой сначала коротких, затем длинных полос. Развивать умение составлять из полос цветной бумаги изображения предметов (флаги).</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Упражнять в вырезании круглых форм из квадрата и овальных форм из прямоугольника путем срезия углов для изображения цветов, ягод, фруктов и т. п.</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Подводить детей к сюжетной аппликации путем составления и наклеивания на одном листе бумаги нескольких предметов (улица, город).</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xml:space="preserve">Вызвать желание взаимодействовать при создании коллективных композиций по мотивам </w:t>
      </w:r>
      <w:r w:rsidR="008F414F" w:rsidRPr="004863DC">
        <w:rPr>
          <w:rFonts w:ascii="Times New Roman" w:hAnsi="Times New Roman" w:cs="Times New Roman"/>
          <w:sz w:val="24"/>
          <w:szCs w:val="24"/>
          <w:lang w:eastAsia="ru-RU"/>
        </w:rPr>
        <w:t xml:space="preserve"> дагестанского </w:t>
      </w:r>
      <w:r w:rsidRPr="004863DC">
        <w:rPr>
          <w:rFonts w:ascii="Times New Roman" w:hAnsi="Times New Roman" w:cs="Times New Roman"/>
          <w:sz w:val="24"/>
          <w:szCs w:val="24"/>
          <w:lang w:eastAsia="ru-RU"/>
        </w:rPr>
        <w:t xml:space="preserve"> прикладного искусства из готовых форм (цветы, бабочки</w:t>
      </w:r>
      <w:r w:rsidR="00013DFB" w:rsidRPr="004863DC">
        <w:rPr>
          <w:rFonts w:ascii="Times New Roman" w:hAnsi="Times New Roman" w:cs="Times New Roman"/>
          <w:sz w:val="24"/>
          <w:szCs w:val="24"/>
          <w:lang w:eastAsia="ru-RU"/>
        </w:rPr>
        <w:t>, птицы).</w:t>
      </w:r>
      <w:r w:rsidR="008F414F" w:rsidRPr="004863DC">
        <w:rPr>
          <w:rFonts w:ascii="Times New Roman" w:hAnsi="Times New Roman" w:cs="Times New Roman"/>
          <w:sz w:val="24"/>
          <w:szCs w:val="24"/>
          <w:lang w:eastAsia="ru-RU"/>
        </w:rPr>
        <w:t>в</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старшей группе:</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Развивать интерес к искусству аппликации, усложняя его содержание и расширяя возможности создания разнообразных изображений. Формировать умение вырезать одинаковые элементы национального узора из бумаги, сложенной гармошкой (лепестки шиповника, василька, ромашки, листья и др.), симметричные изображения – из бумаги, сложенной пополам (трилистник, тюльпан, колокольчик и др.).</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Познакомить со способами объемной аппликации для создания композиции из цветов георгина, пиона, астры. Поощрять стремление дополнить композицию деталями, обогащающими изображение (птицы, пчелы, бабочки и т. п.).</w:t>
      </w:r>
    </w:p>
    <w:p w:rsidR="00666DAE" w:rsidRPr="003063BB"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Подводить детей к сюжетной аппликации путем составления и наклеивания на одном листе бумаги архитектурных сооружений разных назначений (цирк, вокзал, супермаркет, жилой дом и т. д.).</w:t>
      </w:r>
    </w:p>
    <w:p w:rsidR="00666DAE" w:rsidRDefault="00666DAE" w:rsidP="004A6E18">
      <w:pPr>
        <w:pStyle w:val="a6"/>
        <w:jc w:val="both"/>
        <w:rPr>
          <w:rFonts w:ascii="Times New Roman" w:hAnsi="Times New Roman" w:cs="Times New Roman"/>
          <w:b/>
          <w:sz w:val="28"/>
          <w:szCs w:val="24"/>
          <w:lang w:eastAsia="ru-RU"/>
        </w:rPr>
      </w:pPr>
    </w:p>
    <w:p w:rsidR="00835269" w:rsidRPr="00835269" w:rsidRDefault="00B02AA3" w:rsidP="004A6E18">
      <w:pPr>
        <w:pStyle w:val="a6"/>
        <w:jc w:val="both"/>
        <w:rPr>
          <w:rFonts w:ascii="Times New Roman" w:hAnsi="Times New Roman" w:cs="Times New Roman"/>
          <w:b/>
          <w:color w:val="C00000"/>
          <w:sz w:val="28"/>
          <w:szCs w:val="24"/>
          <w:lang w:eastAsia="ru-RU"/>
        </w:rPr>
      </w:pPr>
      <w:r w:rsidRPr="00666DAE">
        <w:rPr>
          <w:rFonts w:ascii="Times New Roman" w:hAnsi="Times New Roman" w:cs="Times New Roman"/>
          <w:b/>
          <w:color w:val="C00000"/>
          <w:sz w:val="28"/>
          <w:szCs w:val="24"/>
          <w:lang w:eastAsia="ru-RU"/>
        </w:rPr>
        <w:t>Музыка</w:t>
      </w:r>
    </w:p>
    <w:p w:rsidR="00666DAE" w:rsidRPr="00666DAE"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Во второй младшей группе:</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Вызвать эмоциональный отклик на татарскую народную музыку и музыку татарских композиторов, двигательную импровизацию под нее.</w:t>
      </w:r>
    </w:p>
    <w:p w:rsidR="003433F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Начать знакомство со звучанием музыкальных инстр</w:t>
      </w:r>
      <w:r w:rsidR="00013DFB" w:rsidRPr="004863DC">
        <w:rPr>
          <w:rFonts w:ascii="Times New Roman" w:hAnsi="Times New Roman" w:cs="Times New Roman"/>
          <w:sz w:val="24"/>
          <w:szCs w:val="24"/>
          <w:lang w:eastAsia="ru-RU"/>
        </w:rPr>
        <w:t xml:space="preserve">ументов </w:t>
      </w:r>
      <w:r w:rsidR="008F414F" w:rsidRPr="004863DC">
        <w:rPr>
          <w:rFonts w:ascii="Times New Roman" w:hAnsi="Times New Roman" w:cs="Times New Roman"/>
          <w:sz w:val="24"/>
          <w:szCs w:val="24"/>
          <w:lang w:eastAsia="ru-RU"/>
        </w:rPr>
        <w:t xml:space="preserve"> </w:t>
      </w:r>
    </w:p>
    <w:p w:rsidR="003063BB"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xml:space="preserve">Познакомить с простейшими движениями, характерными для </w:t>
      </w:r>
      <w:r w:rsidR="008F414F" w:rsidRPr="004863DC">
        <w:rPr>
          <w:rFonts w:ascii="Times New Roman" w:hAnsi="Times New Roman" w:cs="Times New Roman"/>
          <w:sz w:val="24"/>
          <w:szCs w:val="24"/>
          <w:lang w:eastAsia="ru-RU"/>
        </w:rPr>
        <w:t xml:space="preserve"> дагестанского  </w:t>
      </w:r>
      <w:r w:rsidRPr="004863DC">
        <w:rPr>
          <w:rFonts w:ascii="Times New Roman" w:hAnsi="Times New Roman" w:cs="Times New Roman"/>
          <w:sz w:val="24"/>
          <w:szCs w:val="24"/>
          <w:lang w:eastAsia="ru-RU"/>
        </w:rPr>
        <w:t xml:space="preserve"> танца: «ход с полупальцев», «притоп одной ногой», </w:t>
      </w:r>
      <w:r w:rsidR="008F414F" w:rsidRPr="004863DC">
        <w:rPr>
          <w:rFonts w:ascii="Times New Roman" w:hAnsi="Times New Roman" w:cs="Times New Roman"/>
          <w:sz w:val="24"/>
          <w:szCs w:val="24"/>
          <w:lang w:eastAsia="ru-RU"/>
        </w:rPr>
        <w:t xml:space="preserve"> упрощенные </w:t>
      </w:r>
      <w:r w:rsidRPr="004863DC">
        <w:rPr>
          <w:rFonts w:ascii="Times New Roman" w:hAnsi="Times New Roman" w:cs="Times New Roman"/>
          <w:sz w:val="24"/>
          <w:szCs w:val="24"/>
          <w:lang w:eastAsia="ru-RU"/>
        </w:rPr>
        <w:t xml:space="preserve"> вариан</w:t>
      </w:r>
      <w:r w:rsidR="008F414F" w:rsidRPr="004863DC">
        <w:rPr>
          <w:rFonts w:ascii="Times New Roman" w:hAnsi="Times New Roman" w:cs="Times New Roman"/>
          <w:sz w:val="24"/>
          <w:szCs w:val="24"/>
          <w:lang w:eastAsia="ru-RU"/>
        </w:rPr>
        <w:t>ы</w:t>
      </w:r>
      <w:r w:rsidRPr="004863DC">
        <w:rPr>
          <w:rFonts w:ascii="Times New Roman" w:hAnsi="Times New Roman" w:cs="Times New Roman"/>
          <w:sz w:val="24"/>
          <w:szCs w:val="24"/>
          <w:lang w:eastAsia="ru-RU"/>
        </w:rPr>
        <w:t xml:space="preserve">), «дробь», «кружение парами». </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Вызвать желание танцевать.</w:t>
      </w:r>
    </w:p>
    <w:p w:rsidR="003063BB" w:rsidRDefault="003063BB" w:rsidP="004A6E18">
      <w:pPr>
        <w:pStyle w:val="a6"/>
        <w:jc w:val="both"/>
        <w:rPr>
          <w:rFonts w:ascii="Times New Roman" w:hAnsi="Times New Roman" w:cs="Times New Roman"/>
          <w:b/>
          <w:color w:val="FF0000"/>
          <w:sz w:val="24"/>
          <w:szCs w:val="24"/>
          <w:lang w:eastAsia="ru-RU"/>
        </w:rPr>
      </w:pPr>
    </w:p>
    <w:p w:rsidR="00835269"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В средней группе:</w:t>
      </w:r>
    </w:p>
    <w:p w:rsidR="00835269" w:rsidRDefault="00835269" w:rsidP="004A6E18">
      <w:pPr>
        <w:pStyle w:val="a6"/>
        <w:jc w:val="both"/>
        <w:rPr>
          <w:rFonts w:ascii="Times New Roman" w:hAnsi="Times New Roman" w:cs="Times New Roman"/>
          <w:b/>
          <w:color w:val="FF0000"/>
          <w:sz w:val="24"/>
          <w:szCs w:val="24"/>
          <w:lang w:eastAsia="ru-RU"/>
        </w:rPr>
      </w:pPr>
    </w:p>
    <w:p w:rsidR="00B02AA3" w:rsidRPr="00835269" w:rsidRDefault="00B02AA3" w:rsidP="004A6E18">
      <w:pPr>
        <w:pStyle w:val="a6"/>
        <w:jc w:val="both"/>
        <w:rPr>
          <w:rFonts w:ascii="Times New Roman" w:hAnsi="Times New Roman" w:cs="Times New Roman"/>
          <w:b/>
          <w:color w:val="FF0000"/>
          <w:sz w:val="24"/>
          <w:szCs w:val="24"/>
          <w:lang w:eastAsia="ru-RU"/>
        </w:rPr>
      </w:pPr>
      <w:r w:rsidRPr="004863DC">
        <w:rPr>
          <w:rFonts w:ascii="Times New Roman" w:hAnsi="Times New Roman" w:cs="Times New Roman"/>
          <w:sz w:val="24"/>
          <w:szCs w:val="24"/>
          <w:lang w:eastAsia="ru-RU"/>
        </w:rPr>
        <w:t>Развивать интерес к татарской музыке, поддерживать желание ее слушать.</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Используя музыкальные произведения татарских композиторов, вводить понятие трех основных музыкальных жанров: песня, танец, марш. Совершенствовать умение детей определять характер музыки, ее настроение.</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xml:space="preserve">Продолжить знакомство с музыкальными инструментами и их звучанием </w:t>
      </w:r>
      <w:r w:rsidR="008F414F" w:rsidRPr="004863DC">
        <w:rPr>
          <w:rFonts w:ascii="Times New Roman" w:hAnsi="Times New Roman" w:cs="Times New Roman"/>
          <w:sz w:val="24"/>
          <w:szCs w:val="24"/>
          <w:lang w:eastAsia="ru-RU"/>
        </w:rPr>
        <w:t xml:space="preserve"> </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Развивать навык чистого интонирования, четкого произношения слов, выразительного, осмысленного исполнения татарских песен.</w:t>
      </w:r>
    </w:p>
    <w:p w:rsidR="00013DFB"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xml:space="preserve">Продолжить знакомство с простейшими движениями, характерными для </w:t>
      </w:r>
      <w:r w:rsidR="008F414F" w:rsidRPr="004863DC">
        <w:rPr>
          <w:rFonts w:ascii="Times New Roman" w:hAnsi="Times New Roman" w:cs="Times New Roman"/>
          <w:sz w:val="24"/>
          <w:szCs w:val="24"/>
          <w:lang w:eastAsia="ru-RU"/>
        </w:rPr>
        <w:t xml:space="preserve"> </w:t>
      </w:r>
      <w:r w:rsidRPr="004863DC">
        <w:rPr>
          <w:rFonts w:ascii="Times New Roman" w:hAnsi="Times New Roman" w:cs="Times New Roman"/>
          <w:sz w:val="24"/>
          <w:szCs w:val="24"/>
          <w:lang w:eastAsia="ru-RU"/>
        </w:rPr>
        <w:t xml:space="preserve"> танца</w:t>
      </w:r>
      <w:r w:rsidR="008F414F" w:rsidRPr="004863DC">
        <w:rPr>
          <w:rFonts w:ascii="Times New Roman" w:hAnsi="Times New Roman" w:cs="Times New Roman"/>
          <w:sz w:val="24"/>
          <w:szCs w:val="24"/>
          <w:lang w:eastAsia="ru-RU"/>
        </w:rPr>
        <w:t xml:space="preserve">  «Лезгинка»</w:t>
      </w:r>
      <w:r w:rsidRPr="004863DC">
        <w:rPr>
          <w:rFonts w:ascii="Times New Roman" w:hAnsi="Times New Roman" w:cs="Times New Roman"/>
          <w:sz w:val="24"/>
          <w:szCs w:val="24"/>
          <w:lang w:eastAsia="ru-RU"/>
        </w:rPr>
        <w:t xml:space="preserve">: «ход с полупальцев», </w:t>
      </w:r>
      <w:r w:rsidR="00666DAE" w:rsidRPr="004863DC">
        <w:rPr>
          <w:rFonts w:ascii="Times New Roman" w:hAnsi="Times New Roman" w:cs="Times New Roman"/>
          <w:sz w:val="24"/>
          <w:szCs w:val="24"/>
          <w:lang w:eastAsia="ru-RU"/>
        </w:rPr>
        <w:t xml:space="preserve"> </w:t>
      </w:r>
      <w:r w:rsidRPr="004863DC">
        <w:rPr>
          <w:rFonts w:ascii="Times New Roman" w:hAnsi="Times New Roman" w:cs="Times New Roman"/>
          <w:sz w:val="24"/>
          <w:szCs w:val="24"/>
          <w:lang w:eastAsia="ru-RU"/>
        </w:rPr>
        <w:t xml:space="preserve"> «присядка», «носок-пятка», «дробь», «приподнимание на полупальцах», </w:t>
      </w:r>
      <w:r w:rsidR="00EF1FB2" w:rsidRPr="004863DC">
        <w:rPr>
          <w:rFonts w:ascii="Times New Roman" w:hAnsi="Times New Roman" w:cs="Times New Roman"/>
          <w:sz w:val="24"/>
          <w:szCs w:val="24"/>
          <w:lang w:eastAsia="ru-RU"/>
        </w:rPr>
        <w:t xml:space="preserve">  (упрощенные</w:t>
      </w:r>
      <w:r w:rsidRPr="004863DC">
        <w:rPr>
          <w:rFonts w:ascii="Times New Roman" w:hAnsi="Times New Roman" w:cs="Times New Roman"/>
          <w:sz w:val="24"/>
          <w:szCs w:val="24"/>
          <w:lang w:eastAsia="ru-RU"/>
        </w:rPr>
        <w:t xml:space="preserve"> вариант</w:t>
      </w:r>
      <w:r w:rsidR="00EF1FB2" w:rsidRPr="004863DC">
        <w:rPr>
          <w:rFonts w:ascii="Times New Roman" w:hAnsi="Times New Roman" w:cs="Times New Roman"/>
          <w:sz w:val="24"/>
          <w:szCs w:val="24"/>
          <w:lang w:eastAsia="ru-RU"/>
        </w:rPr>
        <w:t>ы</w:t>
      </w:r>
      <w:r w:rsidRPr="004863DC">
        <w:rPr>
          <w:rFonts w:ascii="Times New Roman" w:hAnsi="Times New Roman" w:cs="Times New Roman"/>
          <w:sz w:val="24"/>
          <w:szCs w:val="24"/>
          <w:lang w:eastAsia="ru-RU"/>
        </w:rPr>
        <w:t>), «кружение парами» и др. Формировать ритмичность движения в со</w:t>
      </w:r>
      <w:r w:rsidR="0052336F" w:rsidRPr="004863DC">
        <w:rPr>
          <w:rFonts w:ascii="Times New Roman" w:hAnsi="Times New Roman" w:cs="Times New Roman"/>
          <w:sz w:val="24"/>
          <w:szCs w:val="24"/>
          <w:lang w:eastAsia="ru-RU"/>
        </w:rPr>
        <w:t>ответствии с характером музыки</w:t>
      </w:r>
    </w:p>
    <w:p w:rsidR="00835269" w:rsidRDefault="00835269" w:rsidP="004A6E18">
      <w:pPr>
        <w:pStyle w:val="a6"/>
        <w:jc w:val="both"/>
        <w:rPr>
          <w:rFonts w:ascii="Times New Roman" w:hAnsi="Times New Roman" w:cs="Times New Roman"/>
          <w:b/>
          <w:color w:val="FF0000"/>
          <w:sz w:val="24"/>
          <w:szCs w:val="24"/>
          <w:lang w:eastAsia="ru-RU"/>
        </w:rPr>
      </w:pPr>
    </w:p>
    <w:p w:rsidR="00B02AA3" w:rsidRPr="00666DAE" w:rsidRDefault="00B02AA3" w:rsidP="004A6E18">
      <w:pPr>
        <w:pStyle w:val="a6"/>
        <w:jc w:val="both"/>
        <w:rPr>
          <w:rFonts w:ascii="Times New Roman" w:hAnsi="Times New Roman" w:cs="Times New Roman"/>
          <w:b/>
          <w:color w:val="FF0000"/>
          <w:sz w:val="24"/>
          <w:szCs w:val="24"/>
          <w:lang w:eastAsia="ru-RU"/>
        </w:rPr>
      </w:pPr>
      <w:r w:rsidRPr="00666DAE">
        <w:rPr>
          <w:rFonts w:ascii="Times New Roman" w:hAnsi="Times New Roman" w:cs="Times New Roman"/>
          <w:b/>
          <w:color w:val="FF0000"/>
          <w:sz w:val="24"/>
          <w:szCs w:val="24"/>
          <w:lang w:eastAsia="ru-RU"/>
        </w:rPr>
        <w:t>В старшей группе:</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Поддерживать интерес к слушанию </w:t>
      </w:r>
      <w:r w:rsidR="00B8233A">
        <w:rPr>
          <w:rFonts w:ascii="Times New Roman" w:hAnsi="Times New Roman" w:cs="Times New Roman"/>
          <w:sz w:val="24"/>
          <w:szCs w:val="24"/>
          <w:lang w:eastAsia="ru-RU"/>
        </w:rPr>
        <w:t xml:space="preserve"> дагестанской </w:t>
      </w:r>
      <w:r w:rsidR="00B02AA3" w:rsidRPr="00DE34B8">
        <w:rPr>
          <w:rFonts w:ascii="Times New Roman" w:hAnsi="Times New Roman" w:cs="Times New Roman"/>
          <w:sz w:val="24"/>
          <w:szCs w:val="24"/>
          <w:lang w:eastAsia="ru-RU"/>
        </w:rPr>
        <w:t>музыки, эмоциональный отклик на нее.</w:t>
      </w: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Развивать музыкальную память через узнавание мелодий по отдельным фрагментам произведения. </w:t>
      </w: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Развивать умение определять настроение, характер музыки, поддерживать </w:t>
      </w:r>
      <w:r w:rsidR="00B02AA3" w:rsidRPr="00DE34B8">
        <w:rPr>
          <w:rFonts w:ascii="Times New Roman" w:hAnsi="Times New Roman" w:cs="Times New Roman"/>
          <w:sz w:val="24"/>
          <w:szCs w:val="24"/>
          <w:lang w:eastAsia="ru-RU"/>
        </w:rPr>
        <w:lastRenderedPageBreak/>
        <w:t>беседу о произведении.</w:t>
      </w:r>
      <w:bookmarkStart w:id="21" w:name="page49"/>
      <w:bookmarkEnd w:id="21"/>
      <w:r w:rsidR="00B02AA3" w:rsidRPr="00DE34B8">
        <w:rPr>
          <w:rFonts w:ascii="Times New Roman" w:hAnsi="Times New Roman" w:cs="Times New Roman"/>
          <w:sz w:val="24"/>
          <w:szCs w:val="24"/>
          <w:lang w:eastAsia="ru-RU"/>
        </w:rPr>
        <w:t xml:space="preserve">Закрепить понятие жанр музыкального искусства. Учить определять жанр музыкальных произведений </w:t>
      </w:r>
      <w:r w:rsidR="00EF1FB2">
        <w:rPr>
          <w:rFonts w:ascii="Times New Roman" w:hAnsi="Times New Roman" w:cs="Times New Roman"/>
          <w:sz w:val="24"/>
          <w:szCs w:val="24"/>
          <w:lang w:eastAsia="ru-RU"/>
        </w:rPr>
        <w:t xml:space="preserve"> дагестанских </w:t>
      </w:r>
      <w:r w:rsidR="00B02AA3" w:rsidRPr="00DE34B8">
        <w:rPr>
          <w:rFonts w:ascii="Times New Roman" w:hAnsi="Times New Roman" w:cs="Times New Roman"/>
          <w:sz w:val="24"/>
          <w:szCs w:val="24"/>
          <w:lang w:eastAsia="ru-RU"/>
        </w:rPr>
        <w:t xml:space="preserve">композиторов, узнавать звучание музыкальных инструментов </w:t>
      </w:r>
      <w:r w:rsidR="00EF1FB2">
        <w:rPr>
          <w:rFonts w:ascii="Times New Roman" w:hAnsi="Times New Roman" w:cs="Times New Roman"/>
          <w:sz w:val="24"/>
          <w:szCs w:val="24"/>
          <w:lang w:eastAsia="ru-RU"/>
        </w:rPr>
        <w:t xml:space="preserve"> </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Познакомить с мелодией Государственного гимна Республики </w:t>
      </w:r>
      <w:r w:rsidR="00EF1FB2">
        <w:rPr>
          <w:rFonts w:ascii="Times New Roman" w:hAnsi="Times New Roman" w:cs="Times New Roman"/>
          <w:sz w:val="24"/>
          <w:szCs w:val="24"/>
          <w:lang w:eastAsia="ru-RU"/>
        </w:rPr>
        <w:t xml:space="preserve"> Даге</w:t>
      </w:r>
      <w:r w:rsidR="00B02AA3" w:rsidRPr="00DE34B8">
        <w:rPr>
          <w:rFonts w:ascii="Times New Roman" w:hAnsi="Times New Roman" w:cs="Times New Roman"/>
          <w:sz w:val="24"/>
          <w:szCs w:val="24"/>
          <w:lang w:eastAsia="ru-RU"/>
        </w:rPr>
        <w:t>стан. Развивать чувство гордости.</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Совершенствовать технику исполнения танцевальных движений, отрабатывая их усложненные варианты: «одинарное захлестывание», «дробь», </w:t>
      </w:r>
      <w:r w:rsidR="00EF1FB2">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 «носок – пятка», «основной ход», «ход с каблука», «боковой ход», «кружение парами» и др.</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Познакомить детей с </w:t>
      </w:r>
      <w:r w:rsidR="00EF1FB2">
        <w:rPr>
          <w:rFonts w:ascii="Times New Roman" w:hAnsi="Times New Roman" w:cs="Times New Roman"/>
          <w:sz w:val="24"/>
          <w:szCs w:val="24"/>
          <w:lang w:eastAsia="ru-RU"/>
        </w:rPr>
        <w:t xml:space="preserve">  русским </w:t>
      </w:r>
      <w:r w:rsidR="00B02AA3" w:rsidRPr="00DE34B8">
        <w:rPr>
          <w:rFonts w:ascii="Times New Roman" w:hAnsi="Times New Roman" w:cs="Times New Roman"/>
          <w:sz w:val="24"/>
          <w:szCs w:val="24"/>
          <w:lang w:eastAsia="ru-RU"/>
        </w:rPr>
        <w:t xml:space="preserve">хороводом, с танцами народов </w:t>
      </w:r>
      <w:r w:rsidR="00EF1FB2">
        <w:rPr>
          <w:rFonts w:ascii="Times New Roman" w:hAnsi="Times New Roman" w:cs="Times New Roman"/>
          <w:sz w:val="24"/>
          <w:szCs w:val="24"/>
          <w:lang w:eastAsia="ru-RU"/>
        </w:rPr>
        <w:t xml:space="preserve"> Кавказа.</w:t>
      </w:r>
      <w:r w:rsidR="00B02AA3" w:rsidRPr="00DE34B8">
        <w:rPr>
          <w:rFonts w:ascii="Times New Roman" w:hAnsi="Times New Roman" w:cs="Times New Roman"/>
          <w:sz w:val="24"/>
          <w:szCs w:val="24"/>
          <w:lang w:eastAsia="ru-RU"/>
        </w:rPr>
        <w:t xml:space="preserve"> Формировать навыки исполнения элементов танцевальных движений, характерных для </w:t>
      </w:r>
      <w:r w:rsidR="00013DFB">
        <w:rPr>
          <w:rFonts w:ascii="Times New Roman" w:hAnsi="Times New Roman" w:cs="Times New Roman"/>
          <w:sz w:val="24"/>
          <w:szCs w:val="24"/>
          <w:lang w:eastAsia="ru-RU"/>
        </w:rPr>
        <w:t>этих народов.</w:t>
      </w:r>
    </w:p>
    <w:p w:rsidR="00B02AA3" w:rsidRPr="00013DFB" w:rsidRDefault="00B02AA3" w:rsidP="004A6E18">
      <w:pPr>
        <w:pStyle w:val="a6"/>
        <w:jc w:val="both"/>
        <w:rPr>
          <w:rFonts w:ascii="Times New Roman" w:hAnsi="Times New Roman" w:cs="Times New Roman"/>
          <w:sz w:val="24"/>
          <w:szCs w:val="24"/>
          <w:lang w:eastAsia="ru-RU"/>
        </w:rPr>
      </w:pPr>
    </w:p>
    <w:p w:rsidR="00B02AA3" w:rsidRPr="00354F23" w:rsidRDefault="00B02AA3" w:rsidP="004A6E18">
      <w:pPr>
        <w:pStyle w:val="a6"/>
        <w:jc w:val="both"/>
        <w:rPr>
          <w:rFonts w:ascii="Times New Roman" w:hAnsi="Times New Roman" w:cs="Times New Roman"/>
          <w:b/>
          <w:sz w:val="28"/>
          <w:szCs w:val="24"/>
          <w:lang w:eastAsia="ru-RU"/>
        </w:rPr>
      </w:pPr>
      <w:r w:rsidRPr="00354F23">
        <w:rPr>
          <w:rFonts w:ascii="Times New Roman" w:hAnsi="Times New Roman" w:cs="Times New Roman"/>
          <w:b/>
          <w:sz w:val="28"/>
          <w:szCs w:val="24"/>
          <w:lang w:eastAsia="ru-RU"/>
        </w:rPr>
        <w:t>Детское конструирование</w:t>
      </w:r>
    </w:p>
    <w:p w:rsidR="00EF1FB2" w:rsidRPr="00835269" w:rsidRDefault="00EF1FB2" w:rsidP="004A6E18">
      <w:pPr>
        <w:pStyle w:val="a6"/>
        <w:jc w:val="both"/>
        <w:rPr>
          <w:rFonts w:ascii="Times New Roman" w:hAnsi="Times New Roman" w:cs="Times New Roman"/>
          <w:b/>
          <w:color w:val="215868" w:themeColor="accent5" w:themeShade="8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Виды детского конструирования:</w:t>
      </w:r>
    </w:p>
    <w:p w:rsidR="00835269" w:rsidRDefault="00835269" w:rsidP="004A6E18">
      <w:pPr>
        <w:pStyle w:val="a6"/>
        <w:jc w:val="both"/>
        <w:rPr>
          <w:rFonts w:ascii="Times New Roman" w:hAnsi="Times New Roman" w:cs="Times New Roman"/>
          <w:b/>
          <w:i/>
          <w:color w:val="215868" w:themeColor="accent5" w:themeShade="80"/>
          <w:sz w:val="24"/>
          <w:szCs w:val="24"/>
          <w:lang w:eastAsia="ru-RU"/>
        </w:rPr>
      </w:pP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1) Из строительного материала.</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2) Из бумаги.</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3) Ил природного материала.</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4) Из промышленных отходов.</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5) Из деталей конструкторов.</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6) Из крупно- габаритных модулей.</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7) Практическое и компьютер</w:t>
      </w:r>
      <w:r w:rsidR="00013DFB" w:rsidRPr="00354F23">
        <w:rPr>
          <w:rFonts w:ascii="Times New Roman" w:hAnsi="Times New Roman" w:cs="Times New Roman"/>
          <w:sz w:val="24"/>
          <w:szCs w:val="24"/>
          <w:lang w:eastAsia="ru-RU"/>
        </w:rPr>
        <w:t>ное.</w:t>
      </w:r>
    </w:p>
    <w:p w:rsidR="00B02AA3" w:rsidRPr="00B8233A" w:rsidRDefault="00B02AA3" w:rsidP="004A6E18">
      <w:pPr>
        <w:pStyle w:val="a6"/>
        <w:jc w:val="both"/>
        <w:rPr>
          <w:rFonts w:ascii="Times New Roman" w:hAnsi="Times New Roman" w:cs="Times New Roman"/>
          <w:b/>
          <w:color w:val="FF0000"/>
          <w:sz w:val="24"/>
          <w:szCs w:val="24"/>
          <w:lang w:eastAsia="ru-RU"/>
        </w:rPr>
      </w:pPr>
      <w:r w:rsidRPr="00B8233A">
        <w:rPr>
          <w:rFonts w:ascii="Times New Roman" w:hAnsi="Times New Roman" w:cs="Times New Roman"/>
          <w:b/>
          <w:color w:val="FF0000"/>
          <w:sz w:val="24"/>
          <w:szCs w:val="24"/>
          <w:lang w:eastAsia="ru-RU"/>
        </w:rPr>
        <w:t>Формы организации обучения конструированию:</w:t>
      </w:r>
    </w:p>
    <w:p w:rsidR="00835269" w:rsidRPr="00354F23" w:rsidRDefault="00835269" w:rsidP="004A6E18">
      <w:pPr>
        <w:pStyle w:val="a6"/>
        <w:jc w:val="both"/>
        <w:rPr>
          <w:rFonts w:ascii="Times New Roman" w:hAnsi="Times New Roman" w:cs="Times New Roman"/>
          <w:sz w:val="24"/>
          <w:szCs w:val="24"/>
          <w:lang w:eastAsia="ru-RU"/>
        </w:rPr>
      </w:pP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1) Конструирование по модели.</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2) Конструирование по условиям.</w:t>
      </w:r>
    </w:p>
    <w:p w:rsidR="00013DFB"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3) Конструирование по образ</w:t>
      </w:r>
      <w:r w:rsidR="0052336F" w:rsidRPr="00354F23">
        <w:rPr>
          <w:rFonts w:ascii="Times New Roman" w:hAnsi="Times New Roman" w:cs="Times New Roman"/>
          <w:sz w:val="24"/>
          <w:szCs w:val="24"/>
          <w:lang w:eastAsia="ru-RU"/>
        </w:rPr>
        <w:t>цу.</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4) Конструирование по замыслу.</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5) Конструирование по теме.</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6) Каркасное конструирование.</w:t>
      </w:r>
    </w:p>
    <w:p w:rsidR="00B02AA3" w:rsidRPr="00354F23" w:rsidRDefault="00B02AA3"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7) Конструирование по че</w:t>
      </w:r>
      <w:r w:rsidR="00013DFB" w:rsidRPr="00354F23">
        <w:rPr>
          <w:rFonts w:ascii="Times New Roman" w:hAnsi="Times New Roman" w:cs="Times New Roman"/>
          <w:sz w:val="24"/>
          <w:szCs w:val="24"/>
          <w:lang w:eastAsia="ru-RU"/>
        </w:rPr>
        <w:t>ртежам и схемам.</w:t>
      </w:r>
    </w:p>
    <w:p w:rsidR="00835269" w:rsidRDefault="00835269" w:rsidP="004A6E18">
      <w:pPr>
        <w:pStyle w:val="a6"/>
        <w:jc w:val="both"/>
        <w:rPr>
          <w:rFonts w:ascii="Times New Roman" w:hAnsi="Times New Roman" w:cs="Times New Roman"/>
          <w:b/>
          <w:color w:val="FF0000"/>
          <w:sz w:val="24"/>
          <w:szCs w:val="24"/>
          <w:lang w:eastAsia="ru-RU"/>
        </w:rPr>
      </w:pPr>
    </w:p>
    <w:p w:rsidR="00B02AA3" w:rsidRPr="00B8233A" w:rsidRDefault="00B02AA3" w:rsidP="004A6E18">
      <w:pPr>
        <w:pStyle w:val="a6"/>
        <w:jc w:val="both"/>
        <w:rPr>
          <w:rFonts w:ascii="Times New Roman" w:hAnsi="Times New Roman" w:cs="Times New Roman"/>
          <w:b/>
          <w:color w:val="FF0000"/>
          <w:sz w:val="24"/>
          <w:szCs w:val="24"/>
          <w:lang w:eastAsia="ru-RU"/>
        </w:rPr>
      </w:pPr>
      <w:r w:rsidRPr="00B8233A">
        <w:rPr>
          <w:rFonts w:ascii="Times New Roman" w:hAnsi="Times New Roman" w:cs="Times New Roman"/>
          <w:b/>
          <w:color w:val="FF0000"/>
          <w:sz w:val="24"/>
          <w:szCs w:val="24"/>
          <w:lang w:eastAsia="ru-RU"/>
        </w:rPr>
        <w:t>Взаимосвязь конструирования и игры:</w:t>
      </w:r>
    </w:p>
    <w:p w:rsidR="00835269" w:rsidRDefault="00835269" w:rsidP="004A6E18">
      <w:pPr>
        <w:pStyle w:val="a6"/>
        <w:jc w:val="both"/>
        <w:rPr>
          <w:rFonts w:ascii="Times New Roman" w:hAnsi="Times New Roman" w:cs="Times New Roman"/>
          <w:sz w:val="24"/>
          <w:szCs w:val="24"/>
          <w:lang w:eastAsia="ru-RU"/>
        </w:rPr>
      </w:pP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Ранний возраст: конструирование слито с игрой.</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w:t>
      </w:r>
      <w:bookmarkStart w:id="22" w:name="page50"/>
      <w:bookmarkEnd w:id="22"/>
      <w:r w:rsidRPr="004863DC">
        <w:rPr>
          <w:rFonts w:ascii="Times New Roman" w:hAnsi="Times New Roman" w:cs="Times New Roman"/>
          <w:sz w:val="24"/>
          <w:szCs w:val="24"/>
          <w:lang w:eastAsia="ru-RU"/>
        </w:rPr>
        <w:t xml:space="preserve"> сюжетный характер, когда создается несколько конструкц</w:t>
      </w:r>
      <w:r w:rsidR="00013DFB" w:rsidRPr="004863DC">
        <w:rPr>
          <w:rFonts w:ascii="Times New Roman" w:hAnsi="Times New Roman" w:cs="Times New Roman"/>
          <w:sz w:val="24"/>
          <w:szCs w:val="24"/>
          <w:lang w:eastAsia="ru-RU"/>
        </w:rPr>
        <w:t>ий, объединенных общим сюжетом.</w:t>
      </w:r>
    </w:p>
    <w:p w:rsidR="00835269" w:rsidRDefault="00835269" w:rsidP="004A6E18">
      <w:pPr>
        <w:pStyle w:val="a6"/>
        <w:jc w:val="both"/>
        <w:rPr>
          <w:rFonts w:ascii="Times New Roman" w:hAnsi="Times New Roman" w:cs="Times New Roman"/>
          <w:b/>
          <w:color w:val="FF0000"/>
          <w:sz w:val="24"/>
          <w:szCs w:val="24"/>
          <w:lang w:eastAsia="ru-RU"/>
        </w:rPr>
      </w:pPr>
    </w:p>
    <w:p w:rsidR="00B02AA3" w:rsidRPr="00B8233A" w:rsidRDefault="00B02AA3" w:rsidP="004A6E18">
      <w:pPr>
        <w:pStyle w:val="a6"/>
        <w:jc w:val="both"/>
        <w:rPr>
          <w:rFonts w:ascii="Times New Roman" w:hAnsi="Times New Roman" w:cs="Times New Roman"/>
          <w:b/>
          <w:color w:val="FF0000"/>
          <w:sz w:val="24"/>
          <w:szCs w:val="24"/>
          <w:lang w:eastAsia="ru-RU"/>
        </w:rPr>
      </w:pPr>
      <w:r w:rsidRPr="00B8233A">
        <w:rPr>
          <w:rFonts w:ascii="Times New Roman" w:hAnsi="Times New Roman" w:cs="Times New Roman"/>
          <w:b/>
          <w:color w:val="FF0000"/>
          <w:sz w:val="24"/>
          <w:szCs w:val="24"/>
          <w:lang w:eastAsia="ru-RU"/>
        </w:rPr>
        <w:t>Музыкальное развитие.</w:t>
      </w:r>
    </w:p>
    <w:p w:rsidR="00835269" w:rsidRDefault="00835269" w:rsidP="004A6E18">
      <w:pPr>
        <w:pStyle w:val="a6"/>
        <w:jc w:val="both"/>
        <w:rPr>
          <w:rFonts w:ascii="Times New Roman" w:hAnsi="Times New Roman" w:cs="Times New Roman"/>
          <w:b/>
          <w:color w:val="FF0000"/>
          <w:sz w:val="24"/>
          <w:szCs w:val="24"/>
          <w:lang w:eastAsia="ru-RU"/>
        </w:rPr>
      </w:pPr>
    </w:p>
    <w:p w:rsidR="00B02AA3" w:rsidRPr="004863DC" w:rsidRDefault="00B02AA3" w:rsidP="004A6E18">
      <w:pPr>
        <w:pStyle w:val="a6"/>
        <w:jc w:val="both"/>
        <w:rPr>
          <w:rFonts w:ascii="Times New Roman" w:hAnsi="Times New Roman" w:cs="Times New Roman"/>
          <w:sz w:val="24"/>
          <w:szCs w:val="24"/>
          <w:lang w:eastAsia="ru-RU"/>
        </w:rPr>
      </w:pPr>
      <w:r w:rsidRPr="00B8233A">
        <w:rPr>
          <w:rFonts w:ascii="Times New Roman" w:hAnsi="Times New Roman" w:cs="Times New Roman"/>
          <w:b/>
          <w:color w:val="FF0000"/>
          <w:sz w:val="24"/>
          <w:szCs w:val="24"/>
          <w:lang w:eastAsia="ru-RU"/>
        </w:rPr>
        <w:t>Цель:</w:t>
      </w:r>
      <w:r w:rsidRPr="00DE34B8">
        <w:rPr>
          <w:rFonts w:ascii="Times New Roman" w:hAnsi="Times New Roman" w:cs="Times New Roman"/>
          <w:b/>
          <w:sz w:val="24"/>
          <w:szCs w:val="24"/>
          <w:lang w:eastAsia="ru-RU"/>
        </w:rPr>
        <w:t xml:space="preserve"> </w:t>
      </w:r>
      <w:r w:rsidRPr="004863DC">
        <w:rPr>
          <w:rFonts w:ascii="Times New Roman" w:hAnsi="Times New Roman" w:cs="Times New Roman"/>
          <w:sz w:val="24"/>
          <w:szCs w:val="24"/>
          <w:lang w:eastAsia="ru-RU"/>
        </w:rPr>
        <w:t>развитие музыкальности детей и их способности эм</w:t>
      </w:r>
      <w:r w:rsidR="00013DFB" w:rsidRPr="004863DC">
        <w:rPr>
          <w:rFonts w:ascii="Times New Roman" w:hAnsi="Times New Roman" w:cs="Times New Roman"/>
          <w:sz w:val="24"/>
          <w:szCs w:val="24"/>
          <w:lang w:eastAsia="ru-RU"/>
        </w:rPr>
        <w:t>оционально воспринимать музыку.</w:t>
      </w:r>
    </w:p>
    <w:p w:rsidR="00835269" w:rsidRDefault="00835269" w:rsidP="004A6E18">
      <w:pPr>
        <w:pStyle w:val="a6"/>
        <w:jc w:val="both"/>
        <w:rPr>
          <w:rFonts w:ascii="Times New Roman" w:hAnsi="Times New Roman" w:cs="Times New Roman"/>
          <w:b/>
          <w:color w:val="FF0000"/>
          <w:sz w:val="24"/>
          <w:szCs w:val="24"/>
          <w:lang w:eastAsia="ru-RU"/>
        </w:rPr>
      </w:pPr>
    </w:p>
    <w:p w:rsidR="00B02AA3" w:rsidRPr="00B8233A" w:rsidRDefault="00B02AA3" w:rsidP="004A6E18">
      <w:pPr>
        <w:pStyle w:val="a6"/>
        <w:jc w:val="both"/>
        <w:rPr>
          <w:rFonts w:ascii="Times New Roman" w:hAnsi="Times New Roman" w:cs="Times New Roman"/>
          <w:b/>
          <w:color w:val="FF0000"/>
          <w:sz w:val="24"/>
          <w:szCs w:val="24"/>
          <w:lang w:eastAsia="ru-RU"/>
        </w:rPr>
      </w:pPr>
      <w:r w:rsidRPr="00B8233A">
        <w:rPr>
          <w:rFonts w:ascii="Times New Roman" w:hAnsi="Times New Roman" w:cs="Times New Roman"/>
          <w:b/>
          <w:color w:val="FF0000"/>
          <w:sz w:val="24"/>
          <w:szCs w:val="24"/>
          <w:lang w:eastAsia="ru-RU"/>
        </w:rPr>
        <w:t>Задачи:</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музыкально-художественной деятельности.</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Приобщение к музыкальному искусству.</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воображения и творческой активности.</w:t>
      </w:r>
    </w:p>
    <w:p w:rsidR="00835269" w:rsidRDefault="00835269" w:rsidP="004A6E18">
      <w:pPr>
        <w:pStyle w:val="a6"/>
        <w:jc w:val="both"/>
        <w:rPr>
          <w:rFonts w:ascii="Times New Roman" w:hAnsi="Times New Roman" w:cs="Times New Roman"/>
          <w:b/>
          <w:color w:val="FF0000"/>
          <w:sz w:val="24"/>
          <w:szCs w:val="24"/>
          <w:lang w:eastAsia="ru-RU"/>
        </w:rPr>
      </w:pPr>
    </w:p>
    <w:p w:rsidR="00B02AA3" w:rsidRPr="00B8233A" w:rsidRDefault="00B02AA3" w:rsidP="004A6E18">
      <w:pPr>
        <w:pStyle w:val="a6"/>
        <w:jc w:val="both"/>
        <w:rPr>
          <w:rFonts w:ascii="Times New Roman" w:hAnsi="Times New Roman" w:cs="Times New Roman"/>
          <w:b/>
          <w:color w:val="FF0000"/>
          <w:sz w:val="24"/>
          <w:szCs w:val="24"/>
          <w:lang w:eastAsia="ru-RU"/>
        </w:rPr>
      </w:pPr>
      <w:r w:rsidRPr="00B8233A">
        <w:rPr>
          <w:rFonts w:ascii="Times New Roman" w:hAnsi="Times New Roman" w:cs="Times New Roman"/>
          <w:b/>
          <w:color w:val="FF0000"/>
          <w:sz w:val="24"/>
          <w:szCs w:val="24"/>
          <w:lang w:eastAsia="ru-RU"/>
        </w:rPr>
        <w:t>Направления образовательной работы:</w:t>
      </w:r>
    </w:p>
    <w:p w:rsidR="00835269" w:rsidRDefault="00835269" w:rsidP="004A6E18">
      <w:pPr>
        <w:pStyle w:val="a6"/>
        <w:jc w:val="both"/>
        <w:rPr>
          <w:rFonts w:ascii="Times New Roman" w:hAnsi="Times New Roman" w:cs="Times New Roman"/>
          <w:b/>
          <w:i/>
          <w:color w:val="215868" w:themeColor="accent5" w:themeShade="80"/>
          <w:sz w:val="24"/>
          <w:szCs w:val="24"/>
          <w:lang w:eastAsia="ru-RU"/>
        </w:rPr>
      </w:pPr>
    </w:p>
    <w:p w:rsidR="00B02AA3" w:rsidRPr="00354F23" w:rsidRDefault="00B02AA3"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lastRenderedPageBreak/>
        <w:t>Слушание.</w:t>
      </w:r>
    </w:p>
    <w:p w:rsidR="00B02AA3" w:rsidRPr="00354F23" w:rsidRDefault="00B02AA3"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Пение.</w:t>
      </w:r>
    </w:p>
    <w:p w:rsidR="00B02AA3" w:rsidRPr="00354F23" w:rsidRDefault="00B02AA3"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Музыкально-ритмические движения.</w:t>
      </w:r>
    </w:p>
    <w:p w:rsidR="00B02AA3" w:rsidRPr="00354F23" w:rsidRDefault="00B02AA3"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Игра на детских музыкальных инструментах.</w:t>
      </w:r>
    </w:p>
    <w:p w:rsidR="00B02AA3" w:rsidRPr="00354F23" w:rsidRDefault="00B02AA3" w:rsidP="004A6E18">
      <w:pPr>
        <w:pStyle w:val="a6"/>
        <w:jc w:val="both"/>
        <w:rPr>
          <w:rFonts w:ascii="Times New Roman" w:hAnsi="Times New Roman" w:cs="Times New Roman"/>
          <w:color w:val="215868" w:themeColor="accent5" w:themeShade="80"/>
          <w:sz w:val="24"/>
          <w:szCs w:val="24"/>
          <w:lang w:eastAsia="ru-RU"/>
        </w:rPr>
      </w:pPr>
      <w:r w:rsidRPr="00354F23">
        <w:rPr>
          <w:rFonts w:ascii="Times New Roman" w:hAnsi="Times New Roman" w:cs="Times New Roman"/>
          <w:color w:val="215868" w:themeColor="accent5" w:themeShade="80"/>
          <w:sz w:val="24"/>
          <w:szCs w:val="24"/>
          <w:lang w:eastAsia="ru-RU"/>
        </w:rPr>
        <w:t>Развитие детского творчества (песенного, музык</w:t>
      </w:r>
      <w:r w:rsidR="00013DFB" w:rsidRPr="00354F23">
        <w:rPr>
          <w:rFonts w:ascii="Times New Roman" w:hAnsi="Times New Roman" w:cs="Times New Roman"/>
          <w:color w:val="215868" w:themeColor="accent5" w:themeShade="80"/>
          <w:sz w:val="24"/>
          <w:szCs w:val="24"/>
          <w:lang w:eastAsia="ru-RU"/>
        </w:rPr>
        <w:t>ально-игрового, танцевального).</w:t>
      </w:r>
    </w:p>
    <w:p w:rsidR="00835269" w:rsidRDefault="00835269" w:rsidP="004A6E18">
      <w:pPr>
        <w:pStyle w:val="a6"/>
        <w:jc w:val="both"/>
        <w:rPr>
          <w:rFonts w:ascii="Times New Roman" w:hAnsi="Times New Roman" w:cs="Times New Roman"/>
          <w:b/>
          <w:i/>
          <w:color w:val="FF0000"/>
          <w:sz w:val="24"/>
          <w:szCs w:val="24"/>
          <w:lang w:eastAsia="ru-RU"/>
        </w:rPr>
      </w:pPr>
    </w:p>
    <w:p w:rsidR="00B02AA3" w:rsidRPr="00B8233A" w:rsidRDefault="00B02AA3" w:rsidP="004A6E18">
      <w:pPr>
        <w:pStyle w:val="a6"/>
        <w:jc w:val="both"/>
        <w:rPr>
          <w:rFonts w:ascii="Times New Roman" w:hAnsi="Times New Roman" w:cs="Times New Roman"/>
          <w:b/>
          <w:i/>
          <w:color w:val="FF0000"/>
          <w:sz w:val="24"/>
          <w:szCs w:val="24"/>
          <w:lang w:eastAsia="ru-RU"/>
        </w:rPr>
      </w:pPr>
      <w:r w:rsidRPr="00B8233A">
        <w:rPr>
          <w:rFonts w:ascii="Times New Roman" w:hAnsi="Times New Roman" w:cs="Times New Roman"/>
          <w:b/>
          <w:i/>
          <w:color w:val="FF0000"/>
          <w:sz w:val="24"/>
          <w:szCs w:val="24"/>
          <w:lang w:eastAsia="ru-RU"/>
        </w:rPr>
        <w:t>Методы музыкального развития:</w:t>
      </w:r>
    </w:p>
    <w:p w:rsidR="00835269" w:rsidRDefault="00835269" w:rsidP="004A6E18">
      <w:pPr>
        <w:pStyle w:val="a6"/>
        <w:jc w:val="both"/>
        <w:rPr>
          <w:rFonts w:ascii="Times New Roman" w:hAnsi="Times New Roman" w:cs="Times New Roman"/>
          <w:sz w:val="24"/>
          <w:szCs w:val="24"/>
          <w:lang w:eastAsia="ru-RU"/>
        </w:rPr>
      </w:pPr>
    </w:p>
    <w:p w:rsidR="00B02AA3" w:rsidRPr="00534C98" w:rsidRDefault="00B02AA3" w:rsidP="004A6E18">
      <w:pPr>
        <w:pStyle w:val="a6"/>
        <w:jc w:val="both"/>
        <w:rPr>
          <w:rFonts w:ascii="Times New Roman" w:hAnsi="Times New Roman" w:cs="Times New Roman"/>
          <w:color w:val="000000" w:themeColor="text1"/>
          <w:sz w:val="24"/>
          <w:szCs w:val="24"/>
          <w:lang w:eastAsia="ru-RU"/>
        </w:rPr>
      </w:pPr>
      <w:r w:rsidRPr="00534C98">
        <w:rPr>
          <w:rFonts w:ascii="Times New Roman" w:hAnsi="Times New Roman" w:cs="Times New Roman"/>
          <w:color w:val="000000" w:themeColor="text1"/>
          <w:sz w:val="24"/>
          <w:szCs w:val="24"/>
          <w:lang w:eastAsia="ru-RU"/>
        </w:rPr>
        <w:t>Наглядный: сопровождение музыкального ряда изобразительным, показ движений.</w:t>
      </w:r>
    </w:p>
    <w:p w:rsidR="00B02AA3" w:rsidRPr="00534C98" w:rsidRDefault="00B02AA3" w:rsidP="004A6E18">
      <w:pPr>
        <w:pStyle w:val="a6"/>
        <w:jc w:val="both"/>
        <w:rPr>
          <w:rFonts w:ascii="Times New Roman" w:hAnsi="Times New Roman" w:cs="Times New Roman"/>
          <w:color w:val="000000" w:themeColor="text1"/>
          <w:sz w:val="24"/>
          <w:szCs w:val="24"/>
          <w:lang w:eastAsia="ru-RU"/>
        </w:rPr>
      </w:pPr>
      <w:r w:rsidRPr="00534C98">
        <w:rPr>
          <w:rFonts w:ascii="Times New Roman" w:hAnsi="Times New Roman" w:cs="Times New Roman"/>
          <w:color w:val="000000" w:themeColor="text1"/>
          <w:sz w:val="24"/>
          <w:szCs w:val="24"/>
          <w:lang w:eastAsia="ru-RU"/>
        </w:rPr>
        <w:t>Словесный: беседы о различных музыкальных жанрах.</w:t>
      </w:r>
    </w:p>
    <w:p w:rsidR="00B02AA3" w:rsidRPr="00534C98" w:rsidRDefault="00B02AA3" w:rsidP="004A6E18">
      <w:pPr>
        <w:pStyle w:val="a6"/>
        <w:jc w:val="both"/>
        <w:rPr>
          <w:rFonts w:ascii="Times New Roman" w:hAnsi="Times New Roman" w:cs="Times New Roman"/>
          <w:color w:val="000000" w:themeColor="text1"/>
          <w:sz w:val="24"/>
          <w:szCs w:val="24"/>
          <w:lang w:eastAsia="ru-RU"/>
        </w:rPr>
      </w:pPr>
      <w:r w:rsidRPr="00534C98">
        <w:rPr>
          <w:rFonts w:ascii="Times New Roman" w:hAnsi="Times New Roman" w:cs="Times New Roman"/>
          <w:color w:val="000000" w:themeColor="text1"/>
          <w:sz w:val="24"/>
          <w:szCs w:val="24"/>
          <w:lang w:eastAsia="ru-RU"/>
        </w:rPr>
        <w:t>Словесно-слуховой: пение.</w:t>
      </w:r>
    </w:p>
    <w:p w:rsidR="00B02AA3" w:rsidRPr="00534C98" w:rsidRDefault="00B02AA3" w:rsidP="004A6E18">
      <w:pPr>
        <w:pStyle w:val="a6"/>
        <w:jc w:val="both"/>
        <w:rPr>
          <w:rFonts w:ascii="Times New Roman" w:hAnsi="Times New Roman" w:cs="Times New Roman"/>
          <w:color w:val="000000" w:themeColor="text1"/>
          <w:sz w:val="24"/>
          <w:szCs w:val="24"/>
          <w:lang w:eastAsia="ru-RU"/>
        </w:rPr>
      </w:pPr>
      <w:r w:rsidRPr="00534C98">
        <w:rPr>
          <w:rFonts w:ascii="Times New Roman" w:hAnsi="Times New Roman" w:cs="Times New Roman"/>
          <w:color w:val="000000" w:themeColor="text1"/>
          <w:sz w:val="24"/>
          <w:szCs w:val="24"/>
          <w:lang w:eastAsia="ru-RU"/>
        </w:rPr>
        <w:t>Слуховой: слушание музыки.</w:t>
      </w:r>
    </w:p>
    <w:p w:rsidR="00B02AA3" w:rsidRPr="00534C98" w:rsidRDefault="00B02AA3" w:rsidP="004A6E18">
      <w:pPr>
        <w:pStyle w:val="a6"/>
        <w:jc w:val="both"/>
        <w:rPr>
          <w:rFonts w:ascii="Times New Roman" w:hAnsi="Times New Roman" w:cs="Times New Roman"/>
          <w:color w:val="000000" w:themeColor="text1"/>
          <w:sz w:val="24"/>
          <w:szCs w:val="24"/>
          <w:lang w:eastAsia="ru-RU"/>
        </w:rPr>
      </w:pPr>
      <w:r w:rsidRPr="00534C98">
        <w:rPr>
          <w:rFonts w:ascii="Times New Roman" w:hAnsi="Times New Roman" w:cs="Times New Roman"/>
          <w:color w:val="000000" w:themeColor="text1"/>
          <w:sz w:val="24"/>
          <w:szCs w:val="24"/>
          <w:lang w:eastAsia="ru-RU"/>
        </w:rPr>
        <w:t>Игровой: музыкальные игры.</w:t>
      </w:r>
    </w:p>
    <w:p w:rsidR="003433F3" w:rsidRPr="00534C98" w:rsidRDefault="00B02AA3" w:rsidP="004A6E18">
      <w:pPr>
        <w:pStyle w:val="a6"/>
        <w:jc w:val="both"/>
        <w:rPr>
          <w:rFonts w:ascii="Times New Roman" w:hAnsi="Times New Roman" w:cs="Times New Roman"/>
          <w:color w:val="000000" w:themeColor="text1"/>
          <w:sz w:val="24"/>
          <w:szCs w:val="24"/>
          <w:lang w:eastAsia="ru-RU"/>
        </w:rPr>
      </w:pPr>
      <w:r w:rsidRPr="00534C98">
        <w:rPr>
          <w:rFonts w:ascii="Times New Roman" w:hAnsi="Times New Roman" w:cs="Times New Roman"/>
          <w:color w:val="000000" w:themeColor="text1"/>
          <w:sz w:val="24"/>
          <w:szCs w:val="24"/>
          <w:lang w:eastAsia="ru-RU"/>
        </w:rPr>
        <w:t>Практический: разучивание песен, танцев, воспроизведение мелодий.</w:t>
      </w:r>
    </w:p>
    <w:p w:rsidR="00835269" w:rsidRDefault="00835269" w:rsidP="004A6E18">
      <w:pPr>
        <w:pStyle w:val="a6"/>
        <w:jc w:val="both"/>
        <w:rPr>
          <w:rFonts w:ascii="Times New Roman" w:hAnsi="Times New Roman" w:cs="Times New Roman"/>
          <w:b/>
          <w:color w:val="C0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Содержание раздела: «Слушание»:</w:t>
      </w:r>
    </w:p>
    <w:p w:rsidR="00835269" w:rsidRDefault="00835269" w:rsidP="00B8233A">
      <w:pPr>
        <w:pStyle w:val="a6"/>
        <w:jc w:val="both"/>
        <w:rPr>
          <w:rFonts w:ascii="Times New Roman" w:hAnsi="Times New Roman" w:cs="Times New Roman"/>
          <w:sz w:val="24"/>
          <w:szCs w:val="24"/>
          <w:lang w:eastAsia="ru-RU"/>
        </w:rPr>
      </w:pPr>
    </w:p>
    <w:p w:rsidR="00B02AA3" w:rsidRPr="004863DC" w:rsidRDefault="00B02AA3" w:rsidP="00B8233A">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B02AA3" w:rsidRPr="004863DC" w:rsidRDefault="00B02AA3" w:rsidP="00B8233A">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музыкальных способностей и навыков культурного слушания музыки;</w:t>
      </w:r>
    </w:p>
    <w:p w:rsidR="00B02AA3" w:rsidRPr="004863DC" w:rsidRDefault="00B02AA3" w:rsidP="00B8233A">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B02AA3" w:rsidRPr="004863DC" w:rsidRDefault="00B02AA3" w:rsidP="00B8233A">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способности эмоционально воспринимать музыку.</w:t>
      </w:r>
    </w:p>
    <w:p w:rsidR="00835269" w:rsidRPr="00835269" w:rsidRDefault="00835269" w:rsidP="004A6E18">
      <w:pPr>
        <w:pStyle w:val="a6"/>
        <w:jc w:val="both"/>
        <w:rPr>
          <w:rFonts w:ascii="Times New Roman" w:hAnsi="Times New Roman" w:cs="Times New Roman"/>
          <w:b/>
          <w:color w:val="C0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Содержание раздела: «Пение»</w:t>
      </w:r>
    </w:p>
    <w:p w:rsidR="00835269" w:rsidRDefault="00835269" w:rsidP="004A6E18">
      <w:pPr>
        <w:pStyle w:val="a6"/>
        <w:jc w:val="both"/>
        <w:rPr>
          <w:rFonts w:ascii="Times New Roman" w:hAnsi="Times New Roman" w:cs="Times New Roman"/>
          <w:sz w:val="24"/>
          <w:szCs w:val="24"/>
          <w:lang w:eastAsia="ru-RU"/>
        </w:rPr>
      </w:pP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-формирование у детей певческих умений и навыков;</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013DFB"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певческого голоса, укрепле</w:t>
      </w:r>
      <w:r w:rsidR="0052336F" w:rsidRPr="004863DC">
        <w:rPr>
          <w:rFonts w:ascii="Times New Roman" w:hAnsi="Times New Roman" w:cs="Times New Roman"/>
          <w:sz w:val="24"/>
          <w:szCs w:val="24"/>
          <w:lang w:eastAsia="ru-RU"/>
        </w:rPr>
        <w:t>ние и расширение его диапазона.</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Содержание раздела «Музыкально-ритмические движения»</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художес</w:t>
      </w:r>
      <w:r w:rsidR="00013DFB" w:rsidRPr="004863DC">
        <w:rPr>
          <w:rFonts w:ascii="Times New Roman" w:hAnsi="Times New Roman" w:cs="Times New Roman"/>
          <w:sz w:val="24"/>
          <w:szCs w:val="24"/>
          <w:lang w:eastAsia="ru-RU"/>
        </w:rPr>
        <w:t>твенно-творческих способностей.</w:t>
      </w:r>
    </w:p>
    <w:p w:rsidR="00835269" w:rsidRDefault="00835269" w:rsidP="004A6E18">
      <w:pPr>
        <w:pStyle w:val="a6"/>
        <w:jc w:val="both"/>
        <w:rPr>
          <w:rFonts w:ascii="Times New Roman" w:hAnsi="Times New Roman" w:cs="Times New Roman"/>
          <w:b/>
          <w:color w:val="C0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Содержание раздела: «Игра на детских музыкальных инструментах»</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-совершенствование эстетического восприятия и чувства ребенка;</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-становление и развитие волевых качеств: выдержка, настойчивость, целеустремленность, усидчивость;</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-развитие сосредоточенности, памяти, фантазии, творческих способностей, музыкального вкуса;</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-знакомство с детскими музыкальными инструментами и обучение детей игре на них; развитие координации музыкального мышления и двигательных функций организма.</w:t>
      </w:r>
      <w:bookmarkStart w:id="23" w:name="page51"/>
      <w:bookmarkEnd w:id="23"/>
    </w:p>
    <w:p w:rsidR="00835269" w:rsidRDefault="00835269" w:rsidP="004A6E18">
      <w:pPr>
        <w:pStyle w:val="a6"/>
        <w:jc w:val="both"/>
        <w:rPr>
          <w:rFonts w:ascii="Times New Roman" w:hAnsi="Times New Roman" w:cs="Times New Roman"/>
          <w:b/>
          <w:color w:val="FF0000"/>
          <w:sz w:val="24"/>
          <w:szCs w:val="24"/>
          <w:lang w:eastAsia="ru-RU"/>
        </w:rPr>
      </w:pPr>
    </w:p>
    <w:p w:rsidR="00B02AA3" w:rsidRPr="004863DC" w:rsidRDefault="00B02AA3" w:rsidP="004A6E18">
      <w:pPr>
        <w:pStyle w:val="a6"/>
        <w:jc w:val="both"/>
        <w:rPr>
          <w:rFonts w:ascii="Times New Roman" w:hAnsi="Times New Roman" w:cs="Times New Roman"/>
          <w:sz w:val="24"/>
          <w:szCs w:val="24"/>
          <w:lang w:eastAsia="ru-RU"/>
        </w:rPr>
      </w:pPr>
      <w:r w:rsidRPr="00835269">
        <w:rPr>
          <w:rFonts w:ascii="Times New Roman" w:hAnsi="Times New Roman" w:cs="Times New Roman"/>
          <w:b/>
          <w:color w:val="C00000"/>
          <w:sz w:val="24"/>
          <w:szCs w:val="24"/>
          <w:lang w:eastAsia="ru-RU"/>
        </w:rPr>
        <w:t xml:space="preserve">Содержание раздела: «Творчество» </w:t>
      </w:r>
      <w:r w:rsidRPr="004863DC">
        <w:rPr>
          <w:rFonts w:ascii="Times New Roman" w:hAnsi="Times New Roman" w:cs="Times New Roman"/>
          <w:sz w:val="24"/>
          <w:szCs w:val="24"/>
          <w:lang w:eastAsia="ru-RU"/>
        </w:rPr>
        <w:t>(песенное, музыкально-игровое, танцевальное; импровизация на детских музыкальных инструментах):</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-развивать способность творческого воображения при восприятии музыки;</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02AA3" w:rsidRPr="004863DC" w:rsidRDefault="00B02AA3"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-развивать способность к песенному, музыкально-игровому, танцевальному творчеству,</w:t>
      </w:r>
      <w:r w:rsidR="001C2ECF" w:rsidRPr="004863DC">
        <w:rPr>
          <w:rFonts w:ascii="Times New Roman" w:hAnsi="Times New Roman" w:cs="Times New Roman"/>
          <w:sz w:val="24"/>
          <w:szCs w:val="24"/>
          <w:lang w:eastAsia="ru-RU"/>
        </w:rPr>
        <w:t xml:space="preserve"> к импровизации на инструментах</w:t>
      </w:r>
    </w:p>
    <w:p w:rsidR="00835269" w:rsidRDefault="00835269" w:rsidP="004A6E18">
      <w:pPr>
        <w:pStyle w:val="a6"/>
        <w:jc w:val="both"/>
        <w:rPr>
          <w:rFonts w:ascii="Times New Roman" w:hAnsi="Times New Roman" w:cs="Times New Roman"/>
          <w:b/>
          <w:color w:val="FF0000"/>
          <w:sz w:val="24"/>
          <w:szCs w:val="24"/>
          <w:lang w:eastAsia="ru-RU"/>
        </w:rPr>
      </w:pPr>
    </w:p>
    <w:p w:rsidR="00B02AA3" w:rsidRPr="00835269" w:rsidRDefault="00B02AA3"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Формы взаимодействия с семьями воспитанников</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Организация и проведение конкурсов и выставок детского творчества.</w:t>
      </w:r>
    </w:p>
    <w:p w:rsidR="003433F3"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w:t>
      </w:r>
    </w:p>
    <w:p w:rsidR="00B02AA3" w:rsidRPr="00DE34B8" w:rsidRDefault="00B02AA3"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художественных особенностей детей», «Развитие личности дошкольника средствами искусства»</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Проведение праздников, досугов, литературных и музыкальных вечеров с привлечением родителей.</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 xml:space="preserve">Приобщение к театрализованному и музыкальному искусству через аудио- и видеотеку. </w:t>
      </w:r>
      <w:r>
        <w:rPr>
          <w:rFonts w:ascii="Times New Roman" w:hAnsi="Times New Roman" w:cs="Times New Roman"/>
          <w:sz w:val="24"/>
          <w:szCs w:val="24"/>
          <w:lang w:eastAsia="ru-RU"/>
        </w:rPr>
        <w:t xml:space="preserve">                               -   </w:t>
      </w:r>
      <w:r w:rsidR="00B02AA3" w:rsidRPr="00DE34B8">
        <w:rPr>
          <w:rFonts w:ascii="Times New Roman" w:hAnsi="Times New Roman" w:cs="Times New Roman"/>
          <w:sz w:val="24"/>
          <w:szCs w:val="24"/>
          <w:lang w:eastAsia="ru-RU"/>
        </w:rPr>
        <w:t>Регулирование тематического подбора для детского восприятия.</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Организация выставок детских работ и совместных тематических выставок детей и родителей.</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Создание семейных клубов по интересам.</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Организация совместных посиделок.</w:t>
      </w:r>
    </w:p>
    <w:p w:rsidR="00B02AA3" w:rsidRPr="00DE34B8" w:rsidRDefault="00835269"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2AA3" w:rsidRPr="00DE34B8">
        <w:rPr>
          <w:rFonts w:ascii="Times New Roman" w:hAnsi="Times New Roman" w:cs="Times New Roman"/>
          <w:sz w:val="24"/>
          <w:szCs w:val="24"/>
          <w:lang w:eastAsia="ru-RU"/>
        </w:rPr>
        <w:t>Совместное издание литературно-художественного журнала (рисунки, сказки, комиксы, придуманных детьми и их родителями).</w:t>
      </w:r>
    </w:p>
    <w:p w:rsidR="00013DFB" w:rsidRPr="0052336F" w:rsidRDefault="00B02AA3"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«Поэтическая гостиная». Чт</w:t>
      </w:r>
      <w:r w:rsidR="0052336F">
        <w:rPr>
          <w:rFonts w:ascii="Times New Roman" w:hAnsi="Times New Roman" w:cs="Times New Roman"/>
          <w:sz w:val="24"/>
          <w:szCs w:val="24"/>
          <w:lang w:eastAsia="ru-RU"/>
        </w:rPr>
        <w:t>ение стихов детьми и родителями</w:t>
      </w:r>
    </w:p>
    <w:p w:rsidR="00DE34B8" w:rsidRPr="00DE34B8" w:rsidRDefault="00DE34B8" w:rsidP="001C2ECF">
      <w:pPr>
        <w:pStyle w:val="a6"/>
        <w:ind w:firstLine="708"/>
        <w:jc w:val="both"/>
        <w:rPr>
          <w:rFonts w:ascii="Times New Roman" w:hAnsi="Times New Roman" w:cs="Times New Roman"/>
          <w:sz w:val="24"/>
          <w:szCs w:val="24"/>
          <w:lang w:eastAsia="ru-RU"/>
        </w:rPr>
      </w:pPr>
      <w:r w:rsidRPr="00835269">
        <w:rPr>
          <w:rFonts w:ascii="Times New Roman" w:hAnsi="Times New Roman" w:cs="Times New Roman"/>
          <w:b/>
          <w:color w:val="C00000"/>
          <w:sz w:val="24"/>
          <w:szCs w:val="24"/>
          <w:lang w:eastAsia="ru-RU"/>
        </w:rPr>
        <w:t>Часть, формируемая участниками образовательных отношений</w:t>
      </w:r>
      <w:r w:rsidRPr="00835269">
        <w:rPr>
          <w:rFonts w:ascii="Times New Roman" w:hAnsi="Times New Roman" w:cs="Times New Roman"/>
          <w:color w:val="FF0000"/>
          <w:sz w:val="24"/>
          <w:szCs w:val="24"/>
          <w:lang w:eastAsia="ru-RU"/>
        </w:rPr>
        <w:t xml:space="preserve"> </w:t>
      </w:r>
      <w:r w:rsidRPr="00DE34B8">
        <w:rPr>
          <w:rFonts w:ascii="Times New Roman" w:hAnsi="Times New Roman" w:cs="Times New Roman"/>
          <w:sz w:val="24"/>
          <w:szCs w:val="24"/>
          <w:lang w:eastAsia="ru-RU"/>
        </w:rPr>
        <w:t>предполагает создание условий 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35269" w:rsidRDefault="00835269" w:rsidP="004A6E18">
      <w:pPr>
        <w:pStyle w:val="a6"/>
        <w:jc w:val="both"/>
        <w:rPr>
          <w:rFonts w:ascii="Times New Roman" w:hAnsi="Times New Roman" w:cs="Times New Roman"/>
          <w:b/>
          <w:color w:val="C00000"/>
          <w:sz w:val="24"/>
          <w:szCs w:val="24"/>
          <w:lang w:eastAsia="ru-RU"/>
        </w:rPr>
      </w:pPr>
    </w:p>
    <w:p w:rsidR="00DE34B8" w:rsidRPr="008002AF" w:rsidRDefault="00DE34B8" w:rsidP="004A6E18">
      <w:pPr>
        <w:pStyle w:val="a6"/>
        <w:jc w:val="both"/>
        <w:rPr>
          <w:rFonts w:ascii="Times New Roman" w:hAnsi="Times New Roman" w:cs="Times New Roman"/>
          <w:b/>
          <w:color w:val="FF0000"/>
          <w:sz w:val="24"/>
          <w:szCs w:val="24"/>
          <w:lang w:eastAsia="ru-RU"/>
        </w:rPr>
      </w:pPr>
      <w:r w:rsidRPr="00835269">
        <w:rPr>
          <w:rFonts w:ascii="Times New Roman" w:hAnsi="Times New Roman" w:cs="Times New Roman"/>
          <w:b/>
          <w:color w:val="C00000"/>
          <w:sz w:val="24"/>
          <w:szCs w:val="24"/>
          <w:lang w:eastAsia="ru-RU"/>
        </w:rPr>
        <w:t>Задачи</w:t>
      </w:r>
      <w:r w:rsidRPr="008002AF">
        <w:rPr>
          <w:rFonts w:ascii="Times New Roman" w:hAnsi="Times New Roman" w:cs="Times New Roman"/>
          <w:b/>
          <w:color w:val="FF0000"/>
          <w:sz w:val="24"/>
          <w:szCs w:val="24"/>
          <w:lang w:eastAsia="ru-RU"/>
        </w:rPr>
        <w:t>:</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Развитие продуктивной деятельности через приобщение детей к изобразительному, декоративно-прикладному искусству народов, проживающих в Республике </w:t>
      </w:r>
      <w:r w:rsidR="00EF1FB2">
        <w:rPr>
          <w:rFonts w:ascii="Times New Roman" w:hAnsi="Times New Roman" w:cs="Times New Roman"/>
          <w:sz w:val="24"/>
          <w:szCs w:val="24"/>
          <w:lang w:eastAsia="ru-RU"/>
        </w:rPr>
        <w:t xml:space="preserve"> Даге</w:t>
      </w:r>
      <w:r w:rsidRPr="00DE34B8">
        <w:rPr>
          <w:rFonts w:ascii="Times New Roman" w:hAnsi="Times New Roman" w:cs="Times New Roman"/>
          <w:sz w:val="24"/>
          <w:szCs w:val="24"/>
          <w:lang w:eastAsia="ru-RU"/>
        </w:rPr>
        <w:t xml:space="preserve">стан, родного </w:t>
      </w:r>
      <w:r w:rsidR="00EF1FB2">
        <w:rPr>
          <w:rFonts w:ascii="Times New Roman" w:hAnsi="Times New Roman" w:cs="Times New Roman"/>
          <w:sz w:val="24"/>
          <w:szCs w:val="24"/>
          <w:lang w:eastAsia="ru-RU"/>
        </w:rPr>
        <w:t xml:space="preserve"> села</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Приобщение к музыкальной культуре </w:t>
      </w:r>
      <w:r w:rsidR="00EF1FB2">
        <w:rPr>
          <w:rFonts w:ascii="Times New Roman" w:hAnsi="Times New Roman" w:cs="Times New Roman"/>
          <w:sz w:val="24"/>
          <w:szCs w:val="24"/>
          <w:lang w:eastAsia="ru-RU"/>
        </w:rPr>
        <w:t xml:space="preserve"> дагестанского </w:t>
      </w:r>
      <w:r w:rsidRPr="00DE34B8">
        <w:rPr>
          <w:rFonts w:ascii="Times New Roman" w:hAnsi="Times New Roman" w:cs="Times New Roman"/>
          <w:sz w:val="24"/>
          <w:szCs w:val="24"/>
          <w:lang w:eastAsia="ru-RU"/>
        </w:rPr>
        <w:t>народа; продолжение работы над формированием певческих навыков детей на основе национального репертуара; расширение объема основных и танцевальных движений.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Развитие музыкального мышления детей (осознание эмоционального содержания музыки, выразительного значения музыкальной формы, языка музыки, жанра и др.) посредством контрастных сопоставлений произведений. </w:t>
      </w:r>
    </w:p>
    <w:p w:rsidR="003063BB" w:rsidRPr="00354F23" w:rsidRDefault="00EF1FB2" w:rsidP="00835269">
      <w:pPr>
        <w:pStyle w:val="a6"/>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p>
    <w:p w:rsidR="00DE34B8" w:rsidRPr="008002AF" w:rsidRDefault="001C2ECF" w:rsidP="008002AF">
      <w:pPr>
        <w:spacing w:after="0" w:line="360" w:lineRule="auto"/>
        <w:ind w:right="599"/>
        <w:rPr>
          <w:rFonts w:ascii="Times New Roman" w:eastAsia="Arial" w:hAnsi="Times New Roman" w:cs="Times New Roman"/>
          <w:b/>
          <w:color w:val="C00000"/>
          <w:sz w:val="28"/>
          <w:szCs w:val="24"/>
          <w:vertAlign w:val="superscript"/>
          <w:lang w:eastAsia="ru-RU"/>
        </w:rPr>
      </w:pPr>
      <w:r w:rsidRPr="008002AF">
        <w:rPr>
          <w:rFonts w:ascii="Times New Roman" w:eastAsia="Arial" w:hAnsi="Times New Roman" w:cs="Times New Roman"/>
          <w:b/>
          <w:color w:val="C00000"/>
          <w:sz w:val="28"/>
          <w:szCs w:val="24"/>
          <w:lang w:eastAsia="ru-RU"/>
        </w:rPr>
        <w:t>2.6.</w:t>
      </w:r>
      <w:r w:rsidR="00DE34B8" w:rsidRPr="008002AF">
        <w:rPr>
          <w:rFonts w:ascii="Times New Roman" w:eastAsia="Arial" w:hAnsi="Times New Roman" w:cs="Times New Roman"/>
          <w:b/>
          <w:color w:val="C00000"/>
          <w:sz w:val="28"/>
          <w:szCs w:val="24"/>
          <w:lang w:eastAsia="ru-RU"/>
        </w:rPr>
        <w:t>Образовательная область «Физическое развитие»</w:t>
      </w:r>
    </w:p>
    <w:p w:rsidR="00DE34B8" w:rsidRPr="00DE34B8" w:rsidRDefault="00DE34B8" w:rsidP="004A6E18">
      <w:pPr>
        <w:pStyle w:val="a6"/>
        <w:jc w:val="both"/>
        <w:rPr>
          <w:rFonts w:ascii="Times New Roman" w:hAnsi="Times New Roman" w:cs="Times New Roman"/>
          <w:sz w:val="24"/>
          <w:szCs w:val="24"/>
          <w:lang w:eastAsia="ru-RU"/>
        </w:rPr>
      </w:pPr>
      <w:r w:rsidRPr="00835269">
        <w:rPr>
          <w:rFonts w:ascii="Times New Roman" w:hAnsi="Times New Roman" w:cs="Times New Roman"/>
          <w:b/>
          <w:color w:val="C00000"/>
          <w:sz w:val="24"/>
          <w:szCs w:val="24"/>
          <w:lang w:eastAsia="ru-RU"/>
        </w:rPr>
        <w:t>Цель:</w:t>
      </w:r>
      <w:r w:rsidRPr="00DE34B8">
        <w:rPr>
          <w:rFonts w:ascii="Times New Roman" w:hAnsi="Times New Roman" w:cs="Times New Roman"/>
          <w:b/>
          <w:sz w:val="24"/>
          <w:szCs w:val="24"/>
          <w:lang w:eastAsia="ru-RU"/>
        </w:rPr>
        <w:t xml:space="preserve"> </w:t>
      </w:r>
      <w:r w:rsidRPr="00DE34B8">
        <w:rPr>
          <w:rFonts w:ascii="Times New Roman" w:hAnsi="Times New Roman" w:cs="Times New Roman"/>
          <w:sz w:val="24"/>
          <w:szCs w:val="24"/>
          <w:lang w:eastAsia="ru-RU"/>
        </w:rPr>
        <w:t>гармоничное физическое развитие детей.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w:t>
      </w:r>
      <w:r w:rsidRPr="00DE34B8">
        <w:rPr>
          <w:rFonts w:ascii="Times New Roman" w:hAnsi="Times New Roman" w:cs="Times New Roman"/>
          <w:sz w:val="24"/>
          <w:szCs w:val="24"/>
          <w:lang w:eastAsia="ru-RU"/>
        </w:rPr>
        <w:lastRenderedPageBreak/>
        <w:t>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002AF" w:rsidRDefault="008002AF" w:rsidP="004A6E18">
      <w:pPr>
        <w:pStyle w:val="a6"/>
        <w:jc w:val="both"/>
        <w:rPr>
          <w:rFonts w:ascii="Times New Roman" w:hAnsi="Times New Roman" w:cs="Times New Roman"/>
          <w:b/>
          <w:color w:val="FF0000"/>
          <w:sz w:val="24"/>
          <w:szCs w:val="24"/>
          <w:lang w:eastAsia="ru-RU"/>
        </w:rPr>
      </w:pPr>
    </w:p>
    <w:p w:rsidR="00DE34B8" w:rsidRPr="00835269" w:rsidRDefault="00DE34B8"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Задачи физического развития в соответствии с ФГОС дошкольного образования</w:t>
      </w:r>
    </w:p>
    <w:p w:rsidR="00DE34B8" w:rsidRPr="00DE34B8" w:rsidRDefault="008002AF"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Приобретение опыта в следующих видах деятельности детей: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двигательной, направленной на развитие координации и гибкости;</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DE34B8" w:rsidRPr="00DE34B8" w:rsidRDefault="00DE34B8" w:rsidP="004A6E18">
      <w:pPr>
        <w:pStyle w:val="a6"/>
        <w:jc w:val="both"/>
        <w:rPr>
          <w:rFonts w:ascii="Times New Roman" w:hAnsi="Times New Roman" w:cs="Times New Roman"/>
          <w:sz w:val="24"/>
          <w:szCs w:val="24"/>
          <w:lang w:eastAsia="ru-RU"/>
        </w:rPr>
      </w:pPr>
      <w:bookmarkStart w:id="24" w:name="page20"/>
      <w:bookmarkEnd w:id="24"/>
      <w:r w:rsidRPr="00DE34B8">
        <w:rPr>
          <w:rFonts w:ascii="Times New Roman" w:hAnsi="Times New Roman" w:cs="Times New Roman"/>
          <w:sz w:val="24"/>
          <w:szCs w:val="24"/>
          <w:lang w:eastAsia="ru-RU"/>
        </w:rPr>
        <w:t>- связанных с правильным, не наносящем ущерба организму, выполнением основных движений (ходьба, мягкие прыжки, повороты в обе стороны).</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Формирование начальных представлений о некоторых видах спорта, овладение подвижными играми с правилами.</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Становление целенаправленности и саморегуляции в двигательной сфере.</w:t>
      </w:r>
    </w:p>
    <w:p w:rsidR="00DE34B8" w:rsidRPr="00013DFB"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013DFB">
        <w:rPr>
          <w:rFonts w:ascii="Times New Roman" w:hAnsi="Times New Roman" w:cs="Times New Roman"/>
          <w:sz w:val="24"/>
          <w:szCs w:val="24"/>
          <w:lang w:eastAsia="ru-RU"/>
        </w:rPr>
        <w:t>вании полезных привычек и др.).</w:t>
      </w:r>
    </w:p>
    <w:p w:rsidR="00DE34B8" w:rsidRPr="00835269" w:rsidRDefault="00DE34B8"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Принципы физического развития</w:t>
      </w:r>
      <w:r w:rsidR="00835269">
        <w:rPr>
          <w:rFonts w:ascii="Times New Roman" w:hAnsi="Times New Roman" w:cs="Times New Roman"/>
          <w:b/>
          <w:color w:val="C00000"/>
          <w:sz w:val="24"/>
          <w:szCs w:val="24"/>
          <w:lang w:eastAsia="ru-RU"/>
        </w:rPr>
        <w:t>.</w:t>
      </w:r>
      <w:r w:rsidR="00835269" w:rsidRPr="00835269">
        <w:rPr>
          <w:rFonts w:ascii="Times New Roman" w:hAnsi="Times New Roman" w:cs="Times New Roman"/>
          <w:color w:val="C00000"/>
          <w:sz w:val="24"/>
          <w:szCs w:val="24"/>
          <w:lang w:eastAsia="ru-RU"/>
        </w:rPr>
        <w:t xml:space="preserve"> </w:t>
      </w:r>
      <w:r w:rsidR="00835269">
        <w:rPr>
          <w:rFonts w:ascii="Times New Roman" w:hAnsi="Times New Roman" w:cs="Times New Roman"/>
          <w:color w:val="C00000"/>
          <w:sz w:val="24"/>
          <w:szCs w:val="24"/>
          <w:lang w:eastAsia="ru-RU"/>
        </w:rPr>
        <w:t xml:space="preserve">       </w:t>
      </w:r>
      <w:r w:rsidR="00835269" w:rsidRPr="00835269">
        <w:rPr>
          <w:rFonts w:ascii="Times New Roman" w:hAnsi="Times New Roman" w:cs="Times New Roman"/>
          <w:b/>
          <w:color w:val="C00000"/>
          <w:sz w:val="24"/>
          <w:szCs w:val="24"/>
          <w:lang w:eastAsia="ru-RU"/>
        </w:rPr>
        <w:t>Общие педагогические:</w:t>
      </w:r>
    </w:p>
    <w:p w:rsidR="00835269" w:rsidRDefault="00835269" w:rsidP="004A6E18">
      <w:pPr>
        <w:pStyle w:val="a6"/>
        <w:jc w:val="both"/>
        <w:rPr>
          <w:rFonts w:ascii="Times New Roman" w:hAnsi="Times New Roman" w:cs="Times New Roman"/>
          <w:sz w:val="24"/>
          <w:szCs w:val="24"/>
          <w:lang w:eastAsia="ru-RU"/>
        </w:rPr>
      </w:pPr>
    </w:p>
    <w:p w:rsidR="00D7783E"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w:t>
      </w:r>
      <w:r w:rsidR="00013DFB" w:rsidRPr="00354F23">
        <w:rPr>
          <w:rFonts w:ascii="Times New Roman" w:hAnsi="Times New Roman" w:cs="Times New Roman"/>
          <w:sz w:val="24"/>
          <w:szCs w:val="24"/>
          <w:lang w:eastAsia="ru-RU"/>
        </w:rPr>
        <w:t>нцип осознанности и активности;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активности;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системности;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повторения;</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постепенности;</w:t>
      </w:r>
    </w:p>
    <w:p w:rsidR="00DE34B8" w:rsidRPr="00354F23" w:rsidRDefault="000621EE"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наглядности.</w:t>
      </w:r>
    </w:p>
    <w:p w:rsidR="00835269" w:rsidRDefault="00835269" w:rsidP="004A6E18">
      <w:pPr>
        <w:pStyle w:val="a6"/>
        <w:jc w:val="both"/>
        <w:rPr>
          <w:rFonts w:ascii="Times New Roman" w:hAnsi="Times New Roman" w:cs="Times New Roman"/>
          <w:sz w:val="24"/>
          <w:szCs w:val="24"/>
          <w:lang w:eastAsia="ru-RU"/>
        </w:rPr>
      </w:pPr>
    </w:p>
    <w:p w:rsidR="00DE34B8" w:rsidRPr="00835269" w:rsidRDefault="00DE34B8" w:rsidP="004A6E18">
      <w:pPr>
        <w:pStyle w:val="a6"/>
        <w:jc w:val="both"/>
        <w:rPr>
          <w:rFonts w:ascii="Times New Roman" w:hAnsi="Times New Roman" w:cs="Times New Roman"/>
          <w:b/>
          <w:color w:val="C00000"/>
          <w:sz w:val="24"/>
          <w:szCs w:val="24"/>
          <w:lang w:eastAsia="ru-RU"/>
        </w:rPr>
      </w:pPr>
      <w:r w:rsidRPr="00835269">
        <w:rPr>
          <w:rFonts w:ascii="Times New Roman" w:hAnsi="Times New Roman" w:cs="Times New Roman"/>
          <w:b/>
          <w:color w:val="C00000"/>
          <w:sz w:val="24"/>
          <w:szCs w:val="24"/>
          <w:lang w:eastAsia="ru-RU"/>
        </w:rPr>
        <w:t>Специальные:</w:t>
      </w:r>
    </w:p>
    <w:p w:rsidR="00835269" w:rsidRPr="00354F23" w:rsidRDefault="00835269" w:rsidP="004A6E18">
      <w:pPr>
        <w:pStyle w:val="a6"/>
        <w:jc w:val="both"/>
        <w:rPr>
          <w:rFonts w:ascii="Times New Roman" w:hAnsi="Times New Roman" w:cs="Times New Roman"/>
          <w:sz w:val="24"/>
          <w:szCs w:val="24"/>
          <w:lang w:eastAsia="ru-RU"/>
        </w:rPr>
      </w:pP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непрерывности;</w:t>
      </w:r>
    </w:p>
    <w:p w:rsidR="00FF2CDC"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системного чередовани</w:t>
      </w:r>
      <w:r w:rsidR="00680E5F" w:rsidRPr="00354F23">
        <w:rPr>
          <w:rFonts w:ascii="Times New Roman" w:hAnsi="Times New Roman" w:cs="Times New Roman"/>
          <w:sz w:val="24"/>
          <w:szCs w:val="24"/>
          <w:lang w:eastAsia="ru-RU"/>
        </w:rPr>
        <w:t>я физической нагрузки и отдыха;</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постепенного наращивания развивающее – тренирующих воздействий;</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адаптивного сбалансирования динамики нагрузок;</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всестороннего и гармоничного развития личности;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оздоровительной направленности;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Принцип оптимального сочетания фронтальных, групповых и и</w:t>
      </w:r>
      <w:r w:rsidR="000621EE" w:rsidRPr="00354F23">
        <w:rPr>
          <w:rFonts w:ascii="Times New Roman" w:hAnsi="Times New Roman" w:cs="Times New Roman"/>
          <w:sz w:val="24"/>
          <w:szCs w:val="24"/>
          <w:lang w:eastAsia="ru-RU"/>
        </w:rPr>
        <w:t>ндивидуальных способов обучения</w:t>
      </w:r>
    </w:p>
    <w:p w:rsidR="008002AF" w:rsidRPr="00354F23" w:rsidRDefault="008002AF" w:rsidP="004A6E18">
      <w:pPr>
        <w:pStyle w:val="a6"/>
        <w:jc w:val="both"/>
        <w:rPr>
          <w:rFonts w:ascii="Times New Roman" w:hAnsi="Times New Roman" w:cs="Times New Roman"/>
          <w:szCs w:val="24"/>
          <w:lang w:eastAsia="ru-RU"/>
        </w:rPr>
      </w:pPr>
    </w:p>
    <w:p w:rsidR="00DE34B8" w:rsidRPr="008002AF" w:rsidRDefault="00DE34B8" w:rsidP="004A6E18">
      <w:pPr>
        <w:pStyle w:val="a6"/>
        <w:jc w:val="both"/>
        <w:rPr>
          <w:rFonts w:ascii="Times New Roman" w:hAnsi="Times New Roman" w:cs="Times New Roman"/>
          <w:b/>
          <w:color w:val="C00000"/>
          <w:sz w:val="28"/>
          <w:szCs w:val="24"/>
          <w:lang w:eastAsia="ru-RU"/>
        </w:rPr>
      </w:pPr>
      <w:r w:rsidRPr="008002AF">
        <w:rPr>
          <w:rFonts w:ascii="Times New Roman" w:hAnsi="Times New Roman" w:cs="Times New Roman"/>
          <w:b/>
          <w:color w:val="C00000"/>
          <w:szCs w:val="24"/>
          <w:lang w:eastAsia="ru-RU"/>
        </w:rPr>
        <w:t xml:space="preserve">МЕТОДЫ и ПРИЁМЫ </w:t>
      </w:r>
      <w:r w:rsidRPr="008002AF">
        <w:rPr>
          <w:rFonts w:ascii="Times New Roman" w:hAnsi="Times New Roman" w:cs="Times New Roman"/>
          <w:b/>
          <w:color w:val="C00000"/>
          <w:sz w:val="28"/>
          <w:szCs w:val="24"/>
          <w:lang w:eastAsia="ru-RU"/>
        </w:rPr>
        <w:t>физического развития:</w:t>
      </w:r>
    </w:p>
    <w:p w:rsidR="008002AF" w:rsidRDefault="008002AF" w:rsidP="004A6E18">
      <w:pPr>
        <w:pStyle w:val="a6"/>
        <w:jc w:val="both"/>
        <w:rPr>
          <w:rFonts w:ascii="Times New Roman" w:hAnsi="Times New Roman" w:cs="Times New Roman"/>
          <w:b/>
          <w:i/>
          <w:color w:val="FF0000"/>
          <w:sz w:val="24"/>
          <w:szCs w:val="24"/>
          <w:lang w:eastAsia="ru-RU"/>
        </w:rPr>
      </w:pPr>
    </w:p>
    <w:p w:rsidR="00DE34B8" w:rsidRPr="00835269" w:rsidRDefault="00DE34B8" w:rsidP="004A6E18">
      <w:pPr>
        <w:pStyle w:val="a6"/>
        <w:jc w:val="both"/>
        <w:rPr>
          <w:rFonts w:ascii="Times New Roman" w:hAnsi="Times New Roman" w:cs="Times New Roman"/>
          <w:b/>
          <w:i/>
          <w:color w:val="C00000"/>
          <w:sz w:val="24"/>
          <w:szCs w:val="24"/>
          <w:lang w:eastAsia="ru-RU"/>
        </w:rPr>
      </w:pPr>
      <w:r w:rsidRPr="00835269">
        <w:rPr>
          <w:rFonts w:ascii="Times New Roman" w:hAnsi="Times New Roman" w:cs="Times New Roman"/>
          <w:b/>
          <w:i/>
          <w:color w:val="C00000"/>
          <w:sz w:val="24"/>
          <w:szCs w:val="24"/>
          <w:lang w:eastAsia="ru-RU"/>
        </w:rPr>
        <w:t>Наглядный:</w:t>
      </w:r>
    </w:p>
    <w:p w:rsidR="00DE34B8" w:rsidRPr="004863DC" w:rsidRDefault="00D7783E"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w:t>
      </w:r>
      <w:r w:rsidR="00DE34B8" w:rsidRPr="004863DC">
        <w:rPr>
          <w:rFonts w:ascii="Times New Roman" w:hAnsi="Times New Roman" w:cs="Times New Roman"/>
          <w:sz w:val="24"/>
          <w:szCs w:val="24"/>
          <w:lang w:eastAsia="ru-RU"/>
        </w:rPr>
        <w:t xml:space="preserve"> Наглядно-зрительные приемы (показ физических упражнений, использование наглядных пособий, имитация, зрительные ориентиры)</w:t>
      </w:r>
    </w:p>
    <w:p w:rsidR="00DE34B8" w:rsidRPr="004863DC" w:rsidRDefault="00D7783E"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w:t>
      </w:r>
      <w:r w:rsidR="00DE34B8" w:rsidRPr="004863DC">
        <w:rPr>
          <w:rFonts w:ascii="Times New Roman" w:hAnsi="Times New Roman" w:cs="Times New Roman"/>
          <w:sz w:val="24"/>
          <w:szCs w:val="24"/>
          <w:lang w:eastAsia="ru-RU"/>
        </w:rPr>
        <w:t>Наглядно-слуховые приемы (музыка, песни)</w:t>
      </w:r>
    </w:p>
    <w:p w:rsidR="00DE34B8" w:rsidRPr="004863DC" w:rsidRDefault="00D7783E"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w:t>
      </w:r>
      <w:r w:rsidR="00DE34B8" w:rsidRPr="004863DC">
        <w:rPr>
          <w:rFonts w:ascii="Times New Roman" w:hAnsi="Times New Roman" w:cs="Times New Roman"/>
          <w:sz w:val="24"/>
          <w:szCs w:val="24"/>
          <w:lang w:eastAsia="ru-RU"/>
        </w:rPr>
        <w:t>Тактильно-мышечные приемы</w:t>
      </w:r>
      <w:r w:rsidR="00DE34B8" w:rsidRPr="004863DC">
        <w:rPr>
          <w:rFonts w:ascii="Times New Roman" w:eastAsia="Times New Roman" w:hAnsi="Times New Roman" w:cs="Times New Roman"/>
          <w:sz w:val="24"/>
          <w:szCs w:val="24"/>
          <w:lang w:eastAsia="ru-RU"/>
        </w:rPr>
        <w:tab/>
      </w:r>
      <w:r w:rsidR="00DE34B8" w:rsidRPr="004863DC">
        <w:rPr>
          <w:rFonts w:ascii="Times New Roman" w:hAnsi="Times New Roman" w:cs="Times New Roman"/>
          <w:sz w:val="24"/>
          <w:szCs w:val="24"/>
          <w:lang w:eastAsia="ru-RU"/>
        </w:rPr>
        <w:t>(непосредственная помощь воспитателя)</w:t>
      </w:r>
    </w:p>
    <w:p w:rsidR="00DE34B8" w:rsidRPr="004863DC" w:rsidRDefault="00D7783E" w:rsidP="004A6E18">
      <w:pPr>
        <w:pStyle w:val="a6"/>
        <w:jc w:val="both"/>
        <w:rPr>
          <w:rFonts w:ascii="Times New Roman" w:hAnsi="Times New Roman" w:cs="Times New Roman"/>
          <w:sz w:val="24"/>
          <w:szCs w:val="24"/>
          <w:lang w:eastAsia="ru-RU"/>
        </w:rPr>
      </w:pPr>
      <w:r w:rsidRPr="00835269">
        <w:rPr>
          <w:rFonts w:ascii="Times New Roman" w:hAnsi="Times New Roman" w:cs="Times New Roman"/>
          <w:b/>
          <w:i/>
          <w:color w:val="C00000"/>
          <w:sz w:val="24"/>
          <w:szCs w:val="24"/>
          <w:lang w:eastAsia="ru-RU"/>
        </w:rPr>
        <w:t>Словесный:</w:t>
      </w:r>
      <w:r w:rsidRPr="008002AF">
        <w:rPr>
          <w:rFonts w:ascii="Times New Roman" w:hAnsi="Times New Roman" w:cs="Times New Roman"/>
          <w:b/>
          <w:i/>
          <w:color w:val="FF0000"/>
          <w:sz w:val="24"/>
          <w:szCs w:val="24"/>
          <w:lang w:eastAsia="ru-RU"/>
        </w:rPr>
        <w:t xml:space="preserve">  </w:t>
      </w:r>
      <w:r w:rsidR="00DE34B8" w:rsidRPr="004863DC">
        <w:rPr>
          <w:rFonts w:ascii="Times New Roman" w:hAnsi="Times New Roman" w:cs="Times New Roman"/>
          <w:sz w:val="24"/>
          <w:szCs w:val="24"/>
          <w:lang w:eastAsia="ru-RU"/>
        </w:rPr>
        <w:t>Объяснения, пояснения, указания</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Подача команд, распоряжений, сигналов</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Вопросы к детям</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Образный сюжетный рассказ, беседа</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Словесная инструкция</w:t>
      </w:r>
    </w:p>
    <w:p w:rsidR="00DE34B8" w:rsidRPr="00835269" w:rsidRDefault="00DE34B8" w:rsidP="004A6E18">
      <w:pPr>
        <w:pStyle w:val="a6"/>
        <w:jc w:val="both"/>
        <w:rPr>
          <w:rFonts w:ascii="Times New Roman" w:hAnsi="Times New Roman" w:cs="Times New Roman"/>
          <w:b/>
          <w:i/>
          <w:color w:val="C00000"/>
          <w:sz w:val="24"/>
          <w:szCs w:val="24"/>
          <w:lang w:eastAsia="ru-RU"/>
        </w:rPr>
      </w:pPr>
      <w:r w:rsidRPr="00835269">
        <w:rPr>
          <w:rFonts w:ascii="Times New Roman" w:hAnsi="Times New Roman" w:cs="Times New Roman"/>
          <w:b/>
          <w:i/>
          <w:color w:val="C00000"/>
          <w:sz w:val="24"/>
          <w:szCs w:val="24"/>
          <w:lang w:eastAsia="ru-RU"/>
        </w:rPr>
        <w:lastRenderedPageBreak/>
        <w:t>Практический:</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-Повторение упражнений без изменения и с изменениями</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-Проведение упражнений в соревновательной форме с детьми 5-7 лет -Провед</w:t>
      </w:r>
      <w:r w:rsidR="00D7783E" w:rsidRPr="004863DC">
        <w:rPr>
          <w:rFonts w:ascii="Times New Roman" w:hAnsi="Times New Roman" w:cs="Times New Roman"/>
          <w:sz w:val="24"/>
          <w:szCs w:val="24"/>
          <w:lang w:eastAsia="ru-RU"/>
        </w:rPr>
        <w:t>ение упражнений в игровой форме</w:t>
      </w:r>
    </w:p>
    <w:p w:rsidR="00DE34B8" w:rsidRPr="00F6021A" w:rsidRDefault="00DE34B8" w:rsidP="004A6E18">
      <w:pPr>
        <w:pStyle w:val="a6"/>
        <w:jc w:val="both"/>
        <w:rPr>
          <w:rFonts w:ascii="Times New Roman" w:eastAsia="Times New Roman" w:hAnsi="Times New Roman" w:cs="Times New Roman"/>
          <w:b/>
          <w:i/>
          <w:color w:val="C00000"/>
          <w:sz w:val="24"/>
          <w:szCs w:val="24"/>
          <w:lang w:eastAsia="ru-RU"/>
        </w:rPr>
      </w:pPr>
      <w:r w:rsidRPr="00F6021A">
        <w:rPr>
          <w:rFonts w:ascii="Times New Roman" w:hAnsi="Times New Roman" w:cs="Times New Roman"/>
          <w:b/>
          <w:i/>
          <w:color w:val="C00000"/>
          <w:sz w:val="24"/>
          <w:szCs w:val="24"/>
          <w:lang w:eastAsia="ru-RU"/>
        </w:rPr>
        <w:t>Средства физического воспитания:</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двигательная активность,</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Занятия физкультурой</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Эколого-природные факторы</w:t>
      </w:r>
    </w:p>
    <w:p w:rsidR="00DE34B8" w:rsidRPr="004863DC" w:rsidRDefault="00DE34B8" w:rsidP="004A6E18">
      <w:pPr>
        <w:pStyle w:val="a6"/>
        <w:jc w:val="both"/>
        <w:rPr>
          <w:rFonts w:ascii="Times New Roman" w:hAnsi="Times New Roman" w:cs="Times New Roman"/>
          <w:sz w:val="24"/>
          <w:szCs w:val="24"/>
          <w:lang w:eastAsia="ru-RU"/>
        </w:rPr>
      </w:pPr>
      <w:r w:rsidRPr="004863DC">
        <w:rPr>
          <w:rFonts w:ascii="Times New Roman" w:hAnsi="Times New Roman" w:cs="Times New Roman"/>
          <w:sz w:val="24"/>
          <w:szCs w:val="24"/>
          <w:lang w:eastAsia="ru-RU"/>
        </w:rPr>
        <w:t>- психогигиенические ф</w:t>
      </w:r>
      <w:r w:rsidR="000621EE" w:rsidRPr="004863DC">
        <w:rPr>
          <w:rFonts w:ascii="Times New Roman" w:hAnsi="Times New Roman" w:cs="Times New Roman"/>
          <w:sz w:val="24"/>
          <w:szCs w:val="24"/>
          <w:lang w:eastAsia="ru-RU"/>
        </w:rPr>
        <w:t>актор</w:t>
      </w:r>
    </w:p>
    <w:tbl>
      <w:tblPr>
        <w:tblW w:w="10756" w:type="dxa"/>
        <w:tblInd w:w="284" w:type="dxa"/>
        <w:tblLayout w:type="fixed"/>
        <w:tblCellMar>
          <w:left w:w="0" w:type="dxa"/>
          <w:right w:w="0" w:type="dxa"/>
        </w:tblCellMar>
        <w:tblLook w:val="0000"/>
      </w:tblPr>
      <w:tblGrid>
        <w:gridCol w:w="7376"/>
        <w:gridCol w:w="3380"/>
      </w:tblGrid>
      <w:tr w:rsidR="00DE34B8" w:rsidRPr="00F6021A" w:rsidTr="008002AF">
        <w:trPr>
          <w:trHeight w:val="282"/>
        </w:trPr>
        <w:tc>
          <w:tcPr>
            <w:tcW w:w="7376" w:type="dxa"/>
            <w:shd w:val="clear" w:color="auto" w:fill="auto"/>
            <w:vAlign w:val="bottom"/>
          </w:tcPr>
          <w:p w:rsidR="00F6021A" w:rsidRDefault="00F6021A" w:rsidP="004A6E18">
            <w:pPr>
              <w:pStyle w:val="a6"/>
              <w:jc w:val="both"/>
              <w:rPr>
                <w:rFonts w:ascii="Times New Roman" w:hAnsi="Times New Roman" w:cs="Times New Roman"/>
                <w:b/>
                <w:i/>
                <w:color w:val="C00000"/>
                <w:sz w:val="24"/>
                <w:szCs w:val="24"/>
                <w:lang w:eastAsia="ru-RU"/>
              </w:rPr>
            </w:pPr>
          </w:p>
          <w:p w:rsidR="00DE34B8" w:rsidRPr="00F6021A" w:rsidRDefault="00DE34B8" w:rsidP="004A6E18">
            <w:pPr>
              <w:pStyle w:val="a6"/>
              <w:jc w:val="both"/>
              <w:rPr>
                <w:rFonts w:ascii="Times New Roman" w:hAnsi="Times New Roman" w:cs="Times New Roman"/>
                <w:b/>
                <w:i/>
                <w:color w:val="C00000"/>
                <w:sz w:val="24"/>
                <w:szCs w:val="24"/>
                <w:lang w:eastAsia="ru-RU"/>
              </w:rPr>
            </w:pPr>
            <w:r w:rsidRPr="00F6021A">
              <w:rPr>
                <w:rFonts w:ascii="Times New Roman" w:hAnsi="Times New Roman" w:cs="Times New Roman"/>
                <w:b/>
                <w:i/>
                <w:color w:val="C00000"/>
                <w:sz w:val="24"/>
                <w:szCs w:val="24"/>
                <w:lang w:eastAsia="ru-RU"/>
              </w:rPr>
              <w:t>ФОРМЫ физического развития</w:t>
            </w:r>
          </w:p>
        </w:tc>
        <w:tc>
          <w:tcPr>
            <w:tcW w:w="3380" w:type="dxa"/>
            <w:shd w:val="clear" w:color="auto" w:fill="auto"/>
            <w:vAlign w:val="bottom"/>
          </w:tcPr>
          <w:p w:rsidR="00DE34B8" w:rsidRPr="00F6021A" w:rsidRDefault="00DE34B8" w:rsidP="004A6E18">
            <w:pPr>
              <w:pStyle w:val="a6"/>
              <w:jc w:val="both"/>
              <w:rPr>
                <w:rFonts w:ascii="Times New Roman" w:eastAsia="Times New Roman" w:hAnsi="Times New Roman" w:cs="Times New Roman"/>
                <w:b/>
                <w:i/>
                <w:color w:val="C00000"/>
                <w:sz w:val="24"/>
                <w:szCs w:val="24"/>
                <w:lang w:eastAsia="ru-RU"/>
              </w:rPr>
            </w:pPr>
          </w:p>
        </w:tc>
      </w:tr>
      <w:tr w:rsidR="00DE34B8" w:rsidRPr="004863DC" w:rsidTr="008002AF">
        <w:trPr>
          <w:trHeight w:val="307"/>
        </w:trPr>
        <w:tc>
          <w:tcPr>
            <w:tcW w:w="7376" w:type="dxa"/>
            <w:shd w:val="clear" w:color="auto" w:fill="auto"/>
            <w:vAlign w:val="bottom"/>
          </w:tcPr>
          <w:p w:rsidR="00DE34B8" w:rsidRPr="00F6021A" w:rsidRDefault="00DE34B8" w:rsidP="004A6E18">
            <w:pPr>
              <w:pStyle w:val="a6"/>
              <w:jc w:val="both"/>
              <w:rPr>
                <w:rFonts w:ascii="Times New Roman" w:hAnsi="Times New Roman" w:cs="Times New Roman"/>
                <w:b/>
                <w:color w:val="215868" w:themeColor="accent5" w:themeShade="80"/>
                <w:sz w:val="24"/>
                <w:szCs w:val="24"/>
                <w:lang w:eastAsia="ru-RU"/>
              </w:rPr>
            </w:pPr>
            <w:r w:rsidRPr="00F6021A">
              <w:rPr>
                <w:rFonts w:ascii="Times New Roman" w:hAnsi="Times New Roman" w:cs="Times New Roman"/>
                <w:b/>
                <w:color w:val="215868" w:themeColor="accent5" w:themeShade="80"/>
                <w:sz w:val="24"/>
                <w:szCs w:val="24"/>
                <w:lang w:eastAsia="ru-RU"/>
              </w:rPr>
              <w:t>- Физкультурно – музыкальные занятия</w:t>
            </w:r>
          </w:p>
        </w:tc>
        <w:tc>
          <w:tcPr>
            <w:tcW w:w="3380" w:type="dxa"/>
            <w:vMerge w:val="restart"/>
            <w:shd w:val="clear" w:color="auto" w:fill="auto"/>
            <w:vAlign w:val="bottom"/>
          </w:tcPr>
          <w:p w:rsidR="00DE34B8" w:rsidRPr="004863DC" w:rsidRDefault="00DE34B8" w:rsidP="004A6E18">
            <w:pPr>
              <w:pStyle w:val="a6"/>
              <w:jc w:val="both"/>
              <w:rPr>
                <w:rFonts w:ascii="Times New Roman" w:hAnsi="Times New Roman" w:cs="Times New Roman"/>
                <w:sz w:val="24"/>
                <w:szCs w:val="24"/>
                <w:lang w:eastAsia="ru-RU"/>
              </w:rPr>
            </w:pPr>
          </w:p>
        </w:tc>
      </w:tr>
      <w:tr w:rsidR="00DE34B8" w:rsidRPr="008002AF" w:rsidTr="008002AF">
        <w:trPr>
          <w:trHeight w:val="164"/>
        </w:trPr>
        <w:tc>
          <w:tcPr>
            <w:tcW w:w="7376" w:type="dxa"/>
            <w:shd w:val="clear" w:color="auto" w:fill="auto"/>
            <w:vAlign w:val="bottom"/>
          </w:tcPr>
          <w:p w:rsidR="00DE34B8" w:rsidRPr="008002AF" w:rsidRDefault="00DE34B8" w:rsidP="004A6E18">
            <w:pPr>
              <w:pStyle w:val="a6"/>
              <w:jc w:val="both"/>
              <w:rPr>
                <w:rFonts w:ascii="Times New Roman" w:eastAsia="Times New Roman" w:hAnsi="Times New Roman" w:cs="Times New Roman"/>
                <w:b/>
                <w:color w:val="FF0000"/>
                <w:sz w:val="24"/>
                <w:szCs w:val="24"/>
                <w:lang w:eastAsia="ru-RU"/>
              </w:rPr>
            </w:pPr>
          </w:p>
        </w:tc>
        <w:tc>
          <w:tcPr>
            <w:tcW w:w="3380" w:type="dxa"/>
            <w:vMerge/>
            <w:shd w:val="clear" w:color="auto" w:fill="auto"/>
            <w:vAlign w:val="bottom"/>
          </w:tcPr>
          <w:p w:rsidR="00DE34B8" w:rsidRPr="008002AF" w:rsidRDefault="00DE34B8" w:rsidP="004A6E18">
            <w:pPr>
              <w:pStyle w:val="a6"/>
              <w:jc w:val="both"/>
              <w:rPr>
                <w:rFonts w:ascii="Times New Roman" w:eastAsia="Times New Roman" w:hAnsi="Times New Roman" w:cs="Times New Roman"/>
                <w:b/>
                <w:color w:val="FF0000"/>
                <w:sz w:val="24"/>
                <w:szCs w:val="24"/>
                <w:lang w:eastAsia="ru-RU"/>
              </w:rPr>
            </w:pPr>
          </w:p>
        </w:tc>
      </w:tr>
    </w:tbl>
    <w:p w:rsidR="00DE34B8" w:rsidRPr="00F6021A" w:rsidRDefault="00DE34B8" w:rsidP="004A6E18">
      <w:pPr>
        <w:pStyle w:val="a6"/>
        <w:jc w:val="both"/>
        <w:rPr>
          <w:rFonts w:ascii="Times New Roman" w:hAnsi="Times New Roman" w:cs="Times New Roman"/>
          <w:b/>
          <w:color w:val="C00000"/>
          <w:sz w:val="24"/>
          <w:szCs w:val="24"/>
          <w:lang w:eastAsia="ru-RU"/>
        </w:rPr>
      </w:pPr>
      <w:bookmarkStart w:id="25" w:name="page21"/>
      <w:bookmarkEnd w:id="25"/>
      <w:r w:rsidRPr="00F6021A">
        <w:rPr>
          <w:rFonts w:ascii="Times New Roman" w:hAnsi="Times New Roman" w:cs="Times New Roman"/>
          <w:b/>
          <w:color w:val="C00000"/>
          <w:sz w:val="24"/>
          <w:szCs w:val="24"/>
          <w:lang w:eastAsia="ru-RU"/>
        </w:rPr>
        <w:t>Подвижные игры</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Физкультурные упражнения на прогулке -Утренняя гимнастика</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-Самостоятельная двигательная игровая деятельность детей</w:t>
      </w:r>
    </w:p>
    <w:p w:rsidR="00DE34B8" w:rsidRPr="00354F23" w:rsidRDefault="008002AF"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DE34B8" w:rsidRPr="00354F23">
        <w:rPr>
          <w:rFonts w:ascii="Times New Roman" w:hAnsi="Times New Roman" w:cs="Times New Roman"/>
          <w:sz w:val="24"/>
          <w:szCs w:val="24"/>
          <w:lang w:eastAsia="ru-RU"/>
        </w:rPr>
        <w:t>Гимнастика пробуждения</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-Физкультминутки</w:t>
      </w:r>
    </w:p>
    <w:p w:rsidR="00DE34B8" w:rsidRPr="00354F23" w:rsidRDefault="008002AF"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DE34B8" w:rsidRPr="00354F23">
        <w:rPr>
          <w:rFonts w:ascii="Times New Roman" w:hAnsi="Times New Roman" w:cs="Times New Roman"/>
          <w:sz w:val="24"/>
          <w:szCs w:val="24"/>
          <w:lang w:eastAsia="ru-RU"/>
        </w:rPr>
        <w:t>Динамические паузы</w:t>
      </w:r>
    </w:p>
    <w:p w:rsidR="00DE34B8" w:rsidRPr="00354F23" w:rsidRDefault="008002AF"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DE34B8" w:rsidRPr="00354F23">
        <w:rPr>
          <w:rFonts w:ascii="Times New Roman" w:hAnsi="Times New Roman" w:cs="Times New Roman"/>
          <w:sz w:val="24"/>
          <w:szCs w:val="24"/>
          <w:lang w:eastAsia="ru-RU"/>
        </w:rPr>
        <w:t>Спортивные игры</w:t>
      </w:r>
    </w:p>
    <w:p w:rsidR="00DE34B8" w:rsidRPr="00354F23" w:rsidRDefault="008002AF"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DE34B8" w:rsidRPr="00354F23">
        <w:rPr>
          <w:rFonts w:ascii="Times New Roman" w:hAnsi="Times New Roman" w:cs="Times New Roman"/>
          <w:sz w:val="24"/>
          <w:szCs w:val="24"/>
          <w:lang w:eastAsia="ru-RU"/>
        </w:rPr>
        <w:t>Развлечения, праздники</w:t>
      </w:r>
    </w:p>
    <w:p w:rsidR="00DE34B8" w:rsidRPr="00354F23" w:rsidRDefault="008002AF"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 xml:space="preserve">- </w:t>
      </w:r>
      <w:r w:rsidR="00DE34B8" w:rsidRPr="00354F23">
        <w:rPr>
          <w:rFonts w:ascii="Times New Roman" w:hAnsi="Times New Roman" w:cs="Times New Roman"/>
          <w:sz w:val="24"/>
          <w:szCs w:val="24"/>
          <w:lang w:eastAsia="ru-RU"/>
        </w:rPr>
        <w:t>Соревнования, спартакиады</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Закаливающие процедуры</w:t>
      </w:r>
    </w:p>
    <w:p w:rsidR="00DE34B8" w:rsidRPr="00354F23" w:rsidRDefault="000621EE"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Корригирующая гимнастика</w:t>
      </w:r>
    </w:p>
    <w:p w:rsidR="00F6021A" w:rsidRDefault="00F6021A" w:rsidP="004A6E18">
      <w:pPr>
        <w:pStyle w:val="a6"/>
        <w:jc w:val="both"/>
        <w:rPr>
          <w:rFonts w:ascii="Times New Roman" w:hAnsi="Times New Roman" w:cs="Times New Roman"/>
          <w:b/>
          <w:color w:val="C00000"/>
          <w:sz w:val="24"/>
          <w:szCs w:val="24"/>
          <w:lang w:eastAsia="ru-RU"/>
        </w:rPr>
      </w:pPr>
    </w:p>
    <w:p w:rsidR="00DE34B8" w:rsidRPr="00DE34B8" w:rsidRDefault="00DE34B8" w:rsidP="004A6E18">
      <w:pPr>
        <w:pStyle w:val="a6"/>
        <w:jc w:val="both"/>
        <w:rPr>
          <w:rFonts w:ascii="Times New Roman" w:hAnsi="Times New Roman" w:cs="Times New Roman"/>
          <w:sz w:val="24"/>
          <w:szCs w:val="24"/>
          <w:lang w:eastAsia="ru-RU"/>
        </w:rPr>
      </w:pPr>
      <w:r w:rsidRPr="00F6021A">
        <w:rPr>
          <w:rFonts w:ascii="Times New Roman" w:hAnsi="Times New Roman" w:cs="Times New Roman"/>
          <w:b/>
          <w:color w:val="C00000"/>
          <w:sz w:val="24"/>
          <w:szCs w:val="24"/>
          <w:lang w:eastAsia="ru-RU"/>
        </w:rPr>
        <w:t>Здоровьесберегающие технологии</w:t>
      </w:r>
      <w:r w:rsidR="00F6021A" w:rsidRPr="00F6021A">
        <w:rPr>
          <w:rFonts w:ascii="Times New Roman" w:hAnsi="Times New Roman" w:cs="Times New Roman"/>
          <w:color w:val="FFFFFF" w:themeColor="background1"/>
          <w:sz w:val="24"/>
          <w:szCs w:val="24"/>
          <w:lang w:eastAsia="ru-RU"/>
        </w:rPr>
        <w:t>…………………………………………………………………….</w:t>
      </w:r>
      <w:r w:rsidR="00F6021A">
        <w:rPr>
          <w:rFonts w:ascii="Times New Roman" w:hAnsi="Times New Roman" w:cs="Times New Roman"/>
          <w:b/>
          <w:color w:val="C00000"/>
          <w:sz w:val="24"/>
          <w:szCs w:val="24"/>
          <w:lang w:eastAsia="ru-RU"/>
        </w:rPr>
        <w:t>.</w:t>
      </w:r>
      <w:r w:rsidRPr="00F6021A">
        <w:rPr>
          <w:rFonts w:ascii="Times New Roman" w:hAnsi="Times New Roman" w:cs="Times New Roman"/>
          <w:b/>
          <w:color w:val="C00000"/>
          <w:sz w:val="24"/>
          <w:szCs w:val="24"/>
          <w:lang w:eastAsia="ru-RU"/>
        </w:rPr>
        <w:t xml:space="preserve"> </w:t>
      </w:r>
      <w:r w:rsidR="00F6021A">
        <w:rPr>
          <w:rFonts w:ascii="Times New Roman" w:hAnsi="Times New Roman" w:cs="Times New Roman"/>
          <w:b/>
          <w:color w:val="C00000"/>
          <w:sz w:val="24"/>
          <w:szCs w:val="24"/>
          <w:lang w:eastAsia="ru-RU"/>
        </w:rPr>
        <w:t xml:space="preserve">                                                                                                                                           </w:t>
      </w:r>
      <w:r w:rsidRPr="00DE34B8">
        <w:rPr>
          <w:rFonts w:ascii="Times New Roman" w:hAnsi="Times New Roman" w:cs="Times New Roman"/>
          <w:sz w:val="24"/>
          <w:szCs w:val="24"/>
          <w:lang w:eastAsia="ru-RU"/>
        </w:rPr>
        <w:t>– направленные на сохранение здоровья</w:t>
      </w:r>
      <w:r w:rsidR="00F6021A">
        <w:rPr>
          <w:rFonts w:ascii="Times New Roman" w:hAnsi="Times New Roman" w:cs="Times New Roman"/>
          <w:sz w:val="24"/>
          <w:szCs w:val="24"/>
          <w:lang w:eastAsia="ru-RU"/>
        </w:rPr>
        <w:t xml:space="preserve"> </w:t>
      </w:r>
      <w:r w:rsidRPr="00DE34B8">
        <w:rPr>
          <w:rFonts w:ascii="Times New Roman" w:hAnsi="Times New Roman" w:cs="Times New Roman"/>
          <w:sz w:val="24"/>
          <w:szCs w:val="24"/>
          <w:lang w:eastAsia="ru-RU"/>
        </w:rPr>
        <w:t>и активного формирования здорового образа</w:t>
      </w:r>
      <w:r w:rsidR="00FF2CDC">
        <w:rPr>
          <w:rFonts w:ascii="Times New Roman" w:hAnsi="Times New Roman" w:cs="Times New Roman"/>
          <w:sz w:val="24"/>
          <w:szCs w:val="24"/>
          <w:lang w:eastAsia="ru-RU"/>
        </w:rPr>
        <w:t xml:space="preserve"> жизни</w:t>
      </w:r>
      <w:r w:rsidR="00F6021A">
        <w:rPr>
          <w:rFonts w:ascii="Times New Roman" w:hAnsi="Times New Roman" w:cs="Times New Roman"/>
          <w:sz w:val="24"/>
          <w:szCs w:val="24"/>
          <w:lang w:eastAsia="ru-RU"/>
        </w:rPr>
        <w:t xml:space="preserve">  ..                          </w:t>
      </w:r>
      <w:r w:rsidR="00FF2CDC">
        <w:rPr>
          <w:rFonts w:ascii="Times New Roman" w:hAnsi="Times New Roman" w:cs="Times New Roman"/>
          <w:sz w:val="24"/>
          <w:szCs w:val="24"/>
          <w:lang w:eastAsia="ru-RU"/>
        </w:rPr>
        <w:t>и здоровья воспитанников</w:t>
      </w:r>
    </w:p>
    <w:p w:rsidR="00F6021A" w:rsidRDefault="00F6021A" w:rsidP="004A6E18">
      <w:pPr>
        <w:pStyle w:val="a6"/>
        <w:jc w:val="both"/>
        <w:rPr>
          <w:rFonts w:ascii="Times New Roman" w:hAnsi="Times New Roman" w:cs="Times New Roman"/>
          <w:b/>
          <w:color w:val="C00000"/>
          <w:sz w:val="24"/>
          <w:szCs w:val="24"/>
          <w:lang w:eastAsia="ru-RU"/>
        </w:rPr>
      </w:pPr>
    </w:p>
    <w:p w:rsidR="00DE34B8" w:rsidRPr="00F6021A" w:rsidRDefault="00DE34B8" w:rsidP="004A6E18">
      <w:pPr>
        <w:pStyle w:val="a6"/>
        <w:jc w:val="both"/>
        <w:rPr>
          <w:rFonts w:ascii="Times New Roman" w:hAnsi="Times New Roman" w:cs="Times New Roman"/>
          <w:b/>
          <w:color w:val="C00000"/>
          <w:sz w:val="24"/>
          <w:szCs w:val="24"/>
          <w:lang w:eastAsia="ru-RU"/>
        </w:rPr>
      </w:pPr>
      <w:r w:rsidRPr="00F6021A">
        <w:rPr>
          <w:rFonts w:ascii="Times New Roman" w:hAnsi="Times New Roman" w:cs="Times New Roman"/>
          <w:b/>
          <w:color w:val="C00000"/>
          <w:sz w:val="24"/>
          <w:szCs w:val="24"/>
          <w:lang w:eastAsia="ru-RU"/>
        </w:rPr>
        <w:t>Физкультурно-оздоровительные</w:t>
      </w:r>
    </w:p>
    <w:p w:rsidR="00F6021A" w:rsidRDefault="00F6021A" w:rsidP="004A6E18">
      <w:pPr>
        <w:pStyle w:val="a6"/>
        <w:jc w:val="both"/>
        <w:rPr>
          <w:rFonts w:ascii="Times New Roman" w:hAnsi="Times New Roman" w:cs="Times New Roman"/>
          <w:sz w:val="24"/>
          <w:szCs w:val="24"/>
          <w:lang w:eastAsia="ru-RU"/>
        </w:rPr>
      </w:pP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развитие физических качеств, двигательной активности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становление физической культуры детей</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дыхательная гимнастика</w:t>
      </w:r>
    </w:p>
    <w:p w:rsidR="00FF2CDC"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массаж и самомассаж</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профилактика плоскостопия и формирования правильной осанки</w:t>
      </w:r>
    </w:p>
    <w:p w:rsidR="00DE34B8" w:rsidRPr="00354F23" w:rsidRDefault="00DE34B8" w:rsidP="004A6E18">
      <w:pPr>
        <w:pStyle w:val="a6"/>
        <w:jc w:val="both"/>
        <w:rPr>
          <w:rFonts w:ascii="Times New Roman" w:hAnsi="Times New Roman" w:cs="Times New Roman"/>
          <w:sz w:val="24"/>
          <w:szCs w:val="24"/>
          <w:lang w:eastAsia="ru-RU"/>
        </w:rPr>
      </w:pPr>
      <w:r w:rsidRPr="00354F23">
        <w:rPr>
          <w:rFonts w:ascii="Times New Roman" w:hAnsi="Times New Roman" w:cs="Times New Roman"/>
          <w:sz w:val="24"/>
          <w:szCs w:val="24"/>
          <w:lang w:eastAsia="ru-RU"/>
        </w:rPr>
        <w:t>воспитание привычки к повседневной физической</w:t>
      </w:r>
      <w:r w:rsidR="000621EE" w:rsidRPr="00354F23">
        <w:rPr>
          <w:rFonts w:ascii="Times New Roman" w:hAnsi="Times New Roman" w:cs="Times New Roman"/>
          <w:sz w:val="24"/>
          <w:szCs w:val="24"/>
          <w:lang w:eastAsia="ru-RU"/>
        </w:rPr>
        <w:t xml:space="preserve"> активности и заботе о здоровье</w:t>
      </w:r>
    </w:p>
    <w:p w:rsidR="00F6021A" w:rsidRPr="00F6021A" w:rsidRDefault="00F6021A" w:rsidP="004A6E18">
      <w:pPr>
        <w:pStyle w:val="a6"/>
        <w:jc w:val="both"/>
        <w:rPr>
          <w:rFonts w:ascii="Times New Roman" w:hAnsi="Times New Roman" w:cs="Times New Roman"/>
          <w:b/>
          <w:i/>
          <w:color w:val="215868" w:themeColor="accent5" w:themeShade="80"/>
          <w:sz w:val="24"/>
          <w:szCs w:val="24"/>
          <w:lang w:eastAsia="ru-RU"/>
        </w:rPr>
      </w:pPr>
    </w:p>
    <w:p w:rsidR="00DE34B8" w:rsidRPr="008002AF" w:rsidRDefault="00DE34B8" w:rsidP="004A6E18">
      <w:pPr>
        <w:pStyle w:val="a6"/>
        <w:jc w:val="both"/>
        <w:rPr>
          <w:rFonts w:ascii="Times New Roman" w:hAnsi="Times New Roman" w:cs="Times New Roman"/>
          <w:b/>
          <w:color w:val="FF0000"/>
          <w:sz w:val="24"/>
          <w:szCs w:val="24"/>
          <w:lang w:eastAsia="ru-RU"/>
        </w:rPr>
      </w:pPr>
      <w:r w:rsidRPr="008002AF">
        <w:rPr>
          <w:rFonts w:ascii="Times New Roman" w:hAnsi="Times New Roman" w:cs="Times New Roman"/>
          <w:b/>
          <w:color w:val="FF0000"/>
          <w:sz w:val="24"/>
          <w:szCs w:val="24"/>
          <w:lang w:eastAsia="ru-RU"/>
        </w:rPr>
        <w:t>Медико-профилактические</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организация мониторинга здоровья дошкольников</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организация и контроль питания детей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физического развития дошкольников</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закаливание</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организация профилактических мероприятий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организация обеспечения требований СанПиН</w:t>
      </w:r>
    </w:p>
    <w:p w:rsidR="00DE34B8" w:rsidRPr="00DE34B8" w:rsidRDefault="00DE34B8" w:rsidP="004A6E18">
      <w:pPr>
        <w:pStyle w:val="a6"/>
        <w:jc w:val="both"/>
        <w:rPr>
          <w:rFonts w:ascii="Times New Roman" w:eastAsia="Times New Roman" w:hAnsi="Times New Roman" w:cs="Times New Roman"/>
          <w:sz w:val="24"/>
          <w:szCs w:val="24"/>
          <w:lang w:eastAsia="ru-RU"/>
        </w:rPr>
      </w:pPr>
      <w:r w:rsidRPr="00DE34B8">
        <w:rPr>
          <w:rFonts w:ascii="Times New Roman" w:hAnsi="Times New Roman" w:cs="Times New Roman"/>
          <w:sz w:val="24"/>
          <w:szCs w:val="24"/>
          <w:lang w:eastAsia="ru-RU"/>
        </w:rPr>
        <w:t>организация здоровьесберегающей среды</w:t>
      </w:r>
      <w:bookmarkStart w:id="26" w:name="page22"/>
      <w:bookmarkEnd w:id="26"/>
    </w:p>
    <w:p w:rsidR="00DE34B8" w:rsidRPr="00DE34B8" w:rsidRDefault="00DE34B8" w:rsidP="004A6E18">
      <w:pPr>
        <w:pStyle w:val="a6"/>
        <w:jc w:val="both"/>
        <w:rPr>
          <w:rFonts w:ascii="Times New Roman" w:eastAsia="Times New Roman" w:hAnsi="Times New Roman" w:cs="Times New Roman"/>
          <w:sz w:val="24"/>
          <w:szCs w:val="24"/>
          <w:lang w:eastAsia="ru-RU"/>
        </w:rPr>
      </w:pPr>
    </w:p>
    <w:p w:rsidR="00C86941" w:rsidRPr="00C86941" w:rsidRDefault="00F6021A" w:rsidP="004A6E18">
      <w:pPr>
        <w:pStyle w:val="a6"/>
        <w:jc w:val="both"/>
        <w:rPr>
          <w:rFonts w:ascii="Times New Roman" w:hAnsi="Times New Roman" w:cs="Times New Roman"/>
          <w:b/>
          <w:sz w:val="10"/>
          <w:szCs w:val="24"/>
          <w:lang w:eastAsia="ru-RU"/>
        </w:rPr>
      </w:pPr>
      <w:r>
        <w:rPr>
          <w:rFonts w:ascii="Times New Roman" w:hAnsi="Times New Roman" w:cs="Times New Roman"/>
          <w:b/>
          <w:color w:val="C00000"/>
          <w:sz w:val="24"/>
          <w:szCs w:val="24"/>
          <w:lang w:eastAsia="ru-RU"/>
        </w:rPr>
        <w:t xml:space="preserve"> </w:t>
      </w:r>
    </w:p>
    <w:p w:rsidR="00DE34B8" w:rsidRPr="00F6021A" w:rsidRDefault="00DE34B8" w:rsidP="004A6E18">
      <w:pPr>
        <w:pStyle w:val="a6"/>
        <w:jc w:val="both"/>
        <w:rPr>
          <w:rFonts w:ascii="Times New Roman" w:hAnsi="Times New Roman" w:cs="Times New Roman"/>
          <w:b/>
          <w:color w:val="C00000"/>
          <w:sz w:val="24"/>
          <w:szCs w:val="24"/>
          <w:lang w:eastAsia="ru-RU"/>
        </w:rPr>
      </w:pPr>
      <w:r w:rsidRPr="00F6021A">
        <w:rPr>
          <w:rFonts w:ascii="Times New Roman" w:hAnsi="Times New Roman" w:cs="Times New Roman"/>
          <w:b/>
          <w:color w:val="C00000"/>
          <w:sz w:val="24"/>
          <w:szCs w:val="24"/>
          <w:lang w:eastAsia="ru-RU"/>
        </w:rPr>
        <w:t>Формы взаимодействия с семьями воспитанников</w:t>
      </w:r>
      <w:bookmarkStart w:id="27" w:name="page23"/>
      <w:bookmarkEnd w:id="27"/>
    </w:p>
    <w:p w:rsidR="00DE34B8" w:rsidRPr="00DE34B8" w:rsidRDefault="00F6021A"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34B8" w:rsidRPr="00DE34B8">
        <w:rPr>
          <w:rFonts w:ascii="Times New Roman" w:hAnsi="Times New Roman" w:cs="Times New Roman"/>
          <w:sz w:val="24"/>
          <w:szCs w:val="24"/>
          <w:lang w:eastAsia="ru-RU"/>
        </w:rPr>
        <w:t>Изучение состояния здоровья детей совместно со специалистами детской поликлиники, медицинским персоналом ДОО и родителями. Ознакомление родителей с результатами.</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lastRenderedPageBreak/>
        <w:t>Изучение условий семейного воспитания через анкетирование, посещение детей на дому и определение путей улучшения здоровья каждого ребёнка.</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Создание условий для укрепления здоровья и снижения заболеваемости детей в ДОО и семье: </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Зоны физической активности </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 xml:space="preserve">Закаливающие процедуры </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Оздоровительные мероприятия и т. п.</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Организация целенаправленной работы по пропаганде здорового образа жизни среди</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родителей.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Ознакомление родителей с содержанием и формами физкультурно-оздоровительной работы в ДОО</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Согласование с родителями индивидуальных программ оздоровления, профилактических мероприятий, организованных в ДОУ.</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Ознакомление родителей с нетрадиционными методами оздоровления детского организма.</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ДОО.</w:t>
      </w:r>
    </w:p>
    <w:p w:rsidR="00DE34B8" w:rsidRPr="00DE34B8"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F2CDC" w:rsidRPr="00680E5F" w:rsidRDefault="00DE34B8" w:rsidP="004A6E18">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13.Определение и использование здоровьесберегающих техн</w:t>
      </w:r>
      <w:r w:rsidR="00680E5F">
        <w:rPr>
          <w:rFonts w:ascii="Times New Roman" w:hAnsi="Times New Roman" w:cs="Times New Roman"/>
          <w:sz w:val="24"/>
          <w:szCs w:val="24"/>
          <w:lang w:eastAsia="ru-RU"/>
        </w:rPr>
        <w:t>ологий.</w:t>
      </w:r>
    </w:p>
    <w:p w:rsidR="00FF2CDC" w:rsidRDefault="00FF2CDC" w:rsidP="004A6E18">
      <w:pPr>
        <w:pStyle w:val="a6"/>
        <w:jc w:val="both"/>
        <w:rPr>
          <w:rFonts w:ascii="Times New Roman" w:hAnsi="Times New Roman" w:cs="Times New Roman"/>
          <w:b/>
          <w:sz w:val="24"/>
          <w:szCs w:val="24"/>
          <w:lang w:eastAsia="ru-RU"/>
        </w:rPr>
      </w:pPr>
    </w:p>
    <w:p w:rsidR="00DE34B8" w:rsidRPr="00DE34B8" w:rsidRDefault="00DE34B8" w:rsidP="001C2ECF">
      <w:pPr>
        <w:pStyle w:val="a6"/>
        <w:ind w:firstLine="708"/>
        <w:jc w:val="both"/>
        <w:rPr>
          <w:rFonts w:ascii="Times New Roman" w:hAnsi="Times New Roman" w:cs="Times New Roman"/>
          <w:sz w:val="24"/>
          <w:szCs w:val="24"/>
          <w:lang w:eastAsia="ru-RU"/>
        </w:rPr>
      </w:pPr>
      <w:r w:rsidRPr="00F6021A">
        <w:rPr>
          <w:rFonts w:ascii="Times New Roman" w:hAnsi="Times New Roman" w:cs="Times New Roman"/>
          <w:b/>
          <w:color w:val="C00000"/>
          <w:sz w:val="24"/>
          <w:szCs w:val="24"/>
          <w:lang w:eastAsia="ru-RU"/>
        </w:rPr>
        <w:t>Часть, формируемая участниками образовательных отношений</w:t>
      </w:r>
      <w:r w:rsidRPr="00DE34B8">
        <w:rPr>
          <w:rFonts w:ascii="Times New Roman" w:hAnsi="Times New Roman" w:cs="Times New Roman"/>
          <w:b/>
          <w:sz w:val="24"/>
          <w:szCs w:val="24"/>
          <w:lang w:eastAsia="ru-RU"/>
        </w:rPr>
        <w:t xml:space="preserve"> </w:t>
      </w:r>
      <w:r w:rsidRPr="00DE34B8">
        <w:rPr>
          <w:rFonts w:ascii="Times New Roman" w:hAnsi="Times New Roman" w:cs="Times New Roman"/>
          <w:sz w:val="24"/>
          <w:szCs w:val="24"/>
          <w:lang w:eastAsia="ru-RU"/>
        </w:rPr>
        <w:t>предполагает создание</w:t>
      </w:r>
      <w:r w:rsidR="00EF1FB2">
        <w:rPr>
          <w:rFonts w:ascii="Times New Roman" w:hAnsi="Times New Roman" w:cs="Times New Roman"/>
          <w:sz w:val="24"/>
          <w:szCs w:val="24"/>
          <w:lang w:eastAsia="ru-RU"/>
        </w:rPr>
        <w:t xml:space="preserve"> </w:t>
      </w:r>
      <w:r w:rsidRPr="00DE34B8">
        <w:rPr>
          <w:rFonts w:ascii="Times New Roman" w:hAnsi="Times New Roman" w:cs="Times New Roman"/>
          <w:sz w:val="24"/>
          <w:szCs w:val="24"/>
          <w:lang w:eastAsia="ru-RU"/>
        </w:rPr>
        <w:t>условий для становления у детей ценностей здорового образа жизни; развития представления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680E5F" w:rsidRDefault="00680E5F" w:rsidP="004A6E18">
      <w:pPr>
        <w:pStyle w:val="a6"/>
        <w:jc w:val="both"/>
        <w:rPr>
          <w:rFonts w:ascii="Times New Roman" w:hAnsi="Times New Roman" w:cs="Times New Roman"/>
          <w:b/>
          <w:sz w:val="24"/>
          <w:szCs w:val="24"/>
          <w:lang w:eastAsia="ru-RU"/>
        </w:rPr>
      </w:pPr>
    </w:p>
    <w:p w:rsidR="00DE34B8" w:rsidRPr="00F6021A" w:rsidRDefault="00DE34B8" w:rsidP="004A6E18">
      <w:pPr>
        <w:pStyle w:val="a6"/>
        <w:jc w:val="both"/>
        <w:rPr>
          <w:rFonts w:ascii="Times New Roman" w:hAnsi="Times New Roman" w:cs="Times New Roman"/>
          <w:b/>
          <w:color w:val="C00000"/>
          <w:sz w:val="24"/>
          <w:szCs w:val="24"/>
          <w:lang w:eastAsia="ru-RU"/>
        </w:rPr>
      </w:pPr>
      <w:r w:rsidRPr="00F6021A">
        <w:rPr>
          <w:rFonts w:ascii="Times New Roman" w:hAnsi="Times New Roman" w:cs="Times New Roman"/>
          <w:b/>
          <w:color w:val="C00000"/>
          <w:sz w:val="24"/>
          <w:szCs w:val="24"/>
          <w:lang w:eastAsia="ru-RU"/>
        </w:rPr>
        <w:t>Задачи:</w:t>
      </w:r>
    </w:p>
    <w:p w:rsidR="00DE34B8" w:rsidRPr="00DE34B8" w:rsidRDefault="0047410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34B8" w:rsidRPr="00DE34B8">
        <w:rPr>
          <w:rFonts w:ascii="Times New Roman" w:hAnsi="Times New Roman" w:cs="Times New Roman"/>
          <w:sz w:val="24"/>
          <w:szCs w:val="24"/>
          <w:lang w:eastAsia="ru-RU"/>
        </w:rPr>
        <w:t>Развитие потребности в двигательной активности детей при помощи подвижных народных игр (</w:t>
      </w:r>
      <w:r w:rsidR="00EF1FB2">
        <w:rPr>
          <w:rFonts w:ascii="Times New Roman" w:hAnsi="Times New Roman" w:cs="Times New Roman"/>
          <w:sz w:val="24"/>
          <w:szCs w:val="24"/>
          <w:lang w:eastAsia="ru-RU"/>
        </w:rPr>
        <w:t xml:space="preserve"> дагестанских ,</w:t>
      </w:r>
      <w:r w:rsidR="00DE34B8" w:rsidRPr="00DE34B8">
        <w:rPr>
          <w:rFonts w:ascii="Times New Roman" w:hAnsi="Times New Roman" w:cs="Times New Roman"/>
          <w:sz w:val="24"/>
          <w:szCs w:val="24"/>
          <w:lang w:eastAsia="ru-RU"/>
        </w:rPr>
        <w:t>русских, чувашских</w:t>
      </w:r>
      <w:r>
        <w:rPr>
          <w:rFonts w:ascii="Times New Roman" w:hAnsi="Times New Roman" w:cs="Times New Roman"/>
          <w:sz w:val="24"/>
          <w:szCs w:val="24"/>
          <w:lang w:eastAsia="ru-RU"/>
        </w:rPr>
        <w:t xml:space="preserve"> и  т.д.</w:t>
      </w:r>
      <w:r w:rsidR="00DE34B8" w:rsidRPr="00DE34B8">
        <w:rPr>
          <w:rFonts w:ascii="Times New Roman" w:hAnsi="Times New Roman" w:cs="Times New Roman"/>
          <w:sz w:val="24"/>
          <w:szCs w:val="24"/>
          <w:lang w:eastAsia="ru-RU"/>
        </w:rPr>
        <w:t>), спортивных игр, физических упражнений, соответствующих их возрастным особенностям.</w:t>
      </w:r>
    </w:p>
    <w:p w:rsidR="00DE34B8" w:rsidRPr="00DE34B8" w:rsidRDefault="0047410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34B8" w:rsidRPr="00DE34B8">
        <w:rPr>
          <w:rFonts w:ascii="Times New Roman" w:hAnsi="Times New Roman" w:cs="Times New Roman"/>
          <w:sz w:val="24"/>
          <w:szCs w:val="24"/>
          <w:lang w:eastAsia="ru-RU"/>
        </w:rPr>
        <w:t>Совершенствование физического развития детей через национальные праздники, народные игры.</w:t>
      </w:r>
    </w:p>
    <w:p w:rsidR="00DE34B8" w:rsidRPr="00DE34B8" w:rsidRDefault="0047410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DE34B8" w:rsidRPr="00DE34B8">
        <w:rPr>
          <w:rFonts w:ascii="Times New Roman" w:hAnsi="Times New Roman" w:cs="Times New Roman"/>
          <w:sz w:val="24"/>
          <w:szCs w:val="24"/>
          <w:lang w:eastAsia="ru-RU"/>
        </w:rPr>
        <w:t>оздание условий в дошкольном образовательном учреждении;</w:t>
      </w:r>
    </w:p>
    <w:p w:rsidR="00DE34B8" w:rsidRPr="00DE34B8" w:rsidRDefault="0047410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DE34B8" w:rsidRPr="00DE34B8">
        <w:rPr>
          <w:rFonts w:ascii="Times New Roman" w:hAnsi="Times New Roman" w:cs="Times New Roman"/>
          <w:sz w:val="24"/>
          <w:szCs w:val="24"/>
          <w:lang w:eastAsia="ru-RU"/>
        </w:rPr>
        <w:t>существление комплекса профилактических и оздоровительных работ с учетом специфики ДОО;</w:t>
      </w:r>
    </w:p>
    <w:p w:rsidR="00DE34B8" w:rsidRPr="00DE34B8" w:rsidRDefault="00474101" w:rsidP="004A6E1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DE34B8" w:rsidRPr="00DE34B8">
        <w:rPr>
          <w:rFonts w:ascii="Times New Roman" w:hAnsi="Times New Roman" w:cs="Times New Roman"/>
          <w:sz w:val="24"/>
          <w:szCs w:val="24"/>
          <w:lang w:eastAsia="ru-RU"/>
        </w:rPr>
        <w:t xml:space="preserve">знакомление с </w:t>
      </w:r>
      <w:r>
        <w:rPr>
          <w:rFonts w:ascii="Times New Roman" w:hAnsi="Times New Roman" w:cs="Times New Roman"/>
          <w:sz w:val="24"/>
          <w:szCs w:val="24"/>
          <w:lang w:eastAsia="ru-RU"/>
        </w:rPr>
        <w:t xml:space="preserve"> Дагестанскими ,русскими</w:t>
      </w:r>
      <w:r w:rsidR="00DE34B8" w:rsidRPr="00DE34B8">
        <w:rPr>
          <w:rFonts w:ascii="Times New Roman" w:hAnsi="Times New Roman" w:cs="Times New Roman"/>
          <w:sz w:val="24"/>
          <w:szCs w:val="24"/>
          <w:lang w:eastAsia="ru-RU"/>
        </w:rPr>
        <w:t xml:space="preserve"> подвижными народными играми. Развивать интерес к народным играм. Продолжение учить детей самостоятельно 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w:t>
      </w:r>
    </w:p>
    <w:p w:rsidR="00C86941" w:rsidRPr="003063BB" w:rsidRDefault="00DE34B8" w:rsidP="003063BB">
      <w:pPr>
        <w:pStyle w:val="a6"/>
        <w:jc w:val="both"/>
        <w:rPr>
          <w:rFonts w:ascii="Times New Roman" w:hAnsi="Times New Roman" w:cs="Times New Roman"/>
          <w:sz w:val="24"/>
          <w:szCs w:val="24"/>
          <w:lang w:eastAsia="ru-RU"/>
        </w:rPr>
      </w:pPr>
      <w:r w:rsidRPr="00DE34B8">
        <w:rPr>
          <w:rFonts w:ascii="Times New Roman" w:hAnsi="Times New Roman" w:cs="Times New Roman"/>
          <w:sz w:val="24"/>
          <w:szCs w:val="24"/>
          <w:lang w:eastAsia="ru-RU"/>
        </w:rPr>
        <w:t>формировать умение варьировать подвижные игры народов Поволжья. Стимулировать желание участвовать в национальных играх – состязаниях.</w:t>
      </w:r>
    </w:p>
    <w:p w:rsidR="00C86941" w:rsidRDefault="00C86941" w:rsidP="00C2789A">
      <w:pPr>
        <w:widowControl w:val="0"/>
        <w:tabs>
          <w:tab w:val="left" w:pos="993"/>
        </w:tabs>
        <w:spacing w:after="0" w:line="240" w:lineRule="auto"/>
        <w:jc w:val="both"/>
        <w:rPr>
          <w:rFonts w:ascii="Times New Roman" w:eastAsia="SimSun" w:hAnsi="Times New Roman" w:cs="Times New Roman"/>
          <w:b/>
          <w:color w:val="000000"/>
          <w:sz w:val="24"/>
          <w:szCs w:val="24"/>
          <w:lang w:eastAsia="ru-RU"/>
        </w:rPr>
      </w:pPr>
    </w:p>
    <w:p w:rsidR="00680E5F" w:rsidRPr="00C86941" w:rsidRDefault="00680E5F" w:rsidP="00C2789A">
      <w:pPr>
        <w:widowControl w:val="0"/>
        <w:tabs>
          <w:tab w:val="left" w:pos="993"/>
        </w:tabs>
        <w:spacing w:after="0" w:line="240" w:lineRule="auto"/>
        <w:jc w:val="both"/>
        <w:rPr>
          <w:rFonts w:ascii="Times New Roman" w:eastAsia="SimSun" w:hAnsi="Times New Roman" w:cs="Times New Roman"/>
          <w:b/>
          <w:color w:val="C00000"/>
          <w:sz w:val="24"/>
          <w:szCs w:val="24"/>
          <w:lang w:eastAsia="ru-RU"/>
        </w:rPr>
      </w:pPr>
    </w:p>
    <w:p w:rsidR="002125D0" w:rsidRPr="00C86941" w:rsidRDefault="00026017" w:rsidP="00C2789A">
      <w:pPr>
        <w:widowControl w:val="0"/>
        <w:tabs>
          <w:tab w:val="left" w:pos="993"/>
        </w:tabs>
        <w:spacing w:after="0" w:line="240" w:lineRule="auto"/>
        <w:jc w:val="both"/>
        <w:rPr>
          <w:rFonts w:ascii="Times New Roman" w:eastAsia="SimSun" w:hAnsi="Times New Roman" w:cs="Times New Roman"/>
          <w:b/>
          <w:color w:val="C00000"/>
          <w:sz w:val="28"/>
          <w:szCs w:val="24"/>
          <w:lang w:eastAsia="ru-RU"/>
        </w:rPr>
      </w:pPr>
      <w:r w:rsidRPr="00C86941">
        <w:rPr>
          <w:rFonts w:ascii="Times New Roman" w:eastAsia="SimSun" w:hAnsi="Times New Roman" w:cs="Times New Roman"/>
          <w:b/>
          <w:color w:val="C00000"/>
          <w:sz w:val="28"/>
          <w:szCs w:val="24"/>
          <w:lang w:eastAsia="ru-RU"/>
        </w:rPr>
        <w:lastRenderedPageBreak/>
        <w:t>2.7</w:t>
      </w:r>
      <w:r w:rsidR="002162CE" w:rsidRPr="00C86941">
        <w:rPr>
          <w:rFonts w:ascii="Times New Roman" w:eastAsia="SimSun" w:hAnsi="Times New Roman" w:cs="Times New Roman"/>
          <w:b/>
          <w:color w:val="C00000"/>
          <w:sz w:val="28"/>
          <w:szCs w:val="24"/>
          <w:lang w:eastAsia="ru-RU"/>
        </w:rPr>
        <w:t>.</w:t>
      </w:r>
      <w:r w:rsidR="00C86941" w:rsidRPr="00C86941">
        <w:rPr>
          <w:rFonts w:ascii="Times New Roman" w:eastAsia="SimSun" w:hAnsi="Times New Roman" w:cs="Times New Roman"/>
          <w:b/>
          <w:color w:val="C00000"/>
          <w:sz w:val="28"/>
          <w:szCs w:val="24"/>
          <w:lang w:eastAsia="ru-RU"/>
        </w:rPr>
        <w:t xml:space="preserve">  </w:t>
      </w:r>
      <w:r w:rsidR="002162CE" w:rsidRPr="00C86941">
        <w:rPr>
          <w:rFonts w:ascii="Times New Roman" w:eastAsia="SimSun" w:hAnsi="Times New Roman" w:cs="Times New Roman"/>
          <w:b/>
          <w:color w:val="C00000"/>
          <w:sz w:val="28"/>
          <w:szCs w:val="24"/>
          <w:lang w:eastAsia="ru-RU"/>
        </w:rPr>
        <w:t>Формы,способы,методы и средства</w:t>
      </w:r>
      <w:r w:rsidR="00C2789A" w:rsidRPr="00C86941">
        <w:rPr>
          <w:rFonts w:ascii="Times New Roman" w:eastAsia="SimSun" w:hAnsi="Times New Roman" w:cs="Times New Roman"/>
          <w:b/>
          <w:color w:val="C00000"/>
          <w:sz w:val="28"/>
          <w:szCs w:val="24"/>
          <w:lang w:eastAsia="ru-RU"/>
        </w:rPr>
        <w:t xml:space="preserve"> реализации Программ</w:t>
      </w:r>
      <w:r w:rsidR="00C86941" w:rsidRPr="00C86941">
        <w:rPr>
          <w:rFonts w:ascii="Times New Roman" w:eastAsia="SimSun" w:hAnsi="Times New Roman" w:cs="Times New Roman"/>
          <w:b/>
          <w:color w:val="C00000"/>
          <w:sz w:val="28"/>
          <w:szCs w:val="24"/>
          <w:lang w:eastAsia="ru-RU"/>
        </w:rPr>
        <w:t>ы</w:t>
      </w:r>
    </w:p>
    <w:p w:rsidR="00C2789A" w:rsidRPr="00C86941" w:rsidRDefault="00C86941" w:rsidP="00C2789A">
      <w:pPr>
        <w:widowControl w:val="0"/>
        <w:tabs>
          <w:tab w:val="left" w:pos="993"/>
        </w:tabs>
        <w:spacing w:after="0" w:line="240" w:lineRule="auto"/>
        <w:jc w:val="both"/>
        <w:rPr>
          <w:rFonts w:ascii="Times New Roman" w:eastAsia="SimSun" w:hAnsi="Times New Roman" w:cs="Times New Roman"/>
          <w:b/>
          <w:color w:val="C00000"/>
          <w:sz w:val="28"/>
          <w:szCs w:val="24"/>
          <w:lang w:eastAsia="ru-RU"/>
        </w:rPr>
      </w:pPr>
      <w:r w:rsidRPr="00C86941">
        <w:rPr>
          <w:rFonts w:ascii="Times New Roman" w:eastAsia="SimSun" w:hAnsi="Times New Roman" w:cs="Times New Roman"/>
          <w:b/>
          <w:color w:val="C00000"/>
          <w:sz w:val="28"/>
          <w:szCs w:val="24"/>
          <w:lang w:eastAsia="ru-RU"/>
        </w:rPr>
        <w:t xml:space="preserve">               </w:t>
      </w:r>
      <w:r w:rsidR="00C2789A" w:rsidRPr="00C86941">
        <w:rPr>
          <w:rFonts w:ascii="Times New Roman" w:eastAsia="SimSun" w:hAnsi="Times New Roman" w:cs="Times New Roman"/>
          <w:b/>
          <w:color w:val="C00000"/>
          <w:sz w:val="28"/>
          <w:szCs w:val="24"/>
          <w:lang w:eastAsia="ru-RU"/>
        </w:rPr>
        <w:t xml:space="preserve">Формы     совместной деятельности </w:t>
      </w:r>
      <w:r w:rsidR="00C2789A" w:rsidRPr="00C86941">
        <w:rPr>
          <w:rFonts w:ascii="Times New Roman" w:eastAsia="SimSun" w:hAnsi="Times New Roman" w:cs="Times New Roman"/>
          <w:b/>
          <w:iCs/>
          <w:color w:val="C00000"/>
          <w:sz w:val="28"/>
          <w:szCs w:val="24"/>
          <w:lang w:eastAsia="ru-RU"/>
        </w:rPr>
        <w:t>взрослых и детей</w:t>
      </w:r>
      <w:r w:rsidR="00C2789A" w:rsidRPr="00C86941">
        <w:rPr>
          <w:rFonts w:ascii="Times New Roman" w:eastAsia="SimSun" w:hAnsi="Times New Roman" w:cs="Times New Roman"/>
          <w:b/>
          <w:iCs/>
          <w:color w:val="C00000"/>
          <w:sz w:val="28"/>
          <w:szCs w:val="24"/>
          <w:lang w:eastAsia="ru-RU"/>
        </w:rPr>
        <w:tab/>
      </w:r>
    </w:p>
    <w:p w:rsidR="00C2789A" w:rsidRPr="00C86941" w:rsidRDefault="00C2789A" w:rsidP="002125D0">
      <w:pPr>
        <w:keepNext/>
        <w:keepLines/>
        <w:widowControl w:val="0"/>
        <w:spacing w:after="0" w:line="240" w:lineRule="auto"/>
        <w:ind w:firstLine="567"/>
        <w:jc w:val="both"/>
        <w:outlineLvl w:val="1"/>
        <w:rPr>
          <w:rFonts w:ascii="Times New Roman" w:eastAsia="SimSun" w:hAnsi="Times New Roman" w:cs="Arial"/>
          <w:i/>
          <w:iCs/>
          <w:color w:val="C00000"/>
          <w:sz w:val="32"/>
          <w:szCs w:val="28"/>
          <w:lang w:eastAsia="ru-RU"/>
        </w:rPr>
      </w:pPr>
      <w:r w:rsidRPr="00C86941">
        <w:rPr>
          <w:rFonts w:ascii="Times New Roman" w:eastAsia="SimSun" w:hAnsi="Times New Roman" w:cs="Arial"/>
          <w:i/>
          <w:iCs/>
          <w:color w:val="C00000"/>
          <w:sz w:val="32"/>
          <w:szCs w:val="28"/>
          <w:lang w:eastAsia="ru-RU"/>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371"/>
      </w:tblGrid>
      <w:tr w:rsidR="00C2789A" w:rsidRPr="00C2789A" w:rsidTr="00E24A16">
        <w:tc>
          <w:tcPr>
            <w:tcW w:w="3085" w:type="dxa"/>
            <w:shd w:val="clear" w:color="auto" w:fill="auto"/>
          </w:tcPr>
          <w:p w:rsidR="00C2789A" w:rsidRPr="00F6021A" w:rsidRDefault="00C86941" w:rsidP="00C2789A">
            <w:pPr>
              <w:widowControl w:val="0"/>
              <w:spacing w:after="0" w:line="240" w:lineRule="auto"/>
              <w:jc w:val="both"/>
              <w:rPr>
                <w:rFonts w:ascii="Times New Roman" w:eastAsia="SimSun" w:hAnsi="Times New Roman" w:cs="Times New Roman"/>
                <w:b/>
                <w:color w:val="C00000"/>
                <w:sz w:val="24"/>
                <w:szCs w:val="24"/>
                <w:lang w:eastAsia="ru-RU"/>
              </w:rPr>
            </w:pPr>
            <w:r w:rsidRPr="00F6021A">
              <w:rPr>
                <w:rFonts w:ascii="Times New Roman" w:eastAsia="SimSun" w:hAnsi="Times New Roman" w:cs="Times New Roman"/>
                <w:b/>
                <w:color w:val="C00000"/>
                <w:sz w:val="24"/>
                <w:szCs w:val="24"/>
                <w:lang w:eastAsia="ru-RU"/>
              </w:rPr>
              <w:t xml:space="preserve">                                                      </w:t>
            </w:r>
            <w:r w:rsidR="00C2789A" w:rsidRPr="00F6021A">
              <w:rPr>
                <w:rFonts w:ascii="Times New Roman" w:eastAsia="SimSun" w:hAnsi="Times New Roman" w:cs="Times New Roman"/>
                <w:b/>
                <w:color w:val="C00000"/>
                <w:sz w:val="24"/>
                <w:szCs w:val="24"/>
                <w:lang w:eastAsia="ru-RU"/>
              </w:rPr>
              <w:t>Виды деятельности</w:t>
            </w:r>
          </w:p>
          <w:p w:rsidR="00C86941" w:rsidRPr="00F6021A" w:rsidRDefault="00C86941" w:rsidP="00C2789A">
            <w:pPr>
              <w:widowControl w:val="0"/>
              <w:spacing w:after="0" w:line="240" w:lineRule="auto"/>
              <w:jc w:val="both"/>
              <w:rPr>
                <w:rFonts w:ascii="Times New Roman" w:eastAsia="SimSun" w:hAnsi="Times New Roman" w:cs="Times New Roman"/>
                <w:b/>
                <w:color w:val="C00000"/>
                <w:sz w:val="24"/>
                <w:szCs w:val="24"/>
                <w:lang w:eastAsia="ru-RU"/>
              </w:rPr>
            </w:pPr>
          </w:p>
        </w:tc>
        <w:tc>
          <w:tcPr>
            <w:tcW w:w="7371" w:type="dxa"/>
            <w:shd w:val="clear" w:color="auto" w:fill="auto"/>
          </w:tcPr>
          <w:p w:rsidR="00C86941" w:rsidRPr="00F6021A" w:rsidRDefault="00C86941" w:rsidP="00C2789A">
            <w:pPr>
              <w:widowControl w:val="0"/>
              <w:spacing w:after="0" w:line="240" w:lineRule="auto"/>
              <w:jc w:val="both"/>
              <w:rPr>
                <w:rFonts w:ascii="Times New Roman" w:eastAsia="SimSun" w:hAnsi="Times New Roman" w:cs="Times New Roman"/>
                <w:b/>
                <w:color w:val="C00000"/>
                <w:sz w:val="24"/>
                <w:szCs w:val="24"/>
                <w:lang w:eastAsia="ru-RU"/>
              </w:rPr>
            </w:pPr>
            <w:r w:rsidRPr="00F6021A">
              <w:rPr>
                <w:rFonts w:ascii="Times New Roman" w:eastAsia="SimSun" w:hAnsi="Times New Roman" w:cs="Times New Roman"/>
                <w:b/>
                <w:color w:val="C00000"/>
                <w:sz w:val="24"/>
                <w:szCs w:val="24"/>
                <w:lang w:eastAsia="ru-RU"/>
              </w:rPr>
              <w:t xml:space="preserve">  </w:t>
            </w:r>
          </w:p>
          <w:p w:rsidR="00C2789A" w:rsidRPr="00F6021A" w:rsidRDefault="00C2789A" w:rsidP="00C2789A">
            <w:pPr>
              <w:widowControl w:val="0"/>
              <w:spacing w:after="0" w:line="240" w:lineRule="auto"/>
              <w:jc w:val="both"/>
              <w:rPr>
                <w:rFonts w:ascii="Times New Roman" w:eastAsia="SimSun" w:hAnsi="Times New Roman" w:cs="Times New Roman"/>
                <w:b/>
                <w:color w:val="C00000"/>
                <w:sz w:val="24"/>
                <w:szCs w:val="24"/>
                <w:lang w:eastAsia="ru-RU"/>
              </w:rPr>
            </w:pPr>
            <w:r w:rsidRPr="00F6021A">
              <w:rPr>
                <w:rFonts w:ascii="Times New Roman" w:eastAsia="SimSun" w:hAnsi="Times New Roman" w:cs="Times New Roman"/>
                <w:b/>
                <w:color w:val="C00000"/>
                <w:sz w:val="24"/>
                <w:szCs w:val="24"/>
                <w:lang w:eastAsia="ru-RU"/>
              </w:rPr>
              <w:t>Возможные формы работы</w:t>
            </w:r>
          </w:p>
        </w:tc>
      </w:tr>
      <w:tr w:rsidR="00C2789A" w:rsidRPr="00C2789A" w:rsidTr="00E24A16">
        <w:tc>
          <w:tcPr>
            <w:tcW w:w="3085" w:type="dxa"/>
            <w:shd w:val="clear" w:color="auto" w:fill="auto"/>
          </w:tcPr>
          <w:p w:rsidR="00F6021A" w:rsidRPr="003063BB" w:rsidRDefault="00F6021A" w:rsidP="00F6021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Коммуникативная </w:t>
            </w: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E24A16"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конструктивное общение и взаимодействие со взрослыми и сверстниками, устная речь как основные средства общения  </w:t>
            </w:r>
          </w:p>
        </w:tc>
      </w:tr>
      <w:tr w:rsidR="00C2789A" w:rsidRPr="00C2789A" w:rsidTr="00E24A16">
        <w:trPr>
          <w:trHeight w:val="567"/>
        </w:trPr>
        <w:tc>
          <w:tcPr>
            <w:tcW w:w="3085" w:type="dxa"/>
            <w:shd w:val="clear" w:color="auto" w:fill="auto"/>
          </w:tcPr>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Игровая  </w:t>
            </w:r>
          </w:p>
        </w:tc>
        <w:tc>
          <w:tcPr>
            <w:tcW w:w="7371" w:type="dxa"/>
            <w:shd w:val="clear" w:color="auto" w:fill="auto"/>
          </w:tcPr>
          <w:p w:rsidR="00492E5F"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сюжетные игры, в том числе сюжетно-ролевые и режиссерские и игры с правилами  </w:t>
            </w:r>
          </w:p>
        </w:tc>
      </w:tr>
      <w:tr w:rsidR="00C2789A" w:rsidRPr="00C2789A" w:rsidTr="00E24A16">
        <w:tc>
          <w:tcPr>
            <w:tcW w:w="3085" w:type="dxa"/>
            <w:shd w:val="clear" w:color="auto" w:fill="auto"/>
          </w:tcPr>
          <w:p w:rsidR="00E24A16" w:rsidRPr="003063BB" w:rsidRDefault="00E24A16" w:rsidP="00E24A16">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Двигательная </w:t>
            </w:r>
          </w:p>
          <w:p w:rsidR="00C2789A" w:rsidRPr="003063BB" w:rsidRDefault="00C2789A" w:rsidP="00F6021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E24A16"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основные движения (ходьба, бег, прыжки, лазания и др.), а также катание на самокате, санках, велосипеде, ходьба на лыжах, в спортивные игры</w:t>
            </w:r>
          </w:p>
        </w:tc>
      </w:tr>
      <w:tr w:rsidR="00C2789A" w:rsidRPr="00C2789A" w:rsidTr="00E24A16">
        <w:tc>
          <w:tcPr>
            <w:tcW w:w="3085" w:type="dxa"/>
            <w:shd w:val="clear" w:color="auto" w:fill="auto"/>
          </w:tcPr>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Познавательно-исследовательская </w:t>
            </w: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исследование объектов окружающего мира и экспериментирование с ними</w:t>
            </w:r>
          </w:p>
        </w:tc>
      </w:tr>
      <w:tr w:rsidR="00C2789A" w:rsidRPr="00C2789A" w:rsidTr="00E24A16">
        <w:tc>
          <w:tcPr>
            <w:tcW w:w="3085" w:type="dxa"/>
            <w:shd w:val="clear" w:color="auto" w:fill="auto"/>
          </w:tcPr>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Чтение </w:t>
            </w: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восприятие художественной литературы и фольклора  </w:t>
            </w:r>
          </w:p>
        </w:tc>
      </w:tr>
      <w:tr w:rsidR="00C2789A" w:rsidRPr="00C2789A" w:rsidTr="00E24A16">
        <w:tc>
          <w:tcPr>
            <w:tcW w:w="3085" w:type="dxa"/>
            <w:shd w:val="clear" w:color="auto" w:fill="auto"/>
          </w:tcPr>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Трудовая  </w:t>
            </w: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самообслуживание, бытовой труда, труд в природе  </w:t>
            </w:r>
          </w:p>
        </w:tc>
      </w:tr>
      <w:tr w:rsidR="00C2789A" w:rsidRPr="00C2789A" w:rsidTr="00E24A16">
        <w:tc>
          <w:tcPr>
            <w:tcW w:w="3085" w:type="dxa"/>
            <w:shd w:val="clear" w:color="auto" w:fill="auto"/>
          </w:tcPr>
          <w:p w:rsidR="00C2789A" w:rsidRPr="003063BB" w:rsidRDefault="00262202"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Конструктивная</w:t>
            </w: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конструирование объектов из строительного материала, конструкторов, модулей, бумаги, природного материала   </w:t>
            </w:r>
          </w:p>
          <w:p w:rsidR="00C2789A"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p>
        </w:tc>
      </w:tr>
      <w:tr w:rsidR="00C2789A" w:rsidRPr="00C2789A" w:rsidTr="00E24A16">
        <w:tc>
          <w:tcPr>
            <w:tcW w:w="3085" w:type="dxa"/>
            <w:shd w:val="clear" w:color="auto" w:fill="auto"/>
          </w:tcPr>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 xml:space="preserve">Музыкально-художественная  </w:t>
            </w:r>
          </w:p>
          <w:p w:rsidR="00C2789A" w:rsidRPr="003063BB" w:rsidRDefault="00C2789A" w:rsidP="00C2789A">
            <w:pPr>
              <w:widowControl w:val="0"/>
              <w:spacing w:after="0" w:line="240" w:lineRule="auto"/>
              <w:jc w:val="both"/>
              <w:rPr>
                <w:rFonts w:ascii="Times New Roman" w:eastAsia="SimSun" w:hAnsi="Times New Roman" w:cs="Times New Roman"/>
                <w:b/>
                <w:i/>
                <w:color w:val="215868" w:themeColor="accent5" w:themeShade="80"/>
                <w:sz w:val="28"/>
                <w:szCs w:val="24"/>
                <w:lang w:eastAsia="ru-RU"/>
              </w:rPr>
            </w:pPr>
          </w:p>
        </w:tc>
        <w:tc>
          <w:tcPr>
            <w:tcW w:w="7371" w:type="dxa"/>
            <w:shd w:val="clear" w:color="auto" w:fill="auto"/>
          </w:tcPr>
          <w:p w:rsidR="00C2789A" w:rsidRPr="00C2789A" w:rsidRDefault="00C2789A" w:rsidP="00C2789A">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пение, музыкально-ритмические движения, игры на детских музыкальных инструментах</w:t>
            </w:r>
          </w:p>
        </w:tc>
      </w:tr>
    </w:tbl>
    <w:p w:rsidR="00C2789A" w:rsidRPr="00C2789A" w:rsidRDefault="00C2789A" w:rsidP="00C2789A">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rsidR="00F6021A" w:rsidRDefault="00C2789A" w:rsidP="00262202">
      <w:pPr>
        <w:widowControl w:val="0"/>
        <w:spacing w:after="0" w:line="240" w:lineRule="auto"/>
        <w:jc w:val="both"/>
        <w:rPr>
          <w:rFonts w:ascii="Times New Roman" w:eastAsia="Times New Roman" w:hAnsi="Times New Roman" w:cs="Times New Roman"/>
          <w:b/>
          <w:color w:val="C00000"/>
          <w:sz w:val="24"/>
          <w:szCs w:val="24"/>
          <w:lang w:eastAsia="ru-RU"/>
        </w:rPr>
      </w:pPr>
      <w:r w:rsidRPr="00C86941">
        <w:rPr>
          <w:rFonts w:ascii="Times New Roman" w:eastAsia="Times New Roman" w:hAnsi="Times New Roman" w:cs="Times New Roman"/>
          <w:b/>
          <w:color w:val="C00000"/>
          <w:sz w:val="24"/>
          <w:szCs w:val="24"/>
          <w:lang w:eastAsia="ru-RU"/>
        </w:rPr>
        <w:t xml:space="preserve"> </w:t>
      </w:r>
    </w:p>
    <w:p w:rsidR="00F6021A" w:rsidRDefault="00F6021A" w:rsidP="00262202">
      <w:pPr>
        <w:widowControl w:val="0"/>
        <w:spacing w:after="0" w:line="240" w:lineRule="auto"/>
        <w:jc w:val="both"/>
        <w:rPr>
          <w:rFonts w:ascii="Times New Roman" w:eastAsia="Times New Roman" w:hAnsi="Times New Roman" w:cs="Times New Roman"/>
          <w:b/>
          <w:color w:val="C00000"/>
          <w:sz w:val="24"/>
          <w:szCs w:val="24"/>
          <w:lang w:eastAsia="ru-RU"/>
        </w:rPr>
      </w:pPr>
    </w:p>
    <w:p w:rsidR="00F6021A" w:rsidRDefault="00F6021A" w:rsidP="00262202">
      <w:pPr>
        <w:widowControl w:val="0"/>
        <w:spacing w:after="0" w:line="240" w:lineRule="auto"/>
        <w:jc w:val="both"/>
        <w:rPr>
          <w:rFonts w:ascii="Times New Roman" w:eastAsia="Times New Roman" w:hAnsi="Times New Roman" w:cs="Times New Roman"/>
          <w:b/>
          <w:color w:val="C00000"/>
          <w:sz w:val="24"/>
          <w:szCs w:val="24"/>
          <w:lang w:eastAsia="ru-RU"/>
        </w:rPr>
      </w:pPr>
    </w:p>
    <w:p w:rsidR="00E24A16" w:rsidRDefault="00E24A16" w:rsidP="00262202">
      <w:pPr>
        <w:widowControl w:val="0"/>
        <w:spacing w:after="0" w:line="240" w:lineRule="auto"/>
        <w:jc w:val="both"/>
        <w:rPr>
          <w:rFonts w:ascii="Times New Roman" w:eastAsia="Times New Roman" w:hAnsi="Times New Roman" w:cs="Times New Roman"/>
          <w:b/>
          <w:color w:val="C00000"/>
          <w:sz w:val="20"/>
          <w:szCs w:val="24"/>
          <w:lang w:eastAsia="ru-RU"/>
        </w:rPr>
      </w:pPr>
    </w:p>
    <w:p w:rsidR="00E24A16" w:rsidRDefault="00E24A16" w:rsidP="00262202">
      <w:pPr>
        <w:widowControl w:val="0"/>
        <w:spacing w:after="0" w:line="240" w:lineRule="auto"/>
        <w:jc w:val="both"/>
        <w:rPr>
          <w:rFonts w:ascii="Times New Roman" w:eastAsia="Times New Roman" w:hAnsi="Times New Roman" w:cs="Times New Roman"/>
          <w:b/>
          <w:color w:val="C00000"/>
          <w:sz w:val="20"/>
          <w:szCs w:val="24"/>
          <w:lang w:eastAsia="ru-RU"/>
        </w:rPr>
      </w:pPr>
    </w:p>
    <w:p w:rsidR="00492E5F" w:rsidRPr="00C86941" w:rsidRDefault="00C2789A" w:rsidP="00262202">
      <w:pPr>
        <w:widowControl w:val="0"/>
        <w:spacing w:after="0" w:line="240" w:lineRule="auto"/>
        <w:jc w:val="both"/>
        <w:rPr>
          <w:rFonts w:ascii="Times New Roman" w:eastAsia="Times New Roman" w:hAnsi="Times New Roman" w:cs="Times New Roman"/>
          <w:b/>
          <w:color w:val="C00000"/>
          <w:sz w:val="20"/>
          <w:szCs w:val="24"/>
          <w:lang w:eastAsia="ru-RU"/>
        </w:rPr>
      </w:pPr>
      <w:r w:rsidRPr="00C86941">
        <w:rPr>
          <w:rFonts w:ascii="Times New Roman" w:eastAsia="Times New Roman" w:hAnsi="Times New Roman" w:cs="Times New Roman"/>
          <w:b/>
          <w:color w:val="C00000"/>
          <w:sz w:val="20"/>
          <w:szCs w:val="24"/>
          <w:lang w:eastAsia="ru-RU"/>
        </w:rPr>
        <w:t>СОВРЕМЕННЫЕ МЕТОДЫ ОБРАЗОВАНИЯ ДОШКОЛЬНИКОВ, РЕКОМЕНДАЦИИ ПО ИХ</w:t>
      </w:r>
    </w:p>
    <w:p w:rsidR="00C2789A" w:rsidRPr="00C86941" w:rsidRDefault="00C2789A" w:rsidP="00262202">
      <w:pPr>
        <w:widowControl w:val="0"/>
        <w:spacing w:after="0" w:line="240" w:lineRule="auto"/>
        <w:jc w:val="both"/>
        <w:rPr>
          <w:rFonts w:ascii="Times New Roman" w:eastAsia="SimSun" w:hAnsi="Times New Roman" w:cs="Times New Roman"/>
          <w:color w:val="C00000"/>
          <w:sz w:val="20"/>
          <w:szCs w:val="24"/>
          <w:lang w:eastAsia="ru-RU"/>
        </w:rPr>
      </w:pPr>
      <w:r w:rsidRPr="00C86941">
        <w:rPr>
          <w:rFonts w:ascii="Times New Roman" w:eastAsia="Times New Roman" w:hAnsi="Times New Roman" w:cs="Times New Roman"/>
          <w:b/>
          <w:color w:val="FFFFFF" w:themeColor="background1"/>
          <w:sz w:val="20"/>
          <w:szCs w:val="24"/>
          <w:lang w:eastAsia="ru-RU"/>
        </w:rPr>
        <w:t xml:space="preserve"> </w:t>
      </w:r>
      <w:r w:rsidR="00C86941" w:rsidRPr="00C86941">
        <w:rPr>
          <w:rFonts w:ascii="Times New Roman" w:eastAsia="Times New Roman" w:hAnsi="Times New Roman" w:cs="Times New Roman"/>
          <w:b/>
          <w:color w:val="FFFFFF" w:themeColor="background1"/>
          <w:sz w:val="20"/>
          <w:szCs w:val="24"/>
          <w:lang w:eastAsia="ru-RU"/>
        </w:rPr>
        <w:t>.</w:t>
      </w:r>
      <w:r w:rsidR="00C86941" w:rsidRPr="00C86941">
        <w:rPr>
          <w:rFonts w:ascii="Times New Roman" w:eastAsia="Times New Roman" w:hAnsi="Times New Roman" w:cs="Times New Roman"/>
          <w:b/>
          <w:color w:val="C00000"/>
          <w:sz w:val="20"/>
          <w:szCs w:val="24"/>
          <w:lang w:eastAsia="ru-RU"/>
        </w:rPr>
        <w:t xml:space="preserve">                                  </w:t>
      </w:r>
      <w:r w:rsidRPr="00C86941">
        <w:rPr>
          <w:rFonts w:ascii="Times New Roman" w:eastAsia="Times New Roman" w:hAnsi="Times New Roman" w:cs="Times New Roman"/>
          <w:b/>
          <w:color w:val="C00000"/>
          <w:sz w:val="20"/>
          <w:szCs w:val="24"/>
          <w:lang w:eastAsia="ru-RU"/>
        </w:rPr>
        <w:t>ПРИМЕНЕНИЮ ИХ В ОБРАЗОВАТЕЛЬНОМ ПРОЦЕССЕ</w:t>
      </w:r>
    </w:p>
    <w:p w:rsidR="00C2789A" w:rsidRPr="00C86941" w:rsidRDefault="00C2789A" w:rsidP="00C2789A">
      <w:pPr>
        <w:spacing w:after="0" w:line="240" w:lineRule="auto"/>
        <w:jc w:val="center"/>
        <w:rPr>
          <w:rFonts w:ascii="Times New Roman" w:eastAsia="Times New Roman" w:hAnsi="Times New Roman" w:cs="Times New Roman"/>
          <w:b/>
          <w:color w:val="C00000"/>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2"/>
        <w:gridCol w:w="141"/>
        <w:gridCol w:w="3261"/>
        <w:gridCol w:w="5103"/>
      </w:tblGrid>
      <w:tr w:rsidR="00C2789A" w:rsidRPr="00C2789A" w:rsidTr="00E24A16">
        <w:tc>
          <w:tcPr>
            <w:tcW w:w="1844" w:type="dxa"/>
            <w:shd w:val="clear" w:color="auto" w:fill="auto"/>
          </w:tcPr>
          <w:p w:rsidR="00E24A16" w:rsidRDefault="00E24A16" w:rsidP="00C2789A">
            <w:pPr>
              <w:widowControl w:val="0"/>
              <w:spacing w:after="0" w:line="240" w:lineRule="auto"/>
              <w:jc w:val="center"/>
              <w:rPr>
                <w:rFonts w:ascii="Times New Roman" w:eastAsia="SimSun" w:hAnsi="Times New Roman" w:cs="Times New Roman"/>
                <w:b/>
                <w:i/>
                <w:color w:val="215868" w:themeColor="accent5" w:themeShade="80"/>
                <w:sz w:val="28"/>
                <w:szCs w:val="24"/>
                <w:lang w:eastAsia="ru-RU"/>
              </w:rPr>
            </w:pPr>
          </w:p>
          <w:p w:rsidR="00C2789A" w:rsidRPr="003063BB" w:rsidRDefault="00C2789A" w:rsidP="00C2789A">
            <w:pPr>
              <w:widowControl w:val="0"/>
              <w:spacing w:after="0" w:line="240" w:lineRule="auto"/>
              <w:jc w:val="center"/>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Название метода</w:t>
            </w:r>
          </w:p>
        </w:tc>
        <w:tc>
          <w:tcPr>
            <w:tcW w:w="3544" w:type="dxa"/>
            <w:gridSpan w:val="3"/>
            <w:shd w:val="clear" w:color="auto" w:fill="auto"/>
          </w:tcPr>
          <w:p w:rsidR="00E24A16" w:rsidRDefault="00E24A16" w:rsidP="00C2789A">
            <w:pPr>
              <w:widowControl w:val="0"/>
              <w:spacing w:after="0" w:line="240" w:lineRule="auto"/>
              <w:jc w:val="center"/>
              <w:rPr>
                <w:rFonts w:ascii="Times New Roman" w:eastAsia="SimSun" w:hAnsi="Times New Roman" w:cs="Times New Roman"/>
                <w:b/>
                <w:i/>
                <w:color w:val="215868" w:themeColor="accent5" w:themeShade="80"/>
                <w:sz w:val="28"/>
                <w:szCs w:val="24"/>
                <w:lang w:eastAsia="ru-RU"/>
              </w:rPr>
            </w:pPr>
          </w:p>
          <w:p w:rsidR="00C2789A" w:rsidRPr="003063BB" w:rsidRDefault="00C2789A" w:rsidP="00C2789A">
            <w:pPr>
              <w:widowControl w:val="0"/>
              <w:spacing w:after="0" w:line="240" w:lineRule="auto"/>
              <w:jc w:val="center"/>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Определение метода</w:t>
            </w:r>
          </w:p>
        </w:tc>
        <w:tc>
          <w:tcPr>
            <w:tcW w:w="5103" w:type="dxa"/>
            <w:shd w:val="clear" w:color="auto" w:fill="auto"/>
          </w:tcPr>
          <w:p w:rsidR="00E24A16" w:rsidRDefault="00E24A16" w:rsidP="00C2789A">
            <w:pPr>
              <w:widowControl w:val="0"/>
              <w:spacing w:after="0" w:line="240" w:lineRule="auto"/>
              <w:jc w:val="center"/>
              <w:rPr>
                <w:rFonts w:ascii="Times New Roman" w:eastAsia="SimSun" w:hAnsi="Times New Roman" w:cs="Times New Roman"/>
                <w:b/>
                <w:i/>
                <w:color w:val="215868" w:themeColor="accent5" w:themeShade="80"/>
                <w:sz w:val="28"/>
                <w:szCs w:val="24"/>
                <w:lang w:eastAsia="ru-RU"/>
              </w:rPr>
            </w:pPr>
          </w:p>
          <w:p w:rsidR="00C2789A" w:rsidRPr="003063BB" w:rsidRDefault="00C2789A" w:rsidP="00C2789A">
            <w:pPr>
              <w:widowControl w:val="0"/>
              <w:spacing w:after="0" w:line="240" w:lineRule="auto"/>
              <w:jc w:val="center"/>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Рекомендация по их применению</w:t>
            </w:r>
          </w:p>
        </w:tc>
      </w:tr>
      <w:tr w:rsidR="00C2789A" w:rsidRPr="00C2789A" w:rsidTr="00E24A16">
        <w:tc>
          <w:tcPr>
            <w:tcW w:w="10491" w:type="dxa"/>
            <w:gridSpan w:val="5"/>
            <w:shd w:val="clear" w:color="auto" w:fill="auto"/>
          </w:tcPr>
          <w:p w:rsidR="00C2789A" w:rsidRPr="00C86941" w:rsidRDefault="00C2789A" w:rsidP="00C2789A">
            <w:pPr>
              <w:widowControl w:val="0"/>
              <w:spacing w:after="0" w:line="240" w:lineRule="auto"/>
              <w:jc w:val="center"/>
              <w:rPr>
                <w:rFonts w:ascii="Times New Roman" w:eastAsia="SimSun" w:hAnsi="Times New Roman" w:cs="Times New Roman"/>
                <w:b/>
                <w:color w:val="FF0000"/>
                <w:sz w:val="24"/>
                <w:szCs w:val="24"/>
                <w:lang w:eastAsia="ru-RU"/>
              </w:rPr>
            </w:pPr>
            <w:r w:rsidRPr="00E24A16">
              <w:rPr>
                <w:rFonts w:ascii="Times New Roman" w:eastAsia="SimSun" w:hAnsi="Times New Roman" w:cs="Times New Roman"/>
                <w:b/>
                <w:color w:val="FF0000"/>
                <w:sz w:val="28"/>
                <w:szCs w:val="24"/>
                <w:lang w:eastAsia="ru-RU"/>
              </w:rPr>
              <w:t>Методы по источнику знаний</w:t>
            </w:r>
          </w:p>
        </w:tc>
      </w:tr>
      <w:tr w:rsidR="00C2789A" w:rsidRPr="00C2789A" w:rsidTr="00E24A16">
        <w:tc>
          <w:tcPr>
            <w:tcW w:w="1986" w:type="dxa"/>
            <w:gridSpan w:val="2"/>
            <w:shd w:val="clear" w:color="auto" w:fill="auto"/>
          </w:tcPr>
          <w:p w:rsidR="00E24A16" w:rsidRDefault="00E24A16" w:rsidP="00C2789A">
            <w:pPr>
              <w:widowControl w:val="0"/>
              <w:spacing w:after="0" w:line="240" w:lineRule="auto"/>
              <w:rPr>
                <w:rFonts w:ascii="Times New Roman" w:eastAsia="SimSun" w:hAnsi="Times New Roman" w:cs="Times New Roman"/>
                <w:b/>
                <w:i/>
                <w:color w:val="215868" w:themeColor="accent5" w:themeShade="80"/>
                <w:sz w:val="28"/>
                <w:szCs w:val="24"/>
                <w:lang w:eastAsia="ru-RU"/>
              </w:rPr>
            </w:pPr>
          </w:p>
          <w:p w:rsidR="00C2789A" w:rsidRPr="003063BB" w:rsidRDefault="00C2789A" w:rsidP="00C2789A">
            <w:pPr>
              <w:widowControl w:val="0"/>
              <w:spacing w:after="0" w:line="240" w:lineRule="auto"/>
              <w:rPr>
                <w:rFonts w:ascii="Times New Roman" w:eastAsia="SimSun" w:hAnsi="Times New Roman" w:cs="Times New Roman"/>
                <w:b/>
                <w:i/>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Словесные</w:t>
            </w:r>
          </w:p>
        </w:tc>
        <w:tc>
          <w:tcPr>
            <w:tcW w:w="3402" w:type="dxa"/>
            <w:gridSpan w:val="2"/>
            <w:shd w:val="clear" w:color="auto" w:fill="auto"/>
          </w:tcPr>
          <w:p w:rsidR="00E24A16" w:rsidRDefault="00E24A16" w:rsidP="00492E5F">
            <w:pPr>
              <w:widowControl w:val="0"/>
              <w:shd w:val="clear" w:color="auto" w:fill="FFFFFF"/>
              <w:spacing w:after="0" w:line="240" w:lineRule="auto"/>
              <w:rPr>
                <w:rFonts w:ascii="Times New Roman" w:eastAsia="SimSun" w:hAnsi="Times New Roman" w:cs="Times New Roman"/>
                <w:color w:val="000000"/>
                <w:sz w:val="24"/>
                <w:szCs w:val="24"/>
                <w:lang w:eastAsia="ru-RU"/>
              </w:rPr>
            </w:pPr>
          </w:p>
          <w:p w:rsidR="00C2789A" w:rsidRPr="00C2789A" w:rsidRDefault="00C2789A" w:rsidP="00492E5F">
            <w:pPr>
              <w:widowControl w:val="0"/>
              <w:shd w:val="clear" w:color="auto" w:fill="FFFFFF"/>
              <w:spacing w:after="0" w:line="240" w:lineRule="auto"/>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Словесные методы подразделяют</w:t>
            </w:r>
            <w:r w:rsidR="00492E5F">
              <w:rPr>
                <w:rFonts w:ascii="Times New Roman" w:eastAsia="SimSun" w:hAnsi="Times New Roman" w:cs="Times New Roman"/>
                <w:color w:val="000000"/>
                <w:sz w:val="24"/>
                <w:szCs w:val="24"/>
                <w:lang w:eastAsia="ru-RU"/>
              </w:rPr>
              <w:t xml:space="preserve"> </w:t>
            </w:r>
            <w:r w:rsidRPr="00C2789A">
              <w:rPr>
                <w:rFonts w:ascii="Times New Roman" w:eastAsia="SimSun" w:hAnsi="Times New Roman" w:cs="Times New Roman"/>
                <w:color w:val="000000"/>
                <w:sz w:val="24"/>
                <w:szCs w:val="24"/>
                <w:lang w:eastAsia="ru-RU"/>
              </w:rPr>
              <w:t>ся на следующие виды: рассказ, объяснение, беседа.</w:t>
            </w:r>
          </w:p>
        </w:tc>
        <w:tc>
          <w:tcPr>
            <w:tcW w:w="5103" w:type="dxa"/>
            <w:shd w:val="clear" w:color="auto" w:fill="auto"/>
          </w:tcPr>
          <w:p w:rsidR="00E24A16" w:rsidRDefault="00E24A16" w:rsidP="00492E5F">
            <w:pPr>
              <w:widowControl w:val="0"/>
              <w:spacing w:after="0" w:line="240" w:lineRule="auto"/>
              <w:rPr>
                <w:rFonts w:ascii="Times New Roman" w:eastAsia="SimSun" w:hAnsi="Times New Roman" w:cs="Times New Roman"/>
                <w:color w:val="000000"/>
                <w:sz w:val="24"/>
                <w:szCs w:val="24"/>
                <w:lang w:eastAsia="ru-RU"/>
              </w:rPr>
            </w:pPr>
          </w:p>
          <w:p w:rsidR="00C2789A" w:rsidRPr="00C2789A" w:rsidRDefault="00C2789A" w:rsidP="00492E5F">
            <w:pPr>
              <w:widowControl w:val="0"/>
              <w:spacing w:after="0" w:line="240" w:lineRule="auto"/>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Словесные методы </w:t>
            </w:r>
            <w:r w:rsidR="00492E5F">
              <w:rPr>
                <w:rFonts w:ascii="Times New Roman" w:eastAsia="SimSun" w:hAnsi="Times New Roman" w:cs="Times New Roman"/>
                <w:color w:val="000000"/>
                <w:sz w:val="24"/>
                <w:szCs w:val="24"/>
                <w:lang w:eastAsia="ru-RU"/>
              </w:rPr>
              <w:t xml:space="preserve">позволяя </w:t>
            </w:r>
            <w:r w:rsidRPr="00C2789A">
              <w:rPr>
                <w:rFonts w:ascii="Times New Roman" w:eastAsia="SimSun" w:hAnsi="Times New Roman" w:cs="Times New Roman"/>
                <w:color w:val="000000"/>
                <w:sz w:val="24"/>
                <w:szCs w:val="24"/>
                <w:lang w:eastAsia="ru-RU"/>
              </w:rPr>
              <w:t>ют в кратчайший срок передать информацию детям.</w:t>
            </w:r>
          </w:p>
        </w:tc>
      </w:tr>
      <w:tr w:rsidR="00C2789A" w:rsidRPr="00C2789A" w:rsidTr="00E24A16">
        <w:tc>
          <w:tcPr>
            <w:tcW w:w="1986" w:type="dxa"/>
            <w:gridSpan w:val="2"/>
            <w:shd w:val="clear" w:color="auto" w:fill="auto"/>
          </w:tcPr>
          <w:p w:rsidR="00E24A16" w:rsidRDefault="00E24A16" w:rsidP="00C2789A">
            <w:pPr>
              <w:widowControl w:val="0"/>
              <w:spacing w:after="0" w:line="240" w:lineRule="auto"/>
              <w:rPr>
                <w:rFonts w:ascii="Times New Roman" w:eastAsia="SimSun" w:hAnsi="Times New Roman" w:cs="Times New Roman"/>
                <w:b/>
                <w:i/>
                <w:color w:val="215868" w:themeColor="accent5" w:themeShade="80"/>
                <w:sz w:val="28"/>
                <w:szCs w:val="24"/>
                <w:lang w:eastAsia="ru-RU"/>
              </w:rPr>
            </w:pPr>
          </w:p>
          <w:p w:rsidR="00C2789A" w:rsidRPr="003063BB" w:rsidRDefault="00C2789A" w:rsidP="00C2789A">
            <w:pPr>
              <w:widowControl w:val="0"/>
              <w:spacing w:after="0" w:line="240" w:lineRule="auto"/>
              <w:rPr>
                <w:rFonts w:ascii="Times New Roman" w:eastAsia="SimSun" w:hAnsi="Times New Roman" w:cs="Times New Roman"/>
                <w:color w:val="215868" w:themeColor="accent5" w:themeShade="80"/>
                <w:sz w:val="28"/>
                <w:szCs w:val="24"/>
                <w:lang w:eastAsia="ru-RU"/>
              </w:rPr>
            </w:pPr>
            <w:r w:rsidRPr="003063BB">
              <w:rPr>
                <w:rFonts w:ascii="Times New Roman" w:eastAsia="SimSun" w:hAnsi="Times New Roman" w:cs="Times New Roman"/>
                <w:b/>
                <w:i/>
                <w:color w:val="215868" w:themeColor="accent5" w:themeShade="80"/>
                <w:sz w:val="28"/>
                <w:szCs w:val="24"/>
                <w:lang w:eastAsia="ru-RU"/>
              </w:rPr>
              <w:t>Наглядные</w:t>
            </w:r>
          </w:p>
        </w:tc>
        <w:tc>
          <w:tcPr>
            <w:tcW w:w="3402" w:type="dxa"/>
            <w:gridSpan w:val="2"/>
            <w:shd w:val="clear" w:color="auto" w:fill="auto"/>
          </w:tcPr>
          <w:p w:rsidR="00E24A16" w:rsidRDefault="00E24A16"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p>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Под наглядными методами образования понимаются такие методы, </w:t>
            </w:r>
            <w:r w:rsidRPr="00C2789A">
              <w:rPr>
                <w:rFonts w:ascii="Times New Roman" w:eastAsia="SimSun" w:hAnsi="Times New Roman" w:cs="Times New Roman"/>
                <w:color w:val="000000"/>
                <w:sz w:val="24"/>
                <w:szCs w:val="24"/>
                <w:lang w:eastAsia="ru-RU"/>
              </w:rPr>
              <w:lastRenderedPageBreak/>
              <w:t>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103" w:type="dxa"/>
            <w:shd w:val="clear" w:color="auto" w:fill="auto"/>
          </w:tcPr>
          <w:p w:rsidR="00E24A16" w:rsidRDefault="00E24A16" w:rsidP="00C2789A">
            <w:pPr>
              <w:widowControl w:val="0"/>
              <w:shd w:val="clear" w:color="auto" w:fill="FFFFFF"/>
              <w:spacing w:after="0" w:line="240" w:lineRule="auto"/>
              <w:ind w:firstLine="567"/>
              <w:jc w:val="both"/>
              <w:rPr>
                <w:rFonts w:ascii="Times New Roman" w:eastAsia="SimSun" w:hAnsi="Times New Roman" w:cs="Times New Roman"/>
                <w:i/>
                <w:iCs/>
                <w:color w:val="C00000"/>
                <w:sz w:val="24"/>
                <w:szCs w:val="24"/>
                <w:lang w:eastAsia="ru-RU"/>
              </w:rPr>
            </w:pPr>
          </w:p>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E24A16">
              <w:rPr>
                <w:rFonts w:ascii="Times New Roman" w:eastAsia="SimSun" w:hAnsi="Times New Roman" w:cs="Times New Roman"/>
                <w:b/>
                <w:i/>
                <w:iCs/>
                <w:color w:val="C00000"/>
                <w:sz w:val="28"/>
                <w:szCs w:val="24"/>
                <w:lang w:eastAsia="ru-RU"/>
              </w:rPr>
              <w:t>Метод иллюстраций</w:t>
            </w:r>
            <w:r w:rsidRPr="00E24A16">
              <w:rPr>
                <w:rFonts w:ascii="Times New Roman" w:eastAsia="SimSun" w:hAnsi="Times New Roman" w:cs="Times New Roman"/>
                <w:i/>
                <w:iCs/>
                <w:color w:val="000000"/>
                <w:sz w:val="28"/>
                <w:szCs w:val="24"/>
                <w:lang w:eastAsia="ru-RU"/>
              </w:rPr>
              <w:t xml:space="preserve"> </w:t>
            </w:r>
            <w:r w:rsidRPr="00C2789A">
              <w:rPr>
                <w:rFonts w:ascii="Times New Roman" w:eastAsia="SimSun" w:hAnsi="Times New Roman" w:cs="Times New Roman"/>
                <w:color w:val="000000"/>
                <w:sz w:val="24"/>
                <w:szCs w:val="24"/>
                <w:lang w:eastAsia="ru-RU"/>
              </w:rPr>
              <w:t xml:space="preserve">предполагает показ детям иллюстративных пособий: плакатов, картин, зарисовок на доске и пр. </w:t>
            </w:r>
            <w:r w:rsidRPr="00C2789A">
              <w:rPr>
                <w:rFonts w:ascii="Times New Roman" w:eastAsia="SimSun" w:hAnsi="Times New Roman" w:cs="Times New Roman"/>
                <w:color w:val="000000"/>
                <w:sz w:val="24"/>
                <w:szCs w:val="24"/>
                <w:lang w:eastAsia="ru-RU"/>
              </w:rPr>
              <w:lastRenderedPageBreak/>
              <w:t>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C2789A" w:rsidRPr="00C2789A" w:rsidTr="00E24A16">
        <w:tc>
          <w:tcPr>
            <w:tcW w:w="1986" w:type="dxa"/>
            <w:gridSpan w:val="2"/>
            <w:shd w:val="clear" w:color="auto" w:fill="auto"/>
          </w:tcPr>
          <w:p w:rsidR="00E24A16" w:rsidRDefault="00E24A16" w:rsidP="00C2789A">
            <w:pPr>
              <w:widowControl w:val="0"/>
              <w:spacing w:after="0" w:line="240" w:lineRule="auto"/>
              <w:rPr>
                <w:rFonts w:ascii="Times New Roman" w:eastAsia="SimSun" w:hAnsi="Times New Roman" w:cs="Times New Roman"/>
                <w:b/>
                <w:i/>
                <w:color w:val="C00000"/>
                <w:sz w:val="24"/>
                <w:szCs w:val="24"/>
                <w:lang w:eastAsia="ru-RU"/>
              </w:rPr>
            </w:pPr>
          </w:p>
          <w:p w:rsidR="00C2789A" w:rsidRPr="00E24A16" w:rsidRDefault="00C2789A" w:rsidP="00C2789A">
            <w:pPr>
              <w:widowControl w:val="0"/>
              <w:spacing w:after="0" w:line="240" w:lineRule="auto"/>
              <w:rPr>
                <w:rFonts w:ascii="Times New Roman" w:eastAsia="SimSun" w:hAnsi="Times New Roman" w:cs="Times New Roman"/>
                <w:b/>
                <w:i/>
                <w:color w:val="C00000"/>
                <w:sz w:val="24"/>
                <w:szCs w:val="24"/>
                <w:lang w:eastAsia="ru-RU"/>
              </w:rPr>
            </w:pPr>
            <w:r w:rsidRPr="00E24A16">
              <w:rPr>
                <w:rFonts w:ascii="Times New Roman" w:eastAsia="SimSun" w:hAnsi="Times New Roman" w:cs="Times New Roman"/>
                <w:b/>
                <w:i/>
                <w:color w:val="C00000"/>
                <w:sz w:val="24"/>
                <w:szCs w:val="24"/>
                <w:lang w:eastAsia="ru-RU"/>
              </w:rPr>
              <w:t>П</w:t>
            </w:r>
            <w:r w:rsidRPr="00E24A16">
              <w:rPr>
                <w:rFonts w:ascii="Times New Roman" w:eastAsia="SimSun" w:hAnsi="Times New Roman" w:cs="Times New Roman"/>
                <w:b/>
                <w:i/>
                <w:color w:val="C00000"/>
                <w:sz w:val="28"/>
                <w:szCs w:val="24"/>
                <w:lang w:eastAsia="ru-RU"/>
              </w:rPr>
              <w:t>рактические</w:t>
            </w:r>
          </w:p>
        </w:tc>
        <w:tc>
          <w:tcPr>
            <w:tcW w:w="3402" w:type="dxa"/>
            <w:gridSpan w:val="2"/>
            <w:shd w:val="clear" w:color="auto" w:fill="auto"/>
          </w:tcPr>
          <w:p w:rsidR="00E24A16" w:rsidRDefault="00E24A16"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p>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5103" w:type="dxa"/>
            <w:shd w:val="clear" w:color="auto" w:fill="auto"/>
          </w:tcPr>
          <w:p w:rsidR="00E24A16" w:rsidRDefault="00E24A16"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p>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Выполнение практичес</w:t>
            </w:r>
            <w:r w:rsidR="00492E5F">
              <w:rPr>
                <w:rFonts w:ascii="Times New Roman" w:eastAsia="SimSun" w:hAnsi="Times New Roman" w:cs="Times New Roman"/>
                <w:color w:val="000000"/>
                <w:sz w:val="24"/>
                <w:szCs w:val="24"/>
                <w:lang w:eastAsia="ru-RU"/>
              </w:rPr>
              <w:t xml:space="preserve"> </w:t>
            </w:r>
            <w:r w:rsidRPr="00C2789A">
              <w:rPr>
                <w:rFonts w:ascii="Times New Roman" w:eastAsia="SimSun" w:hAnsi="Times New Roman" w:cs="Times New Roman"/>
                <w:color w:val="000000"/>
                <w:sz w:val="24"/>
                <w:szCs w:val="24"/>
                <w:lang w:eastAsia="ru-RU"/>
              </w:rPr>
              <w:t>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w:t>
            </w:r>
            <w:r w:rsidR="00492E5F">
              <w:rPr>
                <w:rFonts w:ascii="Times New Roman" w:eastAsia="SimSun" w:hAnsi="Times New Roman" w:cs="Times New Roman"/>
                <w:color w:val="000000"/>
                <w:sz w:val="24"/>
                <w:szCs w:val="24"/>
                <w:lang w:eastAsia="ru-RU"/>
              </w:rPr>
              <w:t xml:space="preserve"> ной деятельности,но </w:t>
            </w:r>
            <w:r w:rsidRPr="00C2789A">
              <w:rPr>
                <w:rFonts w:ascii="Times New Roman" w:eastAsia="SimSun" w:hAnsi="Times New Roman" w:cs="Times New Roman"/>
                <w:color w:val="000000"/>
                <w:sz w:val="24"/>
                <w:szCs w:val="24"/>
                <w:lang w:eastAsia="ru-RU"/>
              </w:rPr>
              <w:t>и в</w:t>
            </w:r>
            <w:r w:rsidR="00492E5F">
              <w:rPr>
                <w:rFonts w:ascii="Times New Roman" w:eastAsia="SimSun" w:hAnsi="Times New Roman" w:cs="Times New Roman"/>
                <w:color w:val="000000"/>
                <w:sz w:val="24"/>
                <w:szCs w:val="24"/>
                <w:lang w:eastAsia="ru-RU"/>
              </w:rPr>
              <w:t xml:space="preserve">самос  </w:t>
            </w:r>
            <w:r w:rsidRPr="00C2789A">
              <w:rPr>
                <w:rFonts w:ascii="Times New Roman" w:eastAsia="SimSun" w:hAnsi="Times New Roman" w:cs="Times New Roman"/>
                <w:color w:val="000000"/>
                <w:sz w:val="24"/>
                <w:szCs w:val="24"/>
                <w:lang w:eastAsia="ru-RU"/>
              </w:rPr>
              <w:t>тоятельной деятельности.</w:t>
            </w:r>
          </w:p>
        </w:tc>
      </w:tr>
      <w:tr w:rsidR="00C2789A" w:rsidRPr="00C2789A" w:rsidTr="00E24A16">
        <w:tc>
          <w:tcPr>
            <w:tcW w:w="10491" w:type="dxa"/>
            <w:gridSpan w:val="5"/>
            <w:shd w:val="clear" w:color="auto" w:fill="auto"/>
          </w:tcPr>
          <w:p w:rsidR="00C2789A" w:rsidRPr="00E24A16" w:rsidRDefault="00C2789A" w:rsidP="00C2789A">
            <w:pPr>
              <w:widowControl w:val="0"/>
              <w:spacing w:after="0" w:line="240" w:lineRule="auto"/>
              <w:jc w:val="center"/>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t>Методы по характеру образовательной деятельности детей</w:t>
            </w:r>
          </w:p>
        </w:tc>
      </w:tr>
      <w:tr w:rsidR="00C2789A" w:rsidRPr="00C2789A" w:rsidTr="00E24A16">
        <w:tc>
          <w:tcPr>
            <w:tcW w:w="2127" w:type="dxa"/>
            <w:gridSpan w:val="3"/>
            <w:shd w:val="clear" w:color="auto" w:fill="auto"/>
          </w:tcPr>
          <w:p w:rsidR="00E24A16" w:rsidRPr="00E24A16" w:rsidRDefault="00E24A16" w:rsidP="00C2789A">
            <w:pPr>
              <w:widowControl w:val="0"/>
              <w:spacing w:after="0" w:line="240" w:lineRule="auto"/>
              <w:rPr>
                <w:rFonts w:ascii="Times New Roman" w:eastAsia="SimSun" w:hAnsi="Times New Roman" w:cs="Times New Roman"/>
                <w:b/>
                <w:color w:val="C00000"/>
                <w:sz w:val="24"/>
                <w:szCs w:val="24"/>
                <w:lang w:eastAsia="ru-RU"/>
              </w:rPr>
            </w:pPr>
          </w:p>
          <w:p w:rsidR="00C2789A" w:rsidRPr="00E24A16" w:rsidRDefault="00C2789A" w:rsidP="00C2789A">
            <w:pPr>
              <w:widowControl w:val="0"/>
              <w:spacing w:after="0" w:line="240" w:lineRule="auto"/>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t>Информацион</w:t>
            </w:r>
            <w:r w:rsidR="00E24A16">
              <w:rPr>
                <w:rFonts w:ascii="Times New Roman" w:eastAsia="SimSun" w:hAnsi="Times New Roman" w:cs="Times New Roman"/>
                <w:b/>
                <w:color w:val="C00000"/>
                <w:sz w:val="24"/>
                <w:szCs w:val="24"/>
                <w:lang w:eastAsia="ru-RU"/>
              </w:rPr>
              <w:t xml:space="preserve">но- </w:t>
            </w:r>
            <w:r w:rsidRPr="00E24A16">
              <w:rPr>
                <w:rFonts w:ascii="Times New Roman" w:eastAsia="SimSun" w:hAnsi="Times New Roman" w:cs="Times New Roman"/>
                <w:b/>
                <w:color w:val="C00000"/>
                <w:sz w:val="24"/>
                <w:szCs w:val="24"/>
                <w:lang w:eastAsia="ru-RU"/>
              </w:rPr>
              <w:t>рецептивный</w:t>
            </w:r>
          </w:p>
        </w:tc>
        <w:tc>
          <w:tcPr>
            <w:tcW w:w="3261" w:type="dxa"/>
            <w:shd w:val="clear" w:color="auto" w:fill="auto"/>
          </w:tcPr>
          <w:p w:rsidR="00C2789A" w:rsidRPr="00C2789A" w:rsidRDefault="00C2789A" w:rsidP="00C2789A">
            <w:pPr>
              <w:widowControl w:val="0"/>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Воспитатель сообщает  детям готовую информацию, а они ее воспринимают, осознают и фиксируют в памяти.</w:t>
            </w:r>
          </w:p>
        </w:tc>
        <w:tc>
          <w:tcPr>
            <w:tcW w:w="5103" w:type="dxa"/>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C2789A" w:rsidRPr="00C2789A" w:rsidTr="00E24A16">
        <w:tc>
          <w:tcPr>
            <w:tcW w:w="2127" w:type="dxa"/>
            <w:gridSpan w:val="3"/>
            <w:shd w:val="clear" w:color="auto" w:fill="auto"/>
          </w:tcPr>
          <w:p w:rsidR="00C2789A" w:rsidRPr="00E24A16" w:rsidRDefault="00C2789A" w:rsidP="00C2789A">
            <w:pPr>
              <w:widowControl w:val="0"/>
              <w:spacing w:after="0" w:line="240" w:lineRule="auto"/>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t>Репродуктивный</w:t>
            </w:r>
          </w:p>
        </w:tc>
        <w:tc>
          <w:tcPr>
            <w:tcW w:w="3261" w:type="dxa"/>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Суть метода состоит в многократном повторении способа деятельности по заданию воспитателя. </w:t>
            </w:r>
          </w:p>
        </w:tc>
        <w:tc>
          <w:tcPr>
            <w:tcW w:w="5103" w:type="dxa"/>
            <w:shd w:val="clear" w:color="auto" w:fill="auto"/>
          </w:tcPr>
          <w:p w:rsidR="00C2789A" w:rsidRPr="00C2789A" w:rsidRDefault="00C2789A" w:rsidP="00492E5F">
            <w:pPr>
              <w:widowControl w:val="0"/>
              <w:spacing w:after="0" w:line="240" w:lineRule="auto"/>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C2789A" w:rsidRPr="00C2789A" w:rsidTr="00E24A16">
        <w:tc>
          <w:tcPr>
            <w:tcW w:w="1844" w:type="dxa"/>
            <w:shd w:val="clear" w:color="auto" w:fill="auto"/>
          </w:tcPr>
          <w:p w:rsidR="00C2789A" w:rsidRPr="00E24A16" w:rsidRDefault="00C2789A" w:rsidP="00C2789A">
            <w:pPr>
              <w:widowControl w:val="0"/>
              <w:spacing w:after="0" w:line="240" w:lineRule="auto"/>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t>Проблемное изложение</w:t>
            </w:r>
          </w:p>
        </w:tc>
        <w:tc>
          <w:tcPr>
            <w:tcW w:w="3544" w:type="dxa"/>
            <w:gridSpan w:val="3"/>
            <w:shd w:val="clear" w:color="auto" w:fill="auto"/>
          </w:tcPr>
          <w:p w:rsidR="00C2789A" w:rsidRPr="00C2789A" w:rsidRDefault="00C2789A" w:rsidP="00E24A16">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Воспитатель ставит перед детьми п</w:t>
            </w:r>
            <w:r w:rsidR="00E24A16">
              <w:rPr>
                <w:rFonts w:ascii="Times New Roman" w:eastAsia="SimSun" w:hAnsi="Times New Roman" w:cs="Times New Roman"/>
                <w:color w:val="000000"/>
                <w:sz w:val="24"/>
                <w:szCs w:val="24"/>
                <w:lang w:eastAsia="ru-RU"/>
              </w:rPr>
              <w:t xml:space="preserve">роблему – сложный теоретический вопрос </w:t>
            </w:r>
            <w:r w:rsidRPr="00C2789A">
              <w:rPr>
                <w:rFonts w:ascii="Times New Roman" w:eastAsia="SimSun" w:hAnsi="Times New Roman" w:cs="Times New Roman"/>
                <w:color w:val="000000"/>
                <w:sz w:val="24"/>
                <w:szCs w:val="24"/>
                <w:lang w:eastAsia="ru-RU"/>
              </w:rPr>
              <w:t>, требую</w:t>
            </w:r>
            <w:r w:rsidR="00E24A16">
              <w:rPr>
                <w:rFonts w:ascii="Times New Roman" w:eastAsia="SimSun" w:hAnsi="Times New Roman" w:cs="Times New Roman"/>
                <w:color w:val="000000"/>
                <w:sz w:val="24"/>
                <w:szCs w:val="24"/>
                <w:lang w:eastAsia="ru-RU"/>
              </w:rPr>
              <w:t xml:space="preserve"> </w:t>
            </w:r>
            <w:r w:rsidRPr="00C2789A">
              <w:rPr>
                <w:rFonts w:ascii="Times New Roman" w:eastAsia="SimSun" w:hAnsi="Times New Roman" w:cs="Times New Roman"/>
                <w:color w:val="000000"/>
                <w:sz w:val="24"/>
                <w:szCs w:val="24"/>
                <w:lang w:eastAsia="ru-RU"/>
              </w:rPr>
              <w:t>щий исследования, разрешения, и сам показы</w:t>
            </w:r>
            <w:r w:rsidR="00492E5F">
              <w:rPr>
                <w:rFonts w:ascii="Times New Roman" w:eastAsia="SimSun" w:hAnsi="Times New Roman" w:cs="Times New Roman"/>
                <w:color w:val="000000"/>
                <w:sz w:val="24"/>
                <w:szCs w:val="24"/>
                <w:lang w:eastAsia="ru-RU"/>
              </w:rPr>
              <w:t xml:space="preserve"> </w:t>
            </w:r>
            <w:r w:rsidRPr="00C2789A">
              <w:rPr>
                <w:rFonts w:ascii="Times New Roman" w:eastAsia="SimSun" w:hAnsi="Times New Roman" w:cs="Times New Roman"/>
                <w:color w:val="000000"/>
                <w:sz w:val="24"/>
                <w:szCs w:val="24"/>
                <w:lang w:eastAsia="ru-RU"/>
              </w:rPr>
              <w:t>вает путь ее решения, вскрывая возникаю</w:t>
            </w:r>
            <w:r w:rsidR="00E24A16">
              <w:rPr>
                <w:rFonts w:ascii="Times New Roman" w:eastAsia="SimSun" w:hAnsi="Times New Roman" w:cs="Times New Roman"/>
                <w:color w:val="000000"/>
                <w:sz w:val="24"/>
                <w:szCs w:val="24"/>
                <w:lang w:eastAsia="ru-RU"/>
              </w:rPr>
              <w:t xml:space="preserve"> </w:t>
            </w:r>
            <w:r w:rsidRPr="00C2789A">
              <w:rPr>
                <w:rFonts w:ascii="Times New Roman" w:eastAsia="SimSun" w:hAnsi="Times New Roman" w:cs="Times New Roman"/>
                <w:color w:val="000000"/>
                <w:sz w:val="24"/>
                <w:szCs w:val="24"/>
                <w:lang w:eastAsia="ru-RU"/>
              </w:rPr>
              <w:t>щие противоречия. Назначение этого метода – показать образцы научного познания, научного решения проблем.</w:t>
            </w:r>
          </w:p>
        </w:tc>
        <w:tc>
          <w:tcPr>
            <w:tcW w:w="5103" w:type="dxa"/>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2789A" w:rsidRPr="00C2789A" w:rsidRDefault="00E24A16" w:rsidP="00C2789A">
            <w:pPr>
              <w:widowControl w:val="0"/>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или практичес</w:t>
            </w:r>
            <w:r>
              <w:rPr>
                <w:rFonts w:ascii="Times New Roman" w:eastAsia="SimSun" w:hAnsi="Times New Roman" w:cs="Times New Roman"/>
                <w:color w:val="000000"/>
                <w:sz w:val="24"/>
                <w:szCs w:val="24"/>
                <w:lang w:eastAsia="ru-RU"/>
              </w:rPr>
              <w:t xml:space="preserve">ки </w:t>
            </w:r>
            <w:r w:rsidRPr="00C2789A">
              <w:rPr>
                <w:rFonts w:ascii="Times New Roman" w:eastAsia="SimSun" w:hAnsi="Times New Roman" w:cs="Times New Roman"/>
                <w:color w:val="000000"/>
                <w:sz w:val="24"/>
                <w:szCs w:val="24"/>
                <w:lang w:eastAsia="ru-RU"/>
              </w:rPr>
              <w:t>й вопрос</w:t>
            </w:r>
          </w:p>
        </w:tc>
      </w:tr>
      <w:tr w:rsidR="00C2789A" w:rsidRPr="00C2789A" w:rsidTr="00E24A16">
        <w:tc>
          <w:tcPr>
            <w:tcW w:w="1844" w:type="dxa"/>
            <w:shd w:val="clear" w:color="auto" w:fill="auto"/>
          </w:tcPr>
          <w:p w:rsidR="00C2789A" w:rsidRPr="00E24A16" w:rsidRDefault="00C2789A" w:rsidP="00C2789A">
            <w:pPr>
              <w:widowControl w:val="0"/>
              <w:spacing w:after="0" w:line="240" w:lineRule="auto"/>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t>Частично-поисковый</w:t>
            </w:r>
          </w:p>
        </w:tc>
        <w:tc>
          <w:tcPr>
            <w:tcW w:w="3544" w:type="dxa"/>
            <w:gridSpan w:val="3"/>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Суть его</w:t>
            </w:r>
            <w:r w:rsidR="00492E5F">
              <w:rPr>
                <w:rFonts w:ascii="Times New Roman" w:eastAsia="SimSun" w:hAnsi="Times New Roman" w:cs="Times New Roman"/>
                <w:color w:val="000000"/>
                <w:sz w:val="24"/>
                <w:szCs w:val="24"/>
                <w:lang w:eastAsia="ru-RU"/>
              </w:rPr>
              <w:t xml:space="preserve"> состоит в том, что воспитатель </w:t>
            </w:r>
            <w:r w:rsidRPr="00C2789A">
              <w:rPr>
                <w:rFonts w:ascii="Times New Roman" w:eastAsia="SimSun" w:hAnsi="Times New Roman" w:cs="Times New Roman"/>
                <w:color w:val="000000"/>
                <w:sz w:val="24"/>
                <w:szCs w:val="24"/>
                <w:lang w:eastAsia="ru-RU"/>
              </w:rPr>
              <w:t>расчленяет проблем</w:t>
            </w:r>
            <w:r w:rsidR="00492E5F">
              <w:rPr>
                <w:rFonts w:ascii="Times New Roman" w:eastAsia="SimSun" w:hAnsi="Times New Roman" w:cs="Times New Roman"/>
                <w:color w:val="000000"/>
                <w:sz w:val="24"/>
                <w:szCs w:val="24"/>
                <w:lang w:eastAsia="ru-RU"/>
              </w:rPr>
              <w:t xml:space="preserve"> </w:t>
            </w:r>
            <w:r w:rsidRPr="00C2789A">
              <w:rPr>
                <w:rFonts w:ascii="Times New Roman" w:eastAsia="SimSun" w:hAnsi="Times New Roman" w:cs="Times New Roman"/>
                <w:color w:val="000000"/>
                <w:sz w:val="24"/>
                <w:szCs w:val="24"/>
                <w:lang w:eastAsia="ru-RU"/>
              </w:rPr>
              <w:t>ную задачу на подпроблемы, а дети осуществляют отдельные шаги поиска ее решения.</w:t>
            </w:r>
          </w:p>
        </w:tc>
        <w:tc>
          <w:tcPr>
            <w:tcW w:w="5103" w:type="dxa"/>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Каждый шаг предполагает творческую деятельность, но целостное решение проблемы пока отсутствует.</w:t>
            </w:r>
          </w:p>
          <w:p w:rsidR="00C2789A" w:rsidRPr="00C2789A" w:rsidRDefault="00C2789A" w:rsidP="00C2789A">
            <w:pPr>
              <w:widowControl w:val="0"/>
              <w:spacing w:after="0" w:line="240" w:lineRule="auto"/>
              <w:ind w:firstLine="567"/>
              <w:jc w:val="both"/>
              <w:rPr>
                <w:rFonts w:ascii="Times New Roman" w:eastAsia="SimSun" w:hAnsi="Times New Roman" w:cs="Times New Roman"/>
                <w:color w:val="000000"/>
                <w:sz w:val="24"/>
                <w:szCs w:val="24"/>
                <w:lang w:eastAsia="ru-RU"/>
              </w:rPr>
            </w:pPr>
          </w:p>
        </w:tc>
      </w:tr>
      <w:tr w:rsidR="00C2789A" w:rsidRPr="00C2789A" w:rsidTr="00E24A16">
        <w:tc>
          <w:tcPr>
            <w:tcW w:w="1844" w:type="dxa"/>
            <w:shd w:val="clear" w:color="auto" w:fill="auto"/>
          </w:tcPr>
          <w:p w:rsidR="00C2789A" w:rsidRPr="00E24A16" w:rsidRDefault="00C86941" w:rsidP="00C2789A">
            <w:pPr>
              <w:widowControl w:val="0"/>
              <w:spacing w:after="0" w:line="240" w:lineRule="auto"/>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lastRenderedPageBreak/>
              <w:t>Исследовател</w:t>
            </w:r>
            <w:r w:rsidR="00C2789A" w:rsidRPr="00E24A16">
              <w:rPr>
                <w:rFonts w:ascii="Times New Roman" w:eastAsia="SimSun" w:hAnsi="Times New Roman" w:cs="Times New Roman"/>
                <w:b/>
                <w:color w:val="C00000"/>
                <w:sz w:val="24"/>
                <w:szCs w:val="24"/>
                <w:lang w:eastAsia="ru-RU"/>
              </w:rPr>
              <w:t>ь</w:t>
            </w:r>
            <w:r w:rsidRPr="00E24A16">
              <w:rPr>
                <w:rFonts w:ascii="Times New Roman" w:eastAsia="SimSun" w:hAnsi="Times New Roman" w:cs="Times New Roman"/>
                <w:b/>
                <w:color w:val="C00000"/>
                <w:sz w:val="24"/>
                <w:szCs w:val="24"/>
                <w:lang w:eastAsia="ru-RU"/>
              </w:rPr>
              <w:t xml:space="preserve"> </w:t>
            </w:r>
            <w:r w:rsidR="00C2789A" w:rsidRPr="00E24A16">
              <w:rPr>
                <w:rFonts w:ascii="Times New Roman" w:eastAsia="SimSun" w:hAnsi="Times New Roman" w:cs="Times New Roman"/>
                <w:b/>
                <w:color w:val="C00000"/>
                <w:sz w:val="24"/>
                <w:szCs w:val="24"/>
                <w:lang w:eastAsia="ru-RU"/>
              </w:rPr>
              <w:t>ский</w:t>
            </w:r>
          </w:p>
        </w:tc>
        <w:tc>
          <w:tcPr>
            <w:tcW w:w="3544" w:type="dxa"/>
            <w:gridSpan w:val="3"/>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Этот метод призван обеспечить творческое применение знаний. </w:t>
            </w:r>
          </w:p>
        </w:tc>
        <w:tc>
          <w:tcPr>
            <w:tcW w:w="5103" w:type="dxa"/>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C2789A" w:rsidRPr="00C2789A" w:rsidTr="00E24A16">
        <w:tc>
          <w:tcPr>
            <w:tcW w:w="1844" w:type="dxa"/>
            <w:shd w:val="clear" w:color="auto" w:fill="auto"/>
          </w:tcPr>
          <w:p w:rsidR="00C2789A" w:rsidRPr="00E24A16" w:rsidRDefault="00C2789A" w:rsidP="00C2789A">
            <w:pPr>
              <w:widowControl w:val="0"/>
              <w:spacing w:after="0" w:line="240" w:lineRule="auto"/>
              <w:rPr>
                <w:rFonts w:ascii="Times New Roman" w:eastAsia="SimSun" w:hAnsi="Times New Roman" w:cs="Times New Roman"/>
                <w:b/>
                <w:color w:val="C00000"/>
                <w:sz w:val="24"/>
                <w:szCs w:val="24"/>
                <w:lang w:eastAsia="ru-RU"/>
              </w:rPr>
            </w:pPr>
            <w:r w:rsidRPr="00E24A16">
              <w:rPr>
                <w:rFonts w:ascii="Times New Roman" w:eastAsia="SimSun" w:hAnsi="Times New Roman" w:cs="Times New Roman"/>
                <w:b/>
                <w:color w:val="C00000"/>
                <w:sz w:val="24"/>
                <w:szCs w:val="24"/>
                <w:lang w:eastAsia="ru-RU"/>
              </w:rPr>
              <w:t>Активные методы</w:t>
            </w:r>
          </w:p>
        </w:tc>
        <w:tc>
          <w:tcPr>
            <w:tcW w:w="3544" w:type="dxa"/>
            <w:gridSpan w:val="3"/>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5103" w:type="dxa"/>
            <w:shd w:val="clear" w:color="auto" w:fill="auto"/>
          </w:tcPr>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C2789A" w:rsidRPr="00C2789A" w:rsidRDefault="00C2789A" w:rsidP="00C2789A">
            <w:pPr>
              <w:widowControl w:val="0"/>
              <w:shd w:val="clear" w:color="auto" w:fill="FFFFFF"/>
              <w:spacing w:after="0" w:line="240" w:lineRule="auto"/>
              <w:ind w:firstLine="567"/>
              <w:jc w:val="both"/>
              <w:rPr>
                <w:rFonts w:ascii="Times New Roman" w:eastAsia="SimSun" w:hAnsi="Times New Roman" w:cs="Times New Roman"/>
                <w:color w:val="000000"/>
                <w:sz w:val="24"/>
                <w:szCs w:val="24"/>
                <w:lang w:eastAsia="ru-RU"/>
              </w:rPr>
            </w:pPr>
            <w:r w:rsidRPr="00C2789A">
              <w:rPr>
                <w:rFonts w:ascii="Times New Roman" w:eastAsia="SimSun" w:hAnsi="Times New Roman" w:cs="Times New Roman"/>
                <w:color w:val="000000"/>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762C21" w:rsidRDefault="00762C21" w:rsidP="00026017">
      <w:pPr>
        <w:widowControl w:val="0"/>
        <w:spacing w:after="0" w:line="240" w:lineRule="auto"/>
        <w:jc w:val="both"/>
        <w:rPr>
          <w:rFonts w:ascii="Times New Roman" w:eastAsia="Times New Roman" w:hAnsi="Times New Roman" w:cs="Times New Roman"/>
          <w:b/>
          <w:color w:val="000000"/>
          <w:sz w:val="24"/>
          <w:szCs w:val="24"/>
          <w:lang w:eastAsia="ru-RU"/>
        </w:rPr>
      </w:pPr>
    </w:p>
    <w:p w:rsidR="00C2789A" w:rsidRPr="00C2789A" w:rsidRDefault="00C2789A" w:rsidP="003F3405">
      <w:pPr>
        <w:widowControl w:val="0"/>
        <w:spacing w:after="0" w:line="240" w:lineRule="auto"/>
        <w:jc w:val="both"/>
        <w:rPr>
          <w:rFonts w:ascii="Times New Roman" w:eastAsia="Times New Roman" w:hAnsi="Times New Roman" w:cs="Times New Roman"/>
          <w:color w:val="000000"/>
          <w:sz w:val="24"/>
          <w:szCs w:val="24"/>
          <w:lang w:eastAsia="ru-RU"/>
        </w:rPr>
      </w:pPr>
      <w:r w:rsidRPr="00E24A16">
        <w:rPr>
          <w:rFonts w:ascii="Times New Roman" w:eastAsia="Times New Roman" w:hAnsi="Times New Roman" w:cs="Times New Roman"/>
          <w:b/>
          <w:color w:val="C00000"/>
          <w:sz w:val="24"/>
          <w:szCs w:val="24"/>
          <w:lang w:eastAsia="ru-RU"/>
        </w:rPr>
        <w:t>Метод - экспериментирования</w:t>
      </w:r>
      <w:r w:rsidRPr="00E24A16">
        <w:rPr>
          <w:rFonts w:ascii="Times New Roman" w:eastAsia="Times New Roman" w:hAnsi="Times New Roman" w:cs="Times New Roman"/>
          <w:color w:val="C00000"/>
          <w:sz w:val="24"/>
          <w:szCs w:val="24"/>
          <w:lang w:eastAsia="ru-RU"/>
        </w:rPr>
        <w:t xml:space="preserve"> –</w:t>
      </w:r>
      <w:r w:rsidRPr="00C2789A">
        <w:rPr>
          <w:rFonts w:ascii="Times New Roman" w:eastAsia="Times New Roman" w:hAnsi="Times New Roman" w:cs="Times New Roman"/>
          <w:color w:val="000000"/>
          <w:sz w:val="24"/>
          <w:szCs w:val="24"/>
          <w:lang w:eastAsia="ru-RU"/>
        </w:rPr>
        <w:t xml:space="preserve">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C2789A" w:rsidRPr="00C2789A" w:rsidRDefault="00C2789A" w:rsidP="00C2789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2789A">
        <w:rPr>
          <w:rFonts w:ascii="Times New Roman" w:eastAsia="Times New Roman" w:hAnsi="Times New Roman" w:cs="Times New Roman"/>
          <w:color w:val="000000"/>
          <w:sz w:val="24"/>
          <w:szCs w:val="24"/>
          <w:lang w:eastAsia="ru-RU"/>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C2789A" w:rsidRPr="00C2789A" w:rsidRDefault="00C2789A" w:rsidP="00C2789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24A16">
        <w:rPr>
          <w:rFonts w:ascii="Times New Roman" w:eastAsia="Times New Roman" w:hAnsi="Times New Roman" w:cs="Times New Roman"/>
          <w:b/>
          <w:i/>
          <w:color w:val="C00000"/>
          <w:sz w:val="24"/>
          <w:szCs w:val="24"/>
          <w:lang w:eastAsia="ru-RU"/>
        </w:rPr>
        <w:t>Практическое экспериментирование</w:t>
      </w:r>
      <w:r w:rsidRPr="00E24A16">
        <w:rPr>
          <w:rFonts w:ascii="Times New Roman" w:eastAsia="Times New Roman" w:hAnsi="Times New Roman" w:cs="Times New Roman"/>
          <w:color w:val="C00000"/>
          <w:sz w:val="24"/>
          <w:szCs w:val="24"/>
          <w:lang w:eastAsia="ru-RU"/>
        </w:rPr>
        <w:t xml:space="preserve"> </w:t>
      </w:r>
      <w:r w:rsidRPr="00C2789A">
        <w:rPr>
          <w:rFonts w:ascii="Times New Roman" w:eastAsia="Times New Roman" w:hAnsi="Times New Roman" w:cs="Times New Roman"/>
          <w:color w:val="000000"/>
          <w:sz w:val="24"/>
          <w:szCs w:val="24"/>
          <w:lang w:eastAsia="ru-RU"/>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C2789A" w:rsidRPr="00C2789A" w:rsidRDefault="00C2789A" w:rsidP="00C2789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24A16">
        <w:rPr>
          <w:rFonts w:ascii="Times New Roman" w:eastAsia="Times New Roman" w:hAnsi="Times New Roman" w:cs="Times New Roman"/>
          <w:b/>
          <w:i/>
          <w:color w:val="C00000"/>
          <w:sz w:val="24"/>
          <w:szCs w:val="24"/>
          <w:lang w:eastAsia="ru-RU"/>
        </w:rPr>
        <w:t>Умственное экспериментирование</w:t>
      </w:r>
      <w:r w:rsidRPr="00E24A16">
        <w:rPr>
          <w:rFonts w:ascii="Times New Roman" w:eastAsia="Times New Roman" w:hAnsi="Times New Roman" w:cs="Times New Roman"/>
          <w:b/>
          <w:color w:val="C00000"/>
          <w:sz w:val="24"/>
          <w:szCs w:val="24"/>
          <w:lang w:eastAsia="ru-RU"/>
        </w:rPr>
        <w:t>,</w:t>
      </w:r>
      <w:r w:rsidRPr="00E24A16">
        <w:rPr>
          <w:rFonts w:ascii="Times New Roman" w:eastAsia="Times New Roman" w:hAnsi="Times New Roman" w:cs="Times New Roman"/>
          <w:color w:val="C00000"/>
          <w:sz w:val="24"/>
          <w:szCs w:val="24"/>
          <w:lang w:eastAsia="ru-RU"/>
        </w:rPr>
        <w:t xml:space="preserve"> </w:t>
      </w:r>
      <w:r w:rsidRPr="00C2789A">
        <w:rPr>
          <w:rFonts w:ascii="Times New Roman" w:eastAsia="Times New Roman" w:hAnsi="Times New Roman" w:cs="Times New Roman"/>
          <w:color w:val="000000"/>
          <w:sz w:val="24"/>
          <w:szCs w:val="24"/>
          <w:lang w:eastAsia="ru-RU"/>
        </w:rPr>
        <w:t xml:space="preserve">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C2789A" w:rsidRPr="00C2789A" w:rsidRDefault="00C2789A" w:rsidP="00C2789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24A16">
        <w:rPr>
          <w:rFonts w:ascii="Times New Roman" w:eastAsia="Times New Roman" w:hAnsi="Times New Roman" w:cs="Times New Roman"/>
          <w:b/>
          <w:color w:val="C00000"/>
          <w:sz w:val="24"/>
          <w:szCs w:val="24"/>
          <w:lang w:eastAsia="ru-RU"/>
        </w:rPr>
        <w:t>Социальное экспериментирование,</w:t>
      </w:r>
      <w:r w:rsidRPr="00C86941">
        <w:rPr>
          <w:rFonts w:ascii="Times New Roman" w:eastAsia="Times New Roman" w:hAnsi="Times New Roman" w:cs="Times New Roman"/>
          <w:color w:val="FF0000"/>
          <w:sz w:val="24"/>
          <w:szCs w:val="24"/>
          <w:lang w:eastAsia="ru-RU"/>
        </w:rPr>
        <w:t xml:space="preserve"> </w:t>
      </w:r>
      <w:r w:rsidRPr="00C2789A">
        <w:rPr>
          <w:rFonts w:ascii="Times New Roman" w:eastAsia="Times New Roman" w:hAnsi="Times New Roman" w:cs="Times New Roman"/>
          <w:color w:val="000000"/>
          <w:sz w:val="24"/>
          <w:szCs w:val="24"/>
          <w:lang w:eastAsia="ru-RU"/>
        </w:rPr>
        <w:t>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6C116C" w:rsidRPr="002125D0" w:rsidRDefault="00C2789A" w:rsidP="002125D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24A16">
        <w:rPr>
          <w:rFonts w:ascii="Times New Roman" w:eastAsia="Times New Roman" w:hAnsi="Times New Roman" w:cs="Times New Roman"/>
          <w:b/>
          <w:color w:val="C00000"/>
          <w:sz w:val="24"/>
          <w:szCs w:val="24"/>
          <w:lang w:eastAsia="ru-RU"/>
        </w:rPr>
        <w:t xml:space="preserve">Моделирование </w:t>
      </w:r>
      <w:r w:rsidRPr="00E24A16">
        <w:rPr>
          <w:rFonts w:ascii="Times New Roman" w:eastAsia="Times New Roman" w:hAnsi="Times New Roman" w:cs="Times New Roman"/>
          <w:color w:val="C00000"/>
          <w:sz w:val="24"/>
          <w:szCs w:val="24"/>
          <w:lang w:eastAsia="ru-RU"/>
        </w:rPr>
        <w:t>-</w:t>
      </w:r>
      <w:r w:rsidRPr="00C2789A">
        <w:rPr>
          <w:rFonts w:ascii="Times New Roman" w:eastAsia="Times New Roman" w:hAnsi="Times New Roman" w:cs="Times New Roman"/>
          <w:color w:val="000000"/>
          <w:sz w:val="24"/>
          <w:szCs w:val="24"/>
          <w:lang w:eastAsia="ru-RU"/>
        </w:rP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C86941" w:rsidRDefault="00C86941" w:rsidP="00592C85">
      <w:pPr>
        <w:widowControl w:val="0"/>
        <w:autoSpaceDE w:val="0"/>
        <w:autoSpaceDN w:val="0"/>
        <w:adjustRightInd w:val="0"/>
        <w:spacing w:after="0" w:line="240" w:lineRule="auto"/>
        <w:rPr>
          <w:rFonts w:ascii="Times New Roman" w:eastAsia="Times New Roman" w:hAnsi="Times New Roman" w:cs="Times New Roman"/>
          <w:b/>
          <w:color w:val="C00000"/>
          <w:sz w:val="28"/>
          <w:szCs w:val="28"/>
          <w:lang w:eastAsia="ru-RU"/>
        </w:rPr>
      </w:pPr>
    </w:p>
    <w:p w:rsidR="00567803" w:rsidRPr="00C86941" w:rsidRDefault="00026017" w:rsidP="00592C85">
      <w:pPr>
        <w:widowControl w:val="0"/>
        <w:autoSpaceDE w:val="0"/>
        <w:autoSpaceDN w:val="0"/>
        <w:adjustRightInd w:val="0"/>
        <w:spacing w:after="0" w:line="240" w:lineRule="auto"/>
        <w:rPr>
          <w:rFonts w:ascii="Times New Roman" w:eastAsia="Calibri" w:hAnsi="Times New Roman" w:cs="Times New Roman"/>
          <w:b/>
          <w:bCs/>
          <w:color w:val="C00000"/>
          <w:sz w:val="28"/>
          <w:szCs w:val="28"/>
        </w:rPr>
      </w:pPr>
      <w:r w:rsidRPr="00C86941">
        <w:rPr>
          <w:rFonts w:ascii="Times New Roman" w:eastAsia="Times New Roman" w:hAnsi="Times New Roman" w:cs="Times New Roman"/>
          <w:b/>
          <w:color w:val="C00000"/>
          <w:sz w:val="28"/>
          <w:szCs w:val="28"/>
          <w:lang w:eastAsia="ru-RU"/>
        </w:rPr>
        <w:t>2.8.</w:t>
      </w:r>
      <w:r w:rsidR="00262202" w:rsidRPr="00C86941">
        <w:rPr>
          <w:rFonts w:ascii="Times New Roman" w:eastAsia="Calibri" w:hAnsi="Times New Roman" w:cs="Times New Roman"/>
          <w:b/>
          <w:bCs/>
          <w:color w:val="C00000"/>
          <w:sz w:val="28"/>
          <w:szCs w:val="28"/>
        </w:rPr>
        <w:t>Взаимодействие взрослых с детьми</w:t>
      </w:r>
    </w:p>
    <w:p w:rsidR="000621EE" w:rsidRPr="002A143D" w:rsidRDefault="00C86941" w:rsidP="003F3405">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62C21" w:rsidRPr="00026017" w:rsidRDefault="00C1305E" w:rsidP="00C1305E">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A143D">
        <w:rPr>
          <w:rFonts w:ascii="Times New Roman" w:hAnsi="Times New Roman" w:cs="Times New Roman"/>
          <w:sz w:val="24"/>
          <w:szCs w:val="24"/>
        </w:rPr>
        <w:t>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sidR="000621EE" w:rsidRPr="002A143D">
        <w:rPr>
          <w:rFonts w:ascii="Times New Roman" w:hAnsi="Times New Roman" w:cs="Times New Roman"/>
          <w:sz w:val="24"/>
          <w:szCs w:val="24"/>
        </w:rPr>
        <w:t xml:space="preserve">Взаимное доверие между взрослыми и детьми способствует </w:t>
      </w:r>
      <w:r w:rsidR="000621EE" w:rsidRPr="002A143D">
        <w:rPr>
          <w:rFonts w:ascii="Times New Roman" w:hAnsi="Times New Roman" w:cs="Times New Roman"/>
          <w:sz w:val="24"/>
          <w:szCs w:val="24"/>
        </w:rPr>
        <w:lastRenderedPageBreak/>
        <w:t>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w:t>
      </w:r>
      <w:r w:rsidRPr="00C1305E">
        <w:rPr>
          <w:rFonts w:ascii="Times New Roman" w:hAnsi="Times New Roman" w:cs="Times New Roman"/>
          <w:sz w:val="24"/>
          <w:szCs w:val="24"/>
        </w:rPr>
        <w:t xml:space="preserve"> </w:t>
      </w:r>
      <w:r w:rsidRPr="002A143D">
        <w:rPr>
          <w:rFonts w:ascii="Times New Roman" w:hAnsi="Times New Roman" w:cs="Times New Roman"/>
          <w:sz w:val="24"/>
          <w:szCs w:val="24"/>
        </w:rPr>
        <w:t>Программа предполагает индивидуальный подход к обучению и воспитанию детей, основанный на убеждении в том, что все дети особенные и обладают уникальными потребностями, которые необходимо учитывать при обучении.</w:t>
      </w:r>
      <w:r w:rsidR="000621EE" w:rsidRPr="002A14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21EE" w:rsidRPr="002A143D" w:rsidRDefault="000621EE" w:rsidP="000621EE">
      <w:pPr>
        <w:pStyle w:val="a6"/>
        <w:ind w:firstLine="708"/>
        <w:jc w:val="both"/>
        <w:rPr>
          <w:rFonts w:ascii="Times New Roman" w:hAnsi="Times New Roman" w:cs="Times New Roman"/>
          <w:sz w:val="24"/>
          <w:szCs w:val="24"/>
        </w:rPr>
      </w:pPr>
      <w:r w:rsidRPr="00275292">
        <w:rPr>
          <w:rFonts w:ascii="Times New Roman" w:hAnsi="Times New Roman" w:cs="Times New Roman"/>
          <w:b/>
          <w:color w:val="C00000"/>
          <w:sz w:val="24"/>
          <w:szCs w:val="24"/>
        </w:rPr>
        <w:t>Самостоятельность и инициативность</w:t>
      </w:r>
      <w:r w:rsidRPr="00275292">
        <w:rPr>
          <w:rFonts w:ascii="Times New Roman" w:hAnsi="Times New Roman" w:cs="Times New Roman"/>
          <w:color w:val="C00000"/>
          <w:sz w:val="24"/>
          <w:szCs w:val="24"/>
        </w:rPr>
        <w:t>.</w:t>
      </w:r>
      <w:r w:rsidRPr="002A143D">
        <w:rPr>
          <w:rFonts w:ascii="Times New Roman" w:hAnsi="Times New Roman" w:cs="Times New Roman"/>
          <w:sz w:val="24"/>
          <w:szCs w:val="24"/>
        </w:rPr>
        <w:t xml:space="preserve"> Педагог является не диктующим, всезнающим «источником информации», руководителем, а проводником, </w:t>
      </w:r>
      <w:r w:rsidR="00C1305E">
        <w:rPr>
          <w:rFonts w:ascii="Times New Roman" w:hAnsi="Times New Roman" w:cs="Times New Roman"/>
          <w:sz w:val="24"/>
          <w:szCs w:val="24"/>
        </w:rPr>
        <w:t xml:space="preserve"> </w:t>
      </w:r>
      <w:r w:rsidRPr="002A143D">
        <w:rPr>
          <w:rFonts w:ascii="Times New Roman" w:hAnsi="Times New Roman" w:cs="Times New Roman"/>
          <w:sz w:val="24"/>
          <w:szCs w:val="24"/>
        </w:rPr>
        <w:t xml:space="preserve"> «архитектором», создающим пространство для свободного творчества, где они общаются друг с другом, участвуют в обсуждениях и совместном решении проблем. Педагог также должен проявлять уважение, когда ребенок принимает решение не делать что-либо в настоящий момент, выражает желание сделать это в другой раз или находит способы сделать это другим способом. Педагог помогает детям учиться выбирать и брать на себя ответственность за свой выбор. </w:t>
      </w:r>
    </w:p>
    <w:p w:rsidR="000621EE" w:rsidRPr="002A143D" w:rsidRDefault="000621EE" w:rsidP="000621EE">
      <w:pPr>
        <w:pStyle w:val="a6"/>
        <w:ind w:firstLine="708"/>
        <w:jc w:val="both"/>
        <w:rPr>
          <w:rFonts w:ascii="Times New Roman" w:hAnsi="Times New Roman" w:cs="Times New Roman"/>
          <w:sz w:val="24"/>
          <w:szCs w:val="24"/>
        </w:rPr>
      </w:pPr>
      <w:r w:rsidRPr="00275292">
        <w:rPr>
          <w:rFonts w:ascii="Times New Roman" w:hAnsi="Times New Roman" w:cs="Times New Roman"/>
          <w:b/>
          <w:color w:val="C00000"/>
          <w:sz w:val="24"/>
          <w:szCs w:val="24"/>
        </w:rPr>
        <w:t>Ответственность и самоконтроль</w:t>
      </w:r>
      <w:r w:rsidRPr="00275292">
        <w:rPr>
          <w:rFonts w:ascii="Times New Roman" w:hAnsi="Times New Roman" w:cs="Times New Roman"/>
          <w:color w:val="C00000"/>
          <w:sz w:val="24"/>
          <w:szCs w:val="24"/>
        </w:rPr>
        <w:t xml:space="preserve"> </w:t>
      </w:r>
      <w:r w:rsidRPr="002A143D">
        <w:rPr>
          <w:rFonts w:ascii="Times New Roman" w:hAnsi="Times New Roman" w:cs="Times New Roman"/>
          <w:sz w:val="24"/>
          <w:szCs w:val="24"/>
        </w:rPr>
        <w:t xml:space="preserve">В группе дети самостоятельные и ответственные. Самостоятельность всегда сопряжена с ответственностью. Ответственности нельзя научить, она приобретается только на собственном опыте. Ответственные дети вырастают ответственными гражданами. В группах детям предоставляется множество возможностей развивать свою ответственность. </w:t>
      </w:r>
      <w:r w:rsidR="00C1305E">
        <w:rPr>
          <w:rFonts w:ascii="Times New Roman" w:hAnsi="Times New Roman" w:cs="Times New Roman"/>
          <w:sz w:val="24"/>
          <w:szCs w:val="24"/>
        </w:rPr>
        <w:t xml:space="preserve">  </w:t>
      </w:r>
      <w:r w:rsidRPr="002A143D">
        <w:rPr>
          <w:rFonts w:ascii="Times New Roman" w:hAnsi="Times New Roman" w:cs="Times New Roman"/>
          <w:sz w:val="24"/>
          <w:szCs w:val="24"/>
        </w:rPr>
        <w:t>Ребенок, участвующий в разработке правил, самостоятельно следящий за их соблюдением и оценивающий свое поведение, учится быть ответственным за свои слова и поступки, жить в соответствии с общепринятыми нормами поведения. Педагоги создают условия для развития ответственности детей, помогая им брать на себя определенные роли в группе</w:t>
      </w:r>
      <w:r w:rsidR="00D80085">
        <w:rPr>
          <w:rFonts w:ascii="Times New Roman" w:hAnsi="Times New Roman" w:cs="Times New Roman"/>
          <w:sz w:val="24"/>
          <w:szCs w:val="24"/>
        </w:rPr>
        <w:t xml:space="preserve">.  </w:t>
      </w:r>
    </w:p>
    <w:p w:rsidR="00762C21" w:rsidRDefault="000621EE" w:rsidP="00026017">
      <w:pPr>
        <w:pStyle w:val="a6"/>
        <w:ind w:firstLine="708"/>
        <w:jc w:val="both"/>
        <w:rPr>
          <w:rFonts w:ascii="Times New Roman" w:hAnsi="Times New Roman" w:cs="Times New Roman"/>
          <w:sz w:val="24"/>
          <w:szCs w:val="24"/>
        </w:rPr>
      </w:pPr>
      <w:r w:rsidRPr="00275292">
        <w:rPr>
          <w:rFonts w:ascii="Times New Roman" w:hAnsi="Times New Roman" w:cs="Times New Roman"/>
          <w:b/>
          <w:color w:val="C00000"/>
          <w:sz w:val="24"/>
          <w:szCs w:val="24"/>
        </w:rPr>
        <w:t>Чувство уверенности в себе и позитивная самооценка</w:t>
      </w:r>
      <w:r w:rsidRPr="00275292">
        <w:rPr>
          <w:rFonts w:ascii="Times New Roman" w:hAnsi="Times New Roman" w:cs="Times New Roman"/>
          <w:color w:val="C00000"/>
          <w:sz w:val="24"/>
          <w:szCs w:val="24"/>
        </w:rPr>
        <w:t xml:space="preserve">. </w:t>
      </w:r>
      <w:r w:rsidRPr="002A143D">
        <w:rPr>
          <w:rFonts w:ascii="Times New Roman" w:hAnsi="Times New Roman" w:cs="Times New Roman"/>
          <w:sz w:val="24"/>
          <w:szCs w:val="24"/>
        </w:rPr>
        <w:t xml:space="preserve">Поиск ответов на вопросы: «Кто я? Что я люблю? Что я могу? Что делает меня особенным?» есть основной путь развития детей. Взаимодействуя с людьми и исследуя окружающий мир, они постоянно приобретают информацию, способствующую их самопознанию. </w:t>
      </w:r>
      <w:r w:rsidR="00D80085">
        <w:rPr>
          <w:rFonts w:ascii="Times New Roman" w:hAnsi="Times New Roman" w:cs="Times New Roman"/>
          <w:sz w:val="24"/>
          <w:szCs w:val="24"/>
        </w:rPr>
        <w:t xml:space="preserve"> </w:t>
      </w:r>
      <w:r w:rsidRPr="002A143D">
        <w:rPr>
          <w:rFonts w:ascii="Times New Roman" w:hAnsi="Times New Roman" w:cs="Times New Roman"/>
          <w:sz w:val="24"/>
          <w:szCs w:val="24"/>
        </w:rPr>
        <w:t xml:space="preserve"> Поначалу они получают эту информацию через взаимодействие со значимыми в их жизни людьми — членами семьи, воспитателями, другими детьми. Эти люди служат зеркалом, в котором дети видят себя и оценивают то, что видят. Если отражение хорошее, ребенок даст себе положительную оценку, если негативное, то и мнение о себе будет таким же. Целью педагогов является создание оптимальных условий для развития личности ребенка, самопознания и максимального повышения детской самооценки. </w:t>
      </w:r>
    </w:p>
    <w:p w:rsidR="000621EE" w:rsidRPr="002A143D" w:rsidRDefault="000621EE" w:rsidP="00D80085">
      <w:pPr>
        <w:pStyle w:val="a6"/>
        <w:ind w:firstLine="708"/>
        <w:jc w:val="both"/>
        <w:rPr>
          <w:rFonts w:ascii="Times New Roman" w:hAnsi="Times New Roman" w:cs="Times New Roman"/>
          <w:sz w:val="24"/>
          <w:szCs w:val="24"/>
        </w:rPr>
      </w:pPr>
      <w:r w:rsidRPr="002A143D">
        <w:rPr>
          <w:rFonts w:ascii="Times New Roman" w:hAnsi="Times New Roman" w:cs="Times New Roman"/>
          <w:sz w:val="24"/>
          <w:szCs w:val="24"/>
        </w:rPr>
        <w:t>Воспитатели и учителя должны использовать эффективные стратегии и методы для активизации этих процессов. Самооценка — это чувство собственной значимости. Чувство опоры, которое возникает, когда ребенок знает свои сильные стороны, основано на опыте успешного преодоления трудностей. Самооценка формируется в процессе ежедневной деятельности детей. Когда ребенок успешен в своей деятельности, его самооценка возрастает, и он воспринимает себя как человека, способного и умеющего справляться с проблемами. Если же ребенок постоянно сталкивается в своей деятельности с негативными последствиями, у него ничего не получается и он чувствует недовольство и критику взрослых, отвержение сверстников, то его самооценка страдает. В результате ребенок может начать думать о себе: «Я — неудачник», «Я не могу ничего делать правильно», «У меня никогда ничего не получится», «Меня не за что любить</w:t>
      </w:r>
      <w:r w:rsidR="00D80085">
        <w:rPr>
          <w:rFonts w:ascii="Times New Roman" w:hAnsi="Times New Roman" w:cs="Times New Roman"/>
          <w:sz w:val="24"/>
          <w:szCs w:val="24"/>
        </w:rPr>
        <w:t xml:space="preserve"> </w:t>
      </w:r>
      <w:r w:rsidRPr="002A143D">
        <w:rPr>
          <w:rFonts w:ascii="Times New Roman" w:hAnsi="Times New Roman" w:cs="Times New Roman"/>
          <w:sz w:val="24"/>
          <w:szCs w:val="24"/>
        </w:rPr>
        <w:t xml:space="preserve"> Дети могут отличаться не только индивидуальными, но и культурными стилями познания и пользоваться культурно-заданными способами общения с людьми. Педагоги должны создавать в группах такую атмосферу, чтобы дети чувствовали уважение друг к другу и к культуре всех семей. Педагоги обучают детей социально принятому поведению в разных ситуациях, создают условия для обсуждения в группах темы индивидуальных и культурных различий и большого значения дружбы. </w:t>
      </w:r>
      <w:r w:rsidR="00D80085">
        <w:rPr>
          <w:rFonts w:ascii="Times New Roman" w:hAnsi="Times New Roman" w:cs="Times New Roman"/>
          <w:sz w:val="24"/>
          <w:szCs w:val="24"/>
        </w:rPr>
        <w:t xml:space="preserve"> </w:t>
      </w:r>
    </w:p>
    <w:p w:rsidR="00D46F04" w:rsidRDefault="00D80085" w:rsidP="000621EE">
      <w:pPr>
        <w:pStyle w:val="a6"/>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p>
    <w:p w:rsidR="003F3405" w:rsidRPr="00275292" w:rsidRDefault="00026017" w:rsidP="00592C85">
      <w:pPr>
        <w:widowControl w:val="0"/>
        <w:autoSpaceDE w:val="0"/>
        <w:autoSpaceDN w:val="0"/>
        <w:adjustRightInd w:val="0"/>
        <w:spacing w:after="0" w:line="240" w:lineRule="auto"/>
        <w:rPr>
          <w:rFonts w:ascii="Times New Roman" w:eastAsia="Times New Roman" w:hAnsi="Times New Roman" w:cs="Times New Roman"/>
          <w:b/>
          <w:color w:val="C00000"/>
          <w:sz w:val="24"/>
          <w:szCs w:val="28"/>
          <w:lang w:eastAsia="ru-RU"/>
        </w:rPr>
      </w:pPr>
      <w:r w:rsidRPr="00275292">
        <w:rPr>
          <w:rFonts w:ascii="Times New Roman" w:eastAsia="Times New Roman" w:hAnsi="Times New Roman" w:cs="Times New Roman"/>
          <w:b/>
          <w:color w:val="C00000"/>
          <w:sz w:val="24"/>
          <w:szCs w:val="28"/>
          <w:lang w:eastAsia="ru-RU"/>
        </w:rPr>
        <w:t>2.9.</w:t>
      </w:r>
      <w:r w:rsidR="0013377B" w:rsidRPr="00275292">
        <w:rPr>
          <w:rFonts w:ascii="Times New Roman" w:eastAsia="Times New Roman" w:hAnsi="Times New Roman" w:cs="Times New Roman"/>
          <w:b/>
          <w:color w:val="C00000"/>
          <w:sz w:val="24"/>
          <w:szCs w:val="28"/>
          <w:lang w:eastAsia="ru-RU"/>
        </w:rPr>
        <w:t>Способы направления поддержки детской инициативы</w:t>
      </w:r>
    </w:p>
    <w:p w:rsidR="006346D8" w:rsidRDefault="00866158" w:rsidP="006346D8">
      <w:pPr>
        <w:shd w:val="clear" w:color="auto" w:fill="FFFFFF"/>
        <w:spacing w:after="0" w:line="240" w:lineRule="auto"/>
        <w:jc w:val="both"/>
        <w:rPr>
          <w:rFonts w:ascii="yandex-sans" w:eastAsia="Times New Roman" w:hAnsi="yandex-sans" w:cs="Times New Roman"/>
          <w:color w:val="000000"/>
          <w:sz w:val="25"/>
          <w:szCs w:val="25"/>
          <w:lang w:eastAsia="ru-RU"/>
        </w:rPr>
      </w:pPr>
      <w:r w:rsidRPr="00866158">
        <w:rPr>
          <w:rFonts w:ascii="yandex-sans" w:eastAsia="Times New Roman" w:hAnsi="yandex-sans" w:cs="Times New Roman"/>
          <w:color w:val="000000"/>
          <w:sz w:val="25"/>
          <w:szCs w:val="25"/>
          <w:lang w:eastAsia="ru-RU"/>
        </w:rPr>
        <w:t>Программа продолжает лучшие традиции отечественного дошкольно</w:t>
      </w:r>
      <w:r w:rsidR="006346D8">
        <w:rPr>
          <w:rFonts w:ascii="yandex-sans" w:eastAsia="Times New Roman" w:hAnsi="yandex-sans" w:cs="Times New Roman"/>
          <w:color w:val="000000"/>
          <w:sz w:val="25"/>
          <w:szCs w:val="25"/>
          <w:lang w:eastAsia="ru-RU"/>
        </w:rPr>
        <w:t>г</w:t>
      </w:r>
      <w:r w:rsidRPr="00866158">
        <w:rPr>
          <w:rFonts w:ascii="yandex-sans" w:eastAsia="Times New Roman" w:hAnsi="yandex-sans" w:cs="Times New Roman"/>
          <w:color w:val="000000"/>
          <w:sz w:val="25"/>
          <w:szCs w:val="25"/>
          <w:lang w:eastAsia="ru-RU"/>
        </w:rPr>
        <w:t>о</w:t>
      </w:r>
      <w:r w:rsidR="006346D8">
        <w:rPr>
          <w:rFonts w:ascii="yandex-sans" w:eastAsia="Times New Roman" w:hAnsi="yandex-sans" w:cs="Times New Roman"/>
          <w:color w:val="000000"/>
          <w:sz w:val="25"/>
          <w:szCs w:val="25"/>
          <w:lang w:eastAsia="ru-RU"/>
        </w:rPr>
        <w:t xml:space="preserve"> о</w:t>
      </w:r>
      <w:r w:rsidRPr="00866158">
        <w:rPr>
          <w:rFonts w:ascii="yandex-sans" w:eastAsia="Times New Roman" w:hAnsi="yandex-sans" w:cs="Times New Roman"/>
          <w:color w:val="000000"/>
          <w:sz w:val="25"/>
          <w:szCs w:val="25"/>
          <w:lang w:eastAsia="ru-RU"/>
        </w:rPr>
        <w:t>бразования и  учитывает результаты современных отечественных и  зарубежных исследований в области до</w:t>
      </w:r>
      <w:r w:rsidR="00403B22">
        <w:rPr>
          <w:rFonts w:ascii="yandex-sans" w:eastAsia="Times New Roman" w:hAnsi="yandex-sans" w:cs="Times New Roman"/>
          <w:color w:val="000000"/>
          <w:sz w:val="25"/>
          <w:szCs w:val="25"/>
          <w:lang w:eastAsia="ru-RU"/>
        </w:rPr>
        <w:t>школьной педагогики и психологи</w:t>
      </w:r>
      <w:r w:rsidRPr="00866158">
        <w:rPr>
          <w:rFonts w:ascii="yandex-sans" w:eastAsia="Times New Roman" w:hAnsi="yandex-sans" w:cs="Times New Roman"/>
          <w:color w:val="000000"/>
          <w:sz w:val="25"/>
          <w:szCs w:val="25"/>
          <w:lang w:eastAsia="ru-RU"/>
        </w:rPr>
        <w:t>и последних исследований качества дошкольного образования.</w:t>
      </w:r>
    </w:p>
    <w:p w:rsidR="006346D8" w:rsidRDefault="006346D8" w:rsidP="00403B22">
      <w:pPr>
        <w:shd w:val="clear" w:color="auto" w:fill="FFFFFF"/>
        <w:spacing w:after="0" w:line="240" w:lineRule="auto"/>
        <w:jc w:val="both"/>
        <w:rPr>
          <w:rFonts w:ascii="yandex-sans" w:eastAsia="Times New Roman" w:hAnsi="yandex-sans" w:cs="Times New Roman"/>
          <w:color w:val="000000"/>
          <w:sz w:val="25"/>
          <w:szCs w:val="25"/>
          <w:lang w:eastAsia="ru-RU"/>
        </w:rPr>
      </w:pPr>
      <w:r w:rsidRPr="00275292">
        <w:rPr>
          <w:rFonts w:ascii="yandex-sans" w:hAnsi="yandex-sans"/>
          <w:b/>
          <w:color w:val="C00000"/>
          <w:sz w:val="23"/>
          <w:szCs w:val="25"/>
          <w:shd w:val="clear" w:color="auto" w:fill="FFFFFF"/>
        </w:rPr>
        <w:lastRenderedPageBreak/>
        <w:t>(П</w:t>
      </w:r>
      <w:r w:rsidR="00866158" w:rsidRPr="00275292">
        <w:rPr>
          <w:rFonts w:ascii="yandex-sans" w:hAnsi="yandex-sans"/>
          <w:b/>
          <w:color w:val="C00000"/>
          <w:sz w:val="23"/>
          <w:szCs w:val="25"/>
          <w:shd w:val="clear" w:color="auto" w:fill="FFFFFF"/>
        </w:rPr>
        <w:t>ространство детской реализации) </w:t>
      </w:r>
      <w:r w:rsidR="00403B22" w:rsidRPr="00275292">
        <w:rPr>
          <w:rFonts w:ascii="yandex-sans" w:hAnsi="yandex-sans"/>
          <w:color w:val="C00000"/>
          <w:sz w:val="23"/>
          <w:szCs w:val="25"/>
          <w:shd w:val="clear" w:color="auto" w:fill="FFFFFF"/>
        </w:rPr>
        <w:t xml:space="preserve"> </w:t>
      </w:r>
      <w:r>
        <w:rPr>
          <w:rFonts w:ascii="yandex-sans" w:eastAsia="Times New Roman" w:hAnsi="yandex-sans" w:cs="Times New Roman"/>
          <w:color w:val="000000"/>
          <w:sz w:val="25"/>
          <w:szCs w:val="25"/>
          <w:lang w:eastAsia="ru-RU"/>
        </w:rPr>
        <w:t>О</w:t>
      </w:r>
      <w:r w:rsidR="00866158" w:rsidRPr="00866158">
        <w:rPr>
          <w:rFonts w:ascii="yandex-sans" w:eastAsia="Times New Roman" w:hAnsi="yandex-sans" w:cs="Times New Roman"/>
          <w:color w:val="000000"/>
          <w:sz w:val="25"/>
          <w:szCs w:val="25"/>
          <w:lang w:eastAsia="ru-RU"/>
        </w:rPr>
        <w:t>бучение в рамках Программы — это развивающее обучение</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в зоне ближайшего развития ребенка. оно определяется содержанием предлагаемых взрослым задач, которые ребенок</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еще не может решить самостоятельно, но способен выполнить</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в совместной с взрослым деятельности. Развитие в рамках</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Программы выступает как важнейший результат успешности</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воспитания и обучения детей</w:t>
      </w:r>
      <w:r>
        <w:rPr>
          <w:rFonts w:ascii="yandex-sans" w:eastAsia="Times New Roman" w:hAnsi="yandex-sans" w:cs="Times New Roman"/>
          <w:color w:val="000000"/>
          <w:sz w:val="25"/>
          <w:szCs w:val="25"/>
          <w:lang w:eastAsia="ru-RU"/>
        </w:rPr>
        <w:t>,</w:t>
      </w:r>
      <w:r w:rsidR="00866158" w:rsidRPr="00866158">
        <w:rPr>
          <w:rFonts w:ascii="yandex-sans" w:eastAsia="Times New Roman" w:hAnsi="yandex-sans" w:cs="Times New Roman"/>
          <w:color w:val="000000"/>
          <w:sz w:val="25"/>
          <w:szCs w:val="25"/>
          <w:lang w:eastAsia="ru-RU"/>
        </w:rPr>
        <w:t xml:space="preserve"> ориентирует педагогов на учет национальных ценностей и традиций, что создает</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условия для духовно -нравственного воспитания дошкольников. Образование рассматривается как процесс приобщения ребенка к основным</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компонентам человеческой культуры (знание, мораль, искусство, труд).обучение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w:t>
      </w:r>
      <w:r w:rsidR="00403B22">
        <w:rPr>
          <w:rFonts w:ascii="yandex-sans" w:eastAsia="Times New Roman" w:hAnsi="yandex-sans" w:cs="Times New Roman"/>
          <w:color w:val="000000"/>
          <w:sz w:val="25"/>
          <w:szCs w:val="25"/>
          <w:lang w:eastAsia="ru-RU"/>
        </w:rPr>
        <w:t xml:space="preserve"> </w:t>
      </w:r>
      <w:r w:rsidR="00866158" w:rsidRPr="00866158">
        <w:rPr>
          <w:rFonts w:ascii="yandex-sans" w:eastAsia="Times New Roman" w:hAnsi="yandex-sans" w:cs="Times New Roman"/>
          <w:color w:val="000000"/>
          <w:sz w:val="25"/>
          <w:szCs w:val="25"/>
          <w:lang w:eastAsia="ru-RU"/>
        </w:rPr>
        <w:t>субъектом процесса обучения, занимается важ</w:t>
      </w:r>
      <w:r w:rsidR="00403B22">
        <w:rPr>
          <w:rFonts w:ascii="yandex-sans" w:eastAsia="Times New Roman" w:hAnsi="yandex-sans" w:cs="Times New Roman"/>
          <w:color w:val="000000"/>
          <w:sz w:val="25"/>
          <w:szCs w:val="25"/>
          <w:lang w:eastAsia="ru-RU"/>
        </w:rPr>
        <w:t xml:space="preserve">ным и интересным для него делом   </w:t>
      </w:r>
    </w:p>
    <w:p w:rsidR="006346D8" w:rsidRPr="006346D8" w:rsidRDefault="00403B22" w:rsidP="006346D8">
      <w:pPr>
        <w:pStyle w:val="a6"/>
        <w:jc w:val="both"/>
        <w:rPr>
          <w:lang w:eastAsia="ru-RU"/>
        </w:rPr>
      </w:pPr>
      <w:r>
        <w:rPr>
          <w:lang w:eastAsia="ru-RU"/>
        </w:rPr>
        <w:t xml:space="preserve"> </w:t>
      </w:r>
    </w:p>
    <w:p w:rsidR="00D00C3B" w:rsidRPr="003F3405" w:rsidRDefault="005F7CB4" w:rsidP="00866158">
      <w:pPr>
        <w:shd w:val="clear" w:color="auto" w:fill="FFFFFF"/>
        <w:spacing w:after="0" w:line="240" w:lineRule="auto"/>
        <w:jc w:val="both"/>
        <w:rPr>
          <w:rFonts w:ascii="Times New Roman" w:hAnsi="Times New Roman" w:cs="Times New Roman"/>
          <w:color w:val="C00000"/>
          <w:sz w:val="24"/>
          <w:szCs w:val="28"/>
        </w:rPr>
      </w:pPr>
      <w:r w:rsidRPr="00403B22">
        <w:rPr>
          <w:rFonts w:ascii="Times New Roman" w:eastAsia="Times New Roman" w:hAnsi="Times New Roman" w:cs="Times New Roman"/>
          <w:b/>
          <w:color w:val="C00000"/>
          <w:sz w:val="28"/>
          <w:szCs w:val="28"/>
          <w:lang w:eastAsia="ru-RU"/>
        </w:rPr>
        <w:t>2</w:t>
      </w:r>
      <w:r w:rsidRPr="003F3405">
        <w:rPr>
          <w:rFonts w:ascii="Times New Roman" w:eastAsia="Times New Roman" w:hAnsi="Times New Roman" w:cs="Times New Roman"/>
          <w:b/>
          <w:color w:val="C00000"/>
          <w:sz w:val="24"/>
          <w:szCs w:val="28"/>
          <w:lang w:eastAsia="ru-RU"/>
        </w:rPr>
        <w:t>.10.</w:t>
      </w:r>
      <w:r w:rsidR="00D00C3B" w:rsidRPr="003F3405">
        <w:rPr>
          <w:rFonts w:ascii="Times New Roman" w:hAnsi="Times New Roman" w:cs="Times New Roman"/>
          <w:b/>
          <w:color w:val="C00000"/>
          <w:sz w:val="24"/>
          <w:szCs w:val="28"/>
        </w:rPr>
        <w:t xml:space="preserve"> Особенности взаимодействие педагогического коллектива с</w:t>
      </w:r>
      <w:r w:rsidR="00403B22" w:rsidRPr="003F3405">
        <w:rPr>
          <w:rFonts w:ascii="Times New Roman" w:hAnsi="Times New Roman" w:cs="Times New Roman"/>
          <w:b/>
          <w:color w:val="FFFFFF" w:themeColor="background1"/>
          <w:sz w:val="24"/>
          <w:szCs w:val="28"/>
        </w:rPr>
        <w:t>…</w:t>
      </w:r>
      <w:r w:rsidR="00D00C3B" w:rsidRPr="003F3405">
        <w:rPr>
          <w:rFonts w:ascii="Times New Roman" w:hAnsi="Times New Roman" w:cs="Times New Roman"/>
          <w:b/>
          <w:color w:val="C00000"/>
          <w:sz w:val="24"/>
          <w:szCs w:val="28"/>
        </w:rPr>
        <w:t xml:space="preserve"> </w:t>
      </w:r>
      <w:r w:rsidR="00403B22" w:rsidRPr="003F3405">
        <w:rPr>
          <w:rFonts w:ascii="Times New Roman" w:hAnsi="Times New Roman" w:cs="Times New Roman"/>
          <w:b/>
          <w:color w:val="C00000"/>
          <w:sz w:val="24"/>
          <w:szCs w:val="28"/>
        </w:rPr>
        <w:t xml:space="preserve">                                            </w:t>
      </w:r>
      <w:r w:rsidR="00403B22" w:rsidRPr="003F3405">
        <w:rPr>
          <w:rFonts w:ascii="Times New Roman" w:hAnsi="Times New Roman" w:cs="Times New Roman"/>
          <w:b/>
          <w:color w:val="FFFFFF" w:themeColor="background1"/>
          <w:sz w:val="24"/>
          <w:szCs w:val="28"/>
        </w:rPr>
        <w:t>.</w:t>
      </w:r>
      <w:r w:rsidR="00403B22" w:rsidRPr="003F3405">
        <w:rPr>
          <w:rFonts w:ascii="Times New Roman" w:hAnsi="Times New Roman" w:cs="Times New Roman"/>
          <w:b/>
          <w:color w:val="C00000"/>
          <w:sz w:val="24"/>
          <w:szCs w:val="28"/>
        </w:rPr>
        <w:t xml:space="preserve">                                      </w:t>
      </w:r>
      <w:r w:rsidR="00D00C3B" w:rsidRPr="003F3405">
        <w:rPr>
          <w:rFonts w:ascii="Times New Roman" w:hAnsi="Times New Roman" w:cs="Times New Roman"/>
          <w:b/>
          <w:color w:val="C00000"/>
          <w:sz w:val="24"/>
          <w:szCs w:val="28"/>
        </w:rPr>
        <w:t>семьями дошкольников</w:t>
      </w:r>
      <w:r w:rsidR="00D00C3B" w:rsidRPr="003F3405">
        <w:rPr>
          <w:rFonts w:ascii="Times New Roman" w:hAnsi="Times New Roman" w:cs="Times New Roman"/>
          <w:color w:val="C00000"/>
          <w:sz w:val="24"/>
          <w:szCs w:val="28"/>
        </w:rPr>
        <w:t>.</w:t>
      </w:r>
    </w:p>
    <w:p w:rsidR="005D27C1" w:rsidRPr="00403B22" w:rsidRDefault="005D27C1" w:rsidP="00866158">
      <w:pPr>
        <w:shd w:val="clear" w:color="auto" w:fill="FFFFFF"/>
        <w:spacing w:after="0" w:line="240" w:lineRule="auto"/>
        <w:jc w:val="both"/>
        <w:rPr>
          <w:rFonts w:ascii="Times New Roman" w:hAnsi="Times New Roman" w:cs="Times New Roman"/>
          <w:color w:val="C00000"/>
          <w:sz w:val="28"/>
          <w:szCs w:val="28"/>
        </w:rPr>
      </w:pPr>
    </w:p>
    <w:p w:rsidR="00E72F36" w:rsidRDefault="005D27C1" w:rsidP="00920B36">
      <w:pPr>
        <w:autoSpaceDE w:val="0"/>
        <w:autoSpaceDN w:val="0"/>
        <w:adjustRightInd w:val="0"/>
        <w:spacing w:after="0" w:line="240" w:lineRule="auto"/>
        <w:ind w:firstLine="708"/>
        <w:jc w:val="both"/>
        <w:rPr>
          <w:rFonts w:ascii="Times New Roman" w:hAnsi="Times New Roman" w:cs="Times New Roman"/>
          <w:sz w:val="24"/>
          <w:szCs w:val="24"/>
        </w:rPr>
      </w:pPr>
      <w:r w:rsidRPr="00275292">
        <w:rPr>
          <w:rFonts w:ascii="Times New Roman" w:hAnsi="Times New Roman" w:cs="Times New Roman"/>
          <w:b/>
          <w:color w:val="C00000"/>
          <w:sz w:val="24"/>
          <w:szCs w:val="24"/>
        </w:rPr>
        <w:t>Основная цель</w:t>
      </w:r>
      <w:r w:rsidRPr="005D27C1">
        <w:rPr>
          <w:rFonts w:ascii="Times New Roman" w:hAnsi="Times New Roman" w:cs="Times New Roman"/>
          <w:sz w:val="24"/>
          <w:szCs w:val="24"/>
        </w:rPr>
        <w:t xml:space="preserve"> взаимодейст</w:t>
      </w:r>
      <w:r>
        <w:rPr>
          <w:rFonts w:ascii="Times New Roman" w:hAnsi="Times New Roman" w:cs="Times New Roman"/>
          <w:sz w:val="24"/>
          <w:szCs w:val="24"/>
        </w:rPr>
        <w:t>вия детского сада с семьями вос</w:t>
      </w:r>
      <w:r w:rsidRPr="005D27C1">
        <w:rPr>
          <w:rFonts w:ascii="Times New Roman" w:hAnsi="Times New Roman" w:cs="Times New Roman"/>
          <w:sz w:val="24"/>
          <w:szCs w:val="24"/>
        </w:rPr>
        <w:t xml:space="preserve">питанников — сохранение и </w:t>
      </w:r>
      <w:r>
        <w:rPr>
          <w:rFonts w:ascii="Times New Roman" w:hAnsi="Times New Roman" w:cs="Times New Roman"/>
          <w:sz w:val="24"/>
          <w:szCs w:val="24"/>
        </w:rPr>
        <w:t>укрепление здоровья детей, обе</w:t>
      </w:r>
      <w:r w:rsidRPr="005D27C1">
        <w:rPr>
          <w:rFonts w:ascii="Times New Roman" w:hAnsi="Times New Roman" w:cs="Times New Roman"/>
          <w:sz w:val="24"/>
          <w:szCs w:val="24"/>
        </w:rPr>
        <w:t>спечение их эмоционального благополучия, комплексное</w:t>
      </w:r>
      <w:r w:rsidR="00920B36">
        <w:rPr>
          <w:rFonts w:ascii="Times New Roman" w:hAnsi="Times New Roman" w:cs="Times New Roman"/>
          <w:sz w:val="24"/>
          <w:szCs w:val="24"/>
        </w:rPr>
        <w:t xml:space="preserve"> </w:t>
      </w:r>
      <w:r w:rsidRPr="005D27C1">
        <w:rPr>
          <w:rFonts w:ascii="Times New Roman" w:hAnsi="Times New Roman" w:cs="Times New Roman"/>
          <w:sz w:val="24"/>
          <w:szCs w:val="24"/>
        </w:rPr>
        <w:t>всестороннее развитие и с</w:t>
      </w:r>
      <w:r>
        <w:rPr>
          <w:rFonts w:ascii="Times New Roman" w:hAnsi="Times New Roman" w:cs="Times New Roman"/>
          <w:sz w:val="24"/>
          <w:szCs w:val="24"/>
        </w:rPr>
        <w:t xml:space="preserve">оздание оптимальных условий для </w:t>
      </w:r>
      <w:r w:rsidRPr="005D27C1">
        <w:rPr>
          <w:rFonts w:ascii="Times New Roman" w:hAnsi="Times New Roman" w:cs="Times New Roman"/>
          <w:sz w:val="24"/>
          <w:szCs w:val="24"/>
        </w:rPr>
        <w:t>развития личности каждого р</w:t>
      </w:r>
      <w:r>
        <w:rPr>
          <w:rFonts w:ascii="Times New Roman" w:hAnsi="Times New Roman" w:cs="Times New Roman"/>
          <w:sz w:val="24"/>
          <w:szCs w:val="24"/>
        </w:rPr>
        <w:t>ебенка, путем обеспечения един</w:t>
      </w:r>
      <w:r w:rsidRPr="005D27C1">
        <w:rPr>
          <w:rFonts w:ascii="Times New Roman" w:hAnsi="Times New Roman" w:cs="Times New Roman"/>
          <w:sz w:val="24"/>
          <w:szCs w:val="24"/>
        </w:rPr>
        <w:t>ства подходов к воспитанию детей в условиях дошкольного</w:t>
      </w:r>
      <w:r w:rsidR="00920B36">
        <w:rPr>
          <w:rFonts w:ascii="Times New Roman" w:hAnsi="Times New Roman" w:cs="Times New Roman"/>
          <w:sz w:val="24"/>
          <w:szCs w:val="24"/>
        </w:rPr>
        <w:t xml:space="preserve"> </w:t>
      </w:r>
      <w:r w:rsidRPr="005D27C1">
        <w:rPr>
          <w:rFonts w:ascii="Times New Roman" w:hAnsi="Times New Roman" w:cs="Times New Roman"/>
          <w:sz w:val="24"/>
          <w:szCs w:val="24"/>
        </w:rPr>
        <w:t>образовательного учрежд</w:t>
      </w:r>
      <w:r>
        <w:rPr>
          <w:rFonts w:ascii="Times New Roman" w:hAnsi="Times New Roman" w:cs="Times New Roman"/>
          <w:sz w:val="24"/>
          <w:szCs w:val="24"/>
        </w:rPr>
        <w:t>ения и семьи и повышения компе</w:t>
      </w:r>
      <w:r w:rsidRPr="005D27C1">
        <w:rPr>
          <w:rFonts w:ascii="Times New Roman" w:hAnsi="Times New Roman" w:cs="Times New Roman"/>
          <w:sz w:val="24"/>
          <w:szCs w:val="24"/>
        </w:rPr>
        <w:t>тентности родителей в области воспитания.</w:t>
      </w:r>
    </w:p>
    <w:p w:rsidR="005D27C1" w:rsidRPr="005D27C1" w:rsidRDefault="005D27C1" w:rsidP="005D27C1">
      <w:pPr>
        <w:autoSpaceDE w:val="0"/>
        <w:autoSpaceDN w:val="0"/>
        <w:adjustRightInd w:val="0"/>
        <w:spacing w:after="0" w:line="240" w:lineRule="auto"/>
        <w:rPr>
          <w:rFonts w:ascii="Times New Roman" w:hAnsi="Times New Roman" w:cs="Times New Roman"/>
          <w:sz w:val="24"/>
          <w:szCs w:val="24"/>
        </w:rPr>
      </w:pPr>
      <w:r w:rsidRPr="005D27C1">
        <w:rPr>
          <w:rFonts w:ascii="Times New Roman" w:hAnsi="Times New Roman" w:cs="Times New Roman"/>
          <w:sz w:val="24"/>
          <w:szCs w:val="24"/>
        </w:rPr>
        <w:t>«Союз педагогов и родителей — залог счастливого детства» — так определен Программой основ</w:t>
      </w:r>
      <w:r w:rsidR="00275292">
        <w:rPr>
          <w:rFonts w:ascii="Times New Roman" w:hAnsi="Times New Roman" w:cs="Times New Roman"/>
          <w:sz w:val="24"/>
          <w:szCs w:val="24"/>
        </w:rPr>
        <w:t xml:space="preserve"> </w:t>
      </w:r>
      <w:r w:rsidRPr="005D27C1">
        <w:rPr>
          <w:rFonts w:ascii="Times New Roman" w:hAnsi="Times New Roman" w:cs="Times New Roman"/>
          <w:sz w:val="24"/>
          <w:szCs w:val="24"/>
        </w:rPr>
        <w:t>ной принцип в</w:t>
      </w:r>
      <w:r>
        <w:rPr>
          <w:rFonts w:ascii="Times New Roman" w:hAnsi="Times New Roman" w:cs="Times New Roman"/>
          <w:sz w:val="24"/>
          <w:szCs w:val="24"/>
        </w:rPr>
        <w:t xml:space="preserve">заимоотношения семьи и детского </w:t>
      </w:r>
      <w:r w:rsidRPr="005D27C1">
        <w:rPr>
          <w:rFonts w:ascii="Times New Roman" w:hAnsi="Times New Roman" w:cs="Times New Roman"/>
          <w:sz w:val="24"/>
          <w:szCs w:val="24"/>
        </w:rPr>
        <w:t>сада. Этот принцип почерпнут из «Маниф</w:t>
      </w:r>
      <w:r>
        <w:rPr>
          <w:rFonts w:ascii="Times New Roman" w:hAnsi="Times New Roman" w:cs="Times New Roman"/>
          <w:sz w:val="24"/>
          <w:szCs w:val="24"/>
        </w:rPr>
        <w:t>еста воспитателей России», при</w:t>
      </w:r>
      <w:r w:rsidRPr="005D27C1">
        <w:rPr>
          <w:rFonts w:ascii="Times New Roman" w:hAnsi="Times New Roman" w:cs="Times New Roman"/>
          <w:sz w:val="24"/>
          <w:szCs w:val="24"/>
        </w:rPr>
        <w:t>нятого на форуме «Ориентиры детства» 20 августа 2018 года.</w:t>
      </w:r>
    </w:p>
    <w:p w:rsidR="005D27C1" w:rsidRPr="005D27C1" w:rsidRDefault="005D27C1" w:rsidP="005D27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 должны целенаправлен</w:t>
      </w:r>
      <w:r w:rsidRPr="005D27C1">
        <w:rPr>
          <w:rFonts w:ascii="Times New Roman" w:hAnsi="Times New Roman" w:cs="Times New Roman"/>
          <w:sz w:val="24"/>
          <w:szCs w:val="24"/>
        </w:rPr>
        <w:t>но и планомерно выстраивать довер</w:t>
      </w:r>
      <w:r>
        <w:rPr>
          <w:rFonts w:ascii="Times New Roman" w:hAnsi="Times New Roman" w:cs="Times New Roman"/>
          <w:sz w:val="24"/>
          <w:szCs w:val="24"/>
        </w:rPr>
        <w:t xml:space="preserve">ительные, партнерские отношения с родителями.  </w:t>
      </w:r>
      <w:r w:rsidRPr="005D27C1">
        <w:rPr>
          <w:rFonts w:ascii="Times New Roman" w:hAnsi="Times New Roman" w:cs="Times New Roman"/>
          <w:color w:val="000000"/>
          <w:sz w:val="24"/>
          <w:szCs w:val="24"/>
        </w:rPr>
        <w:t>Успешное взаимодействие возможно лишь в том случае, если дет-</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000000"/>
          <w:sz w:val="24"/>
          <w:szCs w:val="24"/>
        </w:rPr>
        <w:t>ский сад знаком с воспитательными воз</w:t>
      </w:r>
      <w:r>
        <w:rPr>
          <w:rFonts w:ascii="Times New Roman" w:hAnsi="Times New Roman" w:cs="Times New Roman"/>
          <w:color w:val="000000"/>
          <w:sz w:val="24"/>
          <w:szCs w:val="24"/>
        </w:rPr>
        <w:t>можностями семьи ребенка, а се</w:t>
      </w:r>
      <w:r w:rsidRPr="005D27C1">
        <w:rPr>
          <w:rFonts w:ascii="Times New Roman" w:hAnsi="Times New Roman" w:cs="Times New Roman"/>
          <w:color w:val="000000"/>
          <w:sz w:val="24"/>
          <w:szCs w:val="24"/>
        </w:rPr>
        <w:t>мья имеет представление о дошкольном учреждении, которому доверяет</w:t>
      </w:r>
      <w:r w:rsidR="00920B36">
        <w:rPr>
          <w:rFonts w:ascii="Times New Roman" w:hAnsi="Times New Roman" w:cs="Times New Roman"/>
          <w:color w:val="000000"/>
          <w:sz w:val="24"/>
          <w:szCs w:val="24"/>
        </w:rPr>
        <w:t xml:space="preserve"> </w:t>
      </w:r>
      <w:r w:rsidRPr="005D27C1">
        <w:rPr>
          <w:rFonts w:ascii="Times New Roman" w:hAnsi="Times New Roman" w:cs="Times New Roman"/>
          <w:color w:val="000000"/>
          <w:sz w:val="24"/>
          <w:szCs w:val="24"/>
        </w:rPr>
        <w:t>воспитание ребенка. Это позволяет о</w:t>
      </w:r>
      <w:r>
        <w:rPr>
          <w:rFonts w:ascii="Times New Roman" w:hAnsi="Times New Roman" w:cs="Times New Roman"/>
          <w:color w:val="000000"/>
          <w:sz w:val="24"/>
          <w:szCs w:val="24"/>
        </w:rPr>
        <w:t xml:space="preserve">казывать друг другу необходимую </w:t>
      </w:r>
      <w:r w:rsidRPr="005D27C1">
        <w:rPr>
          <w:rFonts w:ascii="Times New Roman" w:hAnsi="Times New Roman" w:cs="Times New Roman"/>
          <w:color w:val="000000"/>
          <w:sz w:val="24"/>
          <w:szCs w:val="24"/>
        </w:rPr>
        <w:t>поддержку в развитии ребенка, прив</w:t>
      </w:r>
      <w:r>
        <w:rPr>
          <w:rFonts w:ascii="Times New Roman" w:hAnsi="Times New Roman" w:cs="Times New Roman"/>
          <w:color w:val="000000"/>
          <w:sz w:val="24"/>
          <w:szCs w:val="24"/>
        </w:rPr>
        <w:t xml:space="preserve">лекать имеющиеся педагогические  </w:t>
      </w:r>
      <w:r w:rsidRPr="005D27C1">
        <w:rPr>
          <w:rFonts w:ascii="Times New Roman" w:hAnsi="Times New Roman" w:cs="Times New Roman"/>
          <w:color w:val="000000"/>
          <w:sz w:val="24"/>
          <w:szCs w:val="24"/>
        </w:rPr>
        <w:t xml:space="preserve">ресурсы для </w:t>
      </w:r>
      <w:r>
        <w:rPr>
          <w:rFonts w:ascii="Times New Roman" w:hAnsi="Times New Roman" w:cs="Times New Roman"/>
          <w:color w:val="000000"/>
          <w:sz w:val="24"/>
          <w:szCs w:val="24"/>
        </w:rPr>
        <w:t xml:space="preserve">решения общих задач воспитания. </w:t>
      </w:r>
      <w:r w:rsidRPr="005D27C1">
        <w:rPr>
          <w:rFonts w:ascii="Times New Roman" w:hAnsi="Times New Roman" w:cs="Times New Roman"/>
          <w:color w:val="000000"/>
          <w:sz w:val="24"/>
          <w:szCs w:val="24"/>
        </w:rPr>
        <w:t>Вот краткий перечень того, что можно</w:t>
      </w:r>
      <w:r>
        <w:rPr>
          <w:rFonts w:ascii="Times New Roman" w:hAnsi="Times New Roman" w:cs="Times New Roman"/>
          <w:color w:val="000000"/>
          <w:sz w:val="24"/>
          <w:szCs w:val="24"/>
        </w:rPr>
        <w:t xml:space="preserve"> и нужно сделать, чтобы обеспе</w:t>
      </w:r>
      <w:r w:rsidRPr="005D27C1">
        <w:rPr>
          <w:rFonts w:ascii="Times New Roman" w:hAnsi="Times New Roman" w:cs="Times New Roman"/>
          <w:color w:val="000000"/>
          <w:sz w:val="24"/>
          <w:szCs w:val="24"/>
        </w:rPr>
        <w:t>чить эффективное взаимодействие с семьями воспитанников:</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3C58A1"/>
          <w:sz w:val="24"/>
          <w:szCs w:val="24"/>
        </w:rPr>
        <w:t xml:space="preserve"> </w:t>
      </w:r>
      <w:r w:rsidRPr="005D27C1">
        <w:rPr>
          <w:rFonts w:ascii="Times New Roman" w:hAnsi="Times New Roman" w:cs="Times New Roman"/>
          <w:color w:val="000000"/>
          <w:sz w:val="24"/>
          <w:szCs w:val="24"/>
        </w:rPr>
        <w:t>взаимное информирование о ребенке и разумное исп</w:t>
      </w:r>
      <w:r>
        <w:rPr>
          <w:rFonts w:ascii="Times New Roman" w:hAnsi="Times New Roman" w:cs="Times New Roman"/>
          <w:color w:val="000000"/>
          <w:sz w:val="24"/>
          <w:szCs w:val="24"/>
        </w:rPr>
        <w:t xml:space="preserve">ользование полученной </w:t>
      </w:r>
      <w:r w:rsidRPr="005D27C1">
        <w:rPr>
          <w:rFonts w:ascii="Times New Roman" w:hAnsi="Times New Roman" w:cs="Times New Roman"/>
          <w:color w:val="000000"/>
          <w:sz w:val="24"/>
          <w:szCs w:val="24"/>
        </w:rPr>
        <w:t>информации педагогами и родителями в интересах детей.</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000000"/>
          <w:sz w:val="24"/>
          <w:szCs w:val="24"/>
        </w:rPr>
        <w:t>Общение с родителями по поводу де</w:t>
      </w:r>
      <w:r>
        <w:rPr>
          <w:rFonts w:ascii="Times New Roman" w:hAnsi="Times New Roman" w:cs="Times New Roman"/>
          <w:color w:val="000000"/>
          <w:sz w:val="24"/>
          <w:szCs w:val="24"/>
        </w:rPr>
        <w:t>тей — важнейшая обязанность пе</w:t>
      </w:r>
      <w:r w:rsidRPr="005D27C1">
        <w:rPr>
          <w:rFonts w:ascii="Times New Roman" w:hAnsi="Times New Roman" w:cs="Times New Roman"/>
          <w:color w:val="000000"/>
          <w:sz w:val="24"/>
          <w:szCs w:val="24"/>
        </w:rPr>
        <w:t>дагогического коллектива;</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3C58A1"/>
          <w:sz w:val="24"/>
          <w:szCs w:val="24"/>
        </w:rPr>
        <w:t xml:space="preserve"> </w:t>
      </w:r>
      <w:r w:rsidRPr="005D27C1">
        <w:rPr>
          <w:rFonts w:ascii="Times New Roman" w:hAnsi="Times New Roman" w:cs="Times New Roman"/>
          <w:color w:val="000000"/>
          <w:sz w:val="24"/>
          <w:szCs w:val="24"/>
        </w:rPr>
        <w:t>обеспечение открытости дошк</w:t>
      </w:r>
      <w:r>
        <w:rPr>
          <w:rFonts w:ascii="Times New Roman" w:hAnsi="Times New Roman" w:cs="Times New Roman"/>
          <w:color w:val="000000"/>
          <w:sz w:val="24"/>
          <w:szCs w:val="24"/>
        </w:rPr>
        <w:t xml:space="preserve">ольного образования: открытость </w:t>
      </w:r>
      <w:r w:rsidRPr="005D27C1">
        <w:rPr>
          <w:rFonts w:ascii="Times New Roman" w:hAnsi="Times New Roman" w:cs="Times New Roman"/>
          <w:color w:val="000000"/>
          <w:sz w:val="24"/>
          <w:szCs w:val="24"/>
        </w:rPr>
        <w:t>и доступность информации, регул</w:t>
      </w:r>
      <w:r>
        <w:rPr>
          <w:rFonts w:ascii="Times New Roman" w:hAnsi="Times New Roman" w:cs="Times New Roman"/>
          <w:color w:val="000000"/>
          <w:sz w:val="24"/>
          <w:szCs w:val="24"/>
        </w:rPr>
        <w:t>ярность информирования, свобод</w:t>
      </w:r>
      <w:r w:rsidRPr="005D27C1">
        <w:rPr>
          <w:rFonts w:ascii="Times New Roman" w:hAnsi="Times New Roman" w:cs="Times New Roman"/>
          <w:color w:val="000000"/>
          <w:sz w:val="24"/>
          <w:szCs w:val="24"/>
        </w:rPr>
        <w:t>ный доступ родителей в пространство детского сада;</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3C58A1"/>
          <w:sz w:val="24"/>
          <w:szCs w:val="24"/>
        </w:rPr>
        <w:t xml:space="preserve"> </w:t>
      </w:r>
      <w:r w:rsidRPr="005D27C1">
        <w:rPr>
          <w:rFonts w:ascii="Times New Roman" w:hAnsi="Times New Roman" w:cs="Times New Roman"/>
          <w:color w:val="000000"/>
          <w:sz w:val="24"/>
          <w:szCs w:val="24"/>
        </w:rPr>
        <w:t>обеспечение максимального участия родителей в образова</w:t>
      </w:r>
      <w:r>
        <w:rPr>
          <w:rFonts w:ascii="Times New Roman" w:hAnsi="Times New Roman" w:cs="Times New Roman"/>
          <w:color w:val="000000"/>
          <w:sz w:val="24"/>
          <w:szCs w:val="24"/>
        </w:rPr>
        <w:t xml:space="preserve">тельном </w:t>
      </w:r>
      <w:r w:rsidRPr="005D27C1">
        <w:rPr>
          <w:rFonts w:ascii="Times New Roman" w:hAnsi="Times New Roman" w:cs="Times New Roman"/>
          <w:color w:val="000000"/>
          <w:sz w:val="24"/>
          <w:szCs w:val="24"/>
        </w:rPr>
        <w:t>процессе (участие родителей в мер</w:t>
      </w:r>
      <w:r>
        <w:rPr>
          <w:rFonts w:ascii="Times New Roman" w:hAnsi="Times New Roman" w:cs="Times New Roman"/>
          <w:color w:val="000000"/>
          <w:sz w:val="24"/>
          <w:szCs w:val="24"/>
        </w:rPr>
        <w:t>оприятиях, образовательном про</w:t>
      </w:r>
      <w:r w:rsidRPr="005D27C1">
        <w:rPr>
          <w:rFonts w:ascii="Times New Roman" w:hAnsi="Times New Roman" w:cs="Times New Roman"/>
          <w:color w:val="000000"/>
          <w:sz w:val="24"/>
          <w:szCs w:val="24"/>
        </w:rPr>
        <w:t>цессе, в решении организационных вопросов и пр.);</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3C58A1"/>
          <w:sz w:val="24"/>
          <w:szCs w:val="24"/>
        </w:rPr>
        <w:t xml:space="preserve"> </w:t>
      </w:r>
      <w:r w:rsidRPr="005D27C1">
        <w:rPr>
          <w:rFonts w:ascii="Times New Roman" w:hAnsi="Times New Roman" w:cs="Times New Roman"/>
          <w:color w:val="000000"/>
          <w:sz w:val="24"/>
          <w:szCs w:val="24"/>
        </w:rPr>
        <w:t>обеспечение педагогической п</w:t>
      </w:r>
      <w:r>
        <w:rPr>
          <w:rFonts w:ascii="Times New Roman" w:hAnsi="Times New Roman" w:cs="Times New Roman"/>
          <w:color w:val="000000"/>
          <w:sz w:val="24"/>
          <w:szCs w:val="24"/>
        </w:rPr>
        <w:t xml:space="preserve">оддержки семьи и повышения ком </w:t>
      </w:r>
      <w:r w:rsidRPr="005D27C1">
        <w:rPr>
          <w:rFonts w:ascii="Times New Roman" w:hAnsi="Times New Roman" w:cs="Times New Roman"/>
          <w:color w:val="000000"/>
          <w:sz w:val="24"/>
          <w:szCs w:val="24"/>
        </w:rPr>
        <w:t>петентности родителей в вопросах</w:t>
      </w:r>
      <w:r>
        <w:rPr>
          <w:rFonts w:ascii="Times New Roman" w:hAnsi="Times New Roman" w:cs="Times New Roman"/>
          <w:color w:val="000000"/>
          <w:sz w:val="24"/>
          <w:szCs w:val="24"/>
        </w:rPr>
        <w:t xml:space="preserve"> развития и образования, охраны </w:t>
      </w:r>
      <w:r w:rsidRPr="005D27C1">
        <w:rPr>
          <w:rFonts w:ascii="Times New Roman" w:hAnsi="Times New Roman" w:cs="Times New Roman"/>
          <w:color w:val="000000"/>
          <w:sz w:val="24"/>
          <w:szCs w:val="24"/>
        </w:rPr>
        <w:t>и укрепления здоровья детей;</w:t>
      </w:r>
    </w:p>
    <w:p w:rsidR="005D27C1" w:rsidRPr="005D27C1" w:rsidRDefault="005D27C1" w:rsidP="005D27C1">
      <w:pPr>
        <w:autoSpaceDE w:val="0"/>
        <w:autoSpaceDN w:val="0"/>
        <w:adjustRightInd w:val="0"/>
        <w:spacing w:after="0" w:line="240" w:lineRule="auto"/>
        <w:rPr>
          <w:rFonts w:ascii="Times New Roman" w:hAnsi="Times New Roman" w:cs="Times New Roman"/>
          <w:color w:val="000000"/>
          <w:sz w:val="24"/>
          <w:szCs w:val="24"/>
        </w:rPr>
      </w:pPr>
      <w:r w:rsidRPr="005D27C1">
        <w:rPr>
          <w:rFonts w:ascii="Times New Roman" w:hAnsi="Times New Roman" w:cs="Times New Roman"/>
          <w:color w:val="3C58A1"/>
          <w:sz w:val="24"/>
          <w:szCs w:val="24"/>
        </w:rPr>
        <w:t xml:space="preserve"> </w:t>
      </w:r>
      <w:r w:rsidRPr="005D27C1">
        <w:rPr>
          <w:rFonts w:ascii="Times New Roman" w:hAnsi="Times New Roman" w:cs="Times New Roman"/>
          <w:color w:val="000000"/>
          <w:sz w:val="24"/>
          <w:szCs w:val="24"/>
        </w:rPr>
        <w:t>обеспечение единства подходов к воспитанию детей в условиях до-</w:t>
      </w:r>
    </w:p>
    <w:p w:rsidR="005D27C1" w:rsidRPr="005D27C1" w:rsidRDefault="005D27C1" w:rsidP="005D27C1">
      <w:pPr>
        <w:autoSpaceDE w:val="0"/>
        <w:autoSpaceDN w:val="0"/>
        <w:adjustRightInd w:val="0"/>
        <w:spacing w:after="0" w:line="240" w:lineRule="auto"/>
        <w:jc w:val="both"/>
        <w:rPr>
          <w:rFonts w:ascii="Times New Roman" w:hAnsi="Times New Roman" w:cs="Times New Roman"/>
          <w:sz w:val="24"/>
          <w:szCs w:val="24"/>
        </w:rPr>
      </w:pPr>
      <w:r w:rsidRPr="005D27C1">
        <w:rPr>
          <w:rFonts w:ascii="Times New Roman" w:hAnsi="Times New Roman" w:cs="Times New Roman"/>
          <w:color w:val="000000"/>
          <w:sz w:val="24"/>
          <w:szCs w:val="24"/>
        </w:rPr>
        <w:t>школьного образовательного учреждения и семьи.</w:t>
      </w:r>
    </w:p>
    <w:p w:rsidR="00E72F36" w:rsidRDefault="00E72F36" w:rsidP="002A143D">
      <w:pPr>
        <w:shd w:val="clear" w:color="auto" w:fill="FFFFFF"/>
        <w:spacing w:after="0" w:line="240" w:lineRule="auto"/>
        <w:jc w:val="both"/>
        <w:rPr>
          <w:rFonts w:ascii="Times New Roman" w:hAnsi="Times New Roman" w:cs="Times New Roman"/>
          <w:sz w:val="24"/>
          <w:szCs w:val="24"/>
        </w:rPr>
      </w:pPr>
    </w:p>
    <w:p w:rsidR="00B41BEC" w:rsidRDefault="00DF0343" w:rsidP="00B41BEC">
      <w:pPr>
        <w:widowControl w:val="0"/>
        <w:spacing w:after="0" w:line="240" w:lineRule="auto"/>
        <w:rPr>
          <w:rFonts w:ascii="Times New Roman" w:eastAsia="SimSun" w:hAnsi="Times New Roman" w:cs="Times New Roman"/>
          <w:b/>
          <w:color w:val="000000"/>
          <w:sz w:val="28"/>
          <w:szCs w:val="28"/>
          <w:lang w:eastAsia="ru-RU"/>
        </w:rPr>
      </w:pPr>
      <w:r>
        <w:rPr>
          <w:rFonts w:ascii="Times New Roman" w:hAnsi="Times New Roman" w:cs="Times New Roman"/>
          <w:sz w:val="24"/>
          <w:szCs w:val="24"/>
        </w:rPr>
        <w:t xml:space="preserve"> </w:t>
      </w:r>
    </w:p>
    <w:p w:rsidR="00920B36" w:rsidRDefault="00920B36" w:rsidP="007A3E2E">
      <w:pPr>
        <w:spacing w:after="0" w:line="240" w:lineRule="auto"/>
        <w:rPr>
          <w:rFonts w:ascii="Times New Roman" w:eastAsia="Times New Roman" w:hAnsi="Times New Roman" w:cs="Times New Roman"/>
          <w:b/>
          <w:color w:val="000000"/>
          <w:sz w:val="28"/>
          <w:szCs w:val="28"/>
          <w:lang w:eastAsia="ru-RU"/>
        </w:rPr>
      </w:pPr>
    </w:p>
    <w:p w:rsidR="00920B36" w:rsidRDefault="00920B36" w:rsidP="007A3E2E">
      <w:pPr>
        <w:spacing w:after="0" w:line="240" w:lineRule="auto"/>
        <w:rPr>
          <w:rFonts w:ascii="Times New Roman" w:eastAsia="Times New Roman" w:hAnsi="Times New Roman" w:cs="Times New Roman"/>
          <w:b/>
          <w:color w:val="000000"/>
          <w:sz w:val="28"/>
          <w:szCs w:val="28"/>
          <w:lang w:eastAsia="ru-RU"/>
        </w:rPr>
      </w:pPr>
    </w:p>
    <w:p w:rsidR="00354F23" w:rsidRDefault="00354F23" w:rsidP="007A3E2E">
      <w:pPr>
        <w:spacing w:after="0" w:line="240" w:lineRule="auto"/>
        <w:rPr>
          <w:rFonts w:ascii="Times New Roman" w:eastAsia="Times New Roman" w:hAnsi="Times New Roman" w:cs="Times New Roman"/>
          <w:b/>
          <w:color w:val="000000"/>
          <w:sz w:val="28"/>
          <w:szCs w:val="28"/>
          <w:lang w:eastAsia="ru-RU"/>
        </w:rPr>
      </w:pPr>
    </w:p>
    <w:p w:rsidR="00354F23" w:rsidRDefault="00354F23" w:rsidP="007A3E2E">
      <w:pPr>
        <w:spacing w:after="0" w:line="240" w:lineRule="auto"/>
        <w:rPr>
          <w:rFonts w:ascii="Times New Roman" w:eastAsia="Times New Roman" w:hAnsi="Times New Roman" w:cs="Times New Roman"/>
          <w:b/>
          <w:color w:val="000000"/>
          <w:sz w:val="28"/>
          <w:szCs w:val="28"/>
          <w:lang w:eastAsia="ru-RU"/>
        </w:rPr>
      </w:pPr>
    </w:p>
    <w:p w:rsidR="00354F23" w:rsidRDefault="00354F23" w:rsidP="007A3E2E">
      <w:pPr>
        <w:spacing w:after="0" w:line="240" w:lineRule="auto"/>
        <w:rPr>
          <w:rFonts w:ascii="Times New Roman" w:eastAsia="Times New Roman" w:hAnsi="Times New Roman" w:cs="Times New Roman"/>
          <w:b/>
          <w:color w:val="000000"/>
          <w:sz w:val="28"/>
          <w:szCs w:val="28"/>
          <w:lang w:eastAsia="ru-RU"/>
        </w:rPr>
      </w:pPr>
    </w:p>
    <w:p w:rsidR="00354F23" w:rsidRDefault="00354F23" w:rsidP="007A3E2E">
      <w:pPr>
        <w:spacing w:after="0" w:line="240" w:lineRule="auto"/>
        <w:rPr>
          <w:rFonts w:ascii="Times New Roman" w:eastAsia="Times New Roman" w:hAnsi="Times New Roman" w:cs="Times New Roman"/>
          <w:b/>
          <w:color w:val="000000"/>
          <w:sz w:val="28"/>
          <w:szCs w:val="28"/>
          <w:lang w:eastAsia="ru-RU"/>
        </w:rPr>
      </w:pPr>
    </w:p>
    <w:p w:rsidR="00354F23" w:rsidRDefault="00354F23" w:rsidP="007A3E2E">
      <w:pPr>
        <w:spacing w:after="0" w:line="240" w:lineRule="auto"/>
        <w:rPr>
          <w:rFonts w:ascii="Times New Roman" w:eastAsia="Times New Roman" w:hAnsi="Times New Roman" w:cs="Times New Roman"/>
          <w:b/>
          <w:color w:val="000000"/>
          <w:sz w:val="28"/>
          <w:szCs w:val="28"/>
          <w:lang w:eastAsia="ru-RU"/>
        </w:rPr>
      </w:pPr>
    </w:p>
    <w:p w:rsidR="007A3E2E" w:rsidRPr="003F3405" w:rsidRDefault="00275292" w:rsidP="007A3E2E">
      <w:pPr>
        <w:spacing w:after="0" w:line="240" w:lineRule="auto"/>
        <w:rPr>
          <w:rFonts w:ascii="Times New Roman" w:eastAsia="Times New Roman" w:hAnsi="Times New Roman" w:cs="Times New Roman"/>
          <w:b/>
          <w:color w:val="C00000"/>
          <w:sz w:val="24"/>
          <w:szCs w:val="28"/>
          <w:lang w:eastAsia="ru-RU"/>
        </w:rPr>
      </w:pPr>
      <w:r>
        <w:rPr>
          <w:rFonts w:ascii="Times New Roman" w:eastAsia="Times New Roman" w:hAnsi="Times New Roman" w:cs="Times New Roman"/>
          <w:b/>
          <w:color w:val="C00000"/>
          <w:sz w:val="24"/>
          <w:szCs w:val="28"/>
          <w:lang w:eastAsia="ru-RU"/>
        </w:rPr>
        <w:t xml:space="preserve">                                        </w:t>
      </w:r>
      <w:r w:rsidR="007A3E2E" w:rsidRPr="003F3405">
        <w:rPr>
          <w:rFonts w:ascii="Times New Roman" w:eastAsia="Times New Roman" w:hAnsi="Times New Roman" w:cs="Times New Roman"/>
          <w:b/>
          <w:color w:val="C00000"/>
          <w:sz w:val="24"/>
          <w:szCs w:val="28"/>
          <w:lang w:eastAsia="ru-RU"/>
        </w:rPr>
        <w:t>РАЗДЕЛ 3. ОРГАНИЗАЦИОННЫЙ</w:t>
      </w:r>
    </w:p>
    <w:p w:rsidR="00920B36" w:rsidRDefault="00920B36" w:rsidP="000F68AB">
      <w:pPr>
        <w:autoSpaceDE w:val="0"/>
        <w:autoSpaceDN w:val="0"/>
        <w:adjustRightInd w:val="0"/>
        <w:spacing w:after="0" w:line="240" w:lineRule="auto"/>
        <w:jc w:val="both"/>
        <w:rPr>
          <w:rFonts w:ascii="Times New Roman" w:hAnsi="Times New Roman" w:cs="Times New Roman"/>
          <w:b/>
          <w:bCs/>
          <w:sz w:val="28"/>
          <w:szCs w:val="28"/>
        </w:rPr>
      </w:pPr>
    </w:p>
    <w:p w:rsidR="000F68AB" w:rsidRPr="00275292" w:rsidRDefault="000F68AB" w:rsidP="000F68AB">
      <w:pPr>
        <w:autoSpaceDE w:val="0"/>
        <w:autoSpaceDN w:val="0"/>
        <w:adjustRightInd w:val="0"/>
        <w:spacing w:after="0" w:line="240" w:lineRule="auto"/>
        <w:jc w:val="both"/>
        <w:rPr>
          <w:rFonts w:ascii="Times New Roman" w:hAnsi="Times New Roman" w:cs="Times New Roman"/>
          <w:b/>
          <w:bCs/>
          <w:color w:val="C00000"/>
          <w:sz w:val="24"/>
          <w:szCs w:val="28"/>
        </w:rPr>
      </w:pPr>
      <w:r w:rsidRPr="00275292">
        <w:rPr>
          <w:rFonts w:ascii="Times New Roman" w:hAnsi="Times New Roman" w:cs="Times New Roman"/>
          <w:b/>
          <w:bCs/>
          <w:color w:val="C00000"/>
          <w:sz w:val="24"/>
          <w:szCs w:val="28"/>
        </w:rPr>
        <w:t>3.1. Психолого-педагогические условия реализации Программы</w:t>
      </w:r>
    </w:p>
    <w:p w:rsidR="00920B36" w:rsidRPr="00920B36" w:rsidRDefault="00920B36" w:rsidP="000F68AB">
      <w:pPr>
        <w:autoSpaceDE w:val="0"/>
        <w:autoSpaceDN w:val="0"/>
        <w:adjustRightInd w:val="0"/>
        <w:spacing w:after="0" w:line="240" w:lineRule="auto"/>
        <w:jc w:val="both"/>
        <w:rPr>
          <w:rFonts w:ascii="Times New Roman" w:hAnsi="Times New Roman" w:cs="Times New Roman"/>
          <w:color w:val="FF0000"/>
          <w:sz w:val="24"/>
          <w:szCs w:val="24"/>
        </w:rPr>
      </w:pPr>
    </w:p>
    <w:p w:rsidR="000F68AB" w:rsidRPr="000F68AB" w:rsidRDefault="000F68AB" w:rsidP="000F68AB">
      <w:pPr>
        <w:autoSpaceDE w:val="0"/>
        <w:autoSpaceDN w:val="0"/>
        <w:adjustRightInd w:val="0"/>
        <w:spacing w:after="0" w:line="240" w:lineRule="auto"/>
        <w:jc w:val="both"/>
        <w:rPr>
          <w:rFonts w:ascii="Times New Roman" w:hAnsi="Times New Roman" w:cs="Times New Roman"/>
          <w:sz w:val="24"/>
          <w:szCs w:val="24"/>
        </w:rPr>
      </w:pPr>
      <w:r w:rsidRPr="000F68AB">
        <w:rPr>
          <w:rFonts w:ascii="Times New Roman" w:hAnsi="Times New Roman" w:cs="Times New Roman"/>
          <w:sz w:val="24"/>
          <w:szCs w:val="24"/>
        </w:rPr>
        <w:t>Среди основных направлений по созданию психолого-педагогических условий реализации</w:t>
      </w:r>
      <w:r w:rsidR="00241A1D">
        <w:rPr>
          <w:rFonts w:ascii="Times New Roman" w:hAnsi="Times New Roman" w:cs="Times New Roman"/>
          <w:sz w:val="24"/>
          <w:szCs w:val="24"/>
        </w:rPr>
        <w:t xml:space="preserve"> ООП с опорой на</w:t>
      </w:r>
      <w:r w:rsidR="00920B36">
        <w:rPr>
          <w:rFonts w:ascii="Times New Roman" w:hAnsi="Times New Roman" w:cs="Times New Roman"/>
          <w:sz w:val="24"/>
          <w:szCs w:val="24"/>
        </w:rPr>
        <w:t xml:space="preserve"> </w:t>
      </w:r>
      <w:r w:rsidRPr="000F68AB">
        <w:rPr>
          <w:rFonts w:ascii="Times New Roman" w:hAnsi="Times New Roman" w:cs="Times New Roman"/>
          <w:sz w:val="24"/>
          <w:szCs w:val="24"/>
        </w:rPr>
        <w:t xml:space="preserve">программу </w:t>
      </w:r>
      <w:r w:rsidRPr="00920B36">
        <w:rPr>
          <w:rFonts w:ascii="Times New Roman" w:hAnsi="Times New Roman" w:cs="Times New Roman"/>
          <w:szCs w:val="24"/>
        </w:rPr>
        <w:t>«ОТ РОЖДЕНИЯ ДО ШКОЛЫ</w:t>
      </w:r>
      <w:r w:rsidRPr="000F68AB">
        <w:rPr>
          <w:rFonts w:ascii="Times New Roman" w:hAnsi="Times New Roman" w:cs="Times New Roman"/>
          <w:sz w:val="24"/>
          <w:szCs w:val="24"/>
        </w:rPr>
        <w:t>» педагогическое сообщество ДОУ выделяет:</w:t>
      </w:r>
    </w:p>
    <w:p w:rsidR="000F68AB" w:rsidRPr="00275292" w:rsidRDefault="000F68AB" w:rsidP="000F68AB">
      <w:pPr>
        <w:autoSpaceDE w:val="0"/>
        <w:autoSpaceDN w:val="0"/>
        <w:adjustRightInd w:val="0"/>
        <w:spacing w:after="0" w:line="240" w:lineRule="auto"/>
        <w:jc w:val="both"/>
        <w:rPr>
          <w:rFonts w:ascii="Times New Roman" w:hAnsi="Times New Roman" w:cs="Times New Roman"/>
          <w:sz w:val="24"/>
          <w:szCs w:val="24"/>
          <w:u w:val="single"/>
        </w:rPr>
      </w:pPr>
      <w:r w:rsidRPr="00275292">
        <w:rPr>
          <w:rFonts w:ascii="Times New Roman" w:hAnsi="Times New Roman" w:cs="Times New Roman"/>
          <w:sz w:val="24"/>
          <w:szCs w:val="24"/>
          <w:u w:val="single"/>
        </w:rPr>
        <w:t>- Воспитание и обучение в режимных моментах;</w:t>
      </w:r>
    </w:p>
    <w:p w:rsidR="000F68AB" w:rsidRPr="00275292" w:rsidRDefault="000F68AB" w:rsidP="000F68AB">
      <w:pPr>
        <w:autoSpaceDE w:val="0"/>
        <w:autoSpaceDN w:val="0"/>
        <w:adjustRightInd w:val="0"/>
        <w:spacing w:after="0" w:line="240" w:lineRule="auto"/>
        <w:jc w:val="both"/>
        <w:rPr>
          <w:rFonts w:ascii="Times New Roman" w:hAnsi="Times New Roman" w:cs="Times New Roman"/>
          <w:sz w:val="24"/>
          <w:szCs w:val="24"/>
          <w:u w:val="single"/>
        </w:rPr>
      </w:pPr>
      <w:r w:rsidRPr="00275292">
        <w:rPr>
          <w:rFonts w:ascii="Times New Roman" w:hAnsi="Times New Roman" w:cs="Times New Roman"/>
          <w:sz w:val="24"/>
          <w:szCs w:val="24"/>
          <w:u w:val="single"/>
        </w:rPr>
        <w:t>- воспитание и обучение в процессе детской деятельности;</w:t>
      </w:r>
    </w:p>
    <w:p w:rsidR="000F68AB" w:rsidRPr="00275292" w:rsidRDefault="000F68AB" w:rsidP="000F68AB">
      <w:pPr>
        <w:autoSpaceDE w:val="0"/>
        <w:autoSpaceDN w:val="0"/>
        <w:adjustRightInd w:val="0"/>
        <w:spacing w:after="0" w:line="240" w:lineRule="auto"/>
        <w:jc w:val="both"/>
        <w:rPr>
          <w:rFonts w:ascii="Times New Roman" w:hAnsi="Times New Roman" w:cs="Times New Roman"/>
          <w:sz w:val="24"/>
          <w:szCs w:val="24"/>
          <w:u w:val="single"/>
        </w:rPr>
      </w:pPr>
      <w:r w:rsidRPr="00275292">
        <w:rPr>
          <w:rFonts w:ascii="Times New Roman" w:hAnsi="Times New Roman" w:cs="Times New Roman"/>
          <w:sz w:val="24"/>
          <w:szCs w:val="24"/>
          <w:u w:val="single"/>
        </w:rPr>
        <w:t>-организацию образовательной среды;</w:t>
      </w:r>
    </w:p>
    <w:p w:rsidR="000F68AB" w:rsidRPr="00275292" w:rsidRDefault="000F68AB" w:rsidP="000F68AB">
      <w:pPr>
        <w:autoSpaceDE w:val="0"/>
        <w:autoSpaceDN w:val="0"/>
        <w:adjustRightInd w:val="0"/>
        <w:spacing w:after="0" w:line="240" w:lineRule="auto"/>
        <w:jc w:val="both"/>
        <w:rPr>
          <w:rFonts w:ascii="Times New Roman" w:hAnsi="Times New Roman" w:cs="Times New Roman"/>
          <w:sz w:val="24"/>
          <w:szCs w:val="24"/>
          <w:u w:val="single"/>
        </w:rPr>
      </w:pPr>
      <w:r w:rsidRPr="00275292">
        <w:rPr>
          <w:rFonts w:ascii="Times New Roman" w:hAnsi="Times New Roman" w:cs="Times New Roman"/>
          <w:sz w:val="24"/>
          <w:szCs w:val="24"/>
          <w:u w:val="single"/>
        </w:rPr>
        <w:t>-организацию традиционных событий, праздников и мероприятий;</w:t>
      </w:r>
    </w:p>
    <w:p w:rsidR="000F68AB" w:rsidRPr="00275292" w:rsidRDefault="000F68AB" w:rsidP="000F68AB">
      <w:pPr>
        <w:autoSpaceDE w:val="0"/>
        <w:autoSpaceDN w:val="0"/>
        <w:adjustRightInd w:val="0"/>
        <w:spacing w:after="0" w:line="240" w:lineRule="auto"/>
        <w:jc w:val="both"/>
        <w:rPr>
          <w:rFonts w:ascii="Times New Roman" w:hAnsi="Times New Roman" w:cs="Times New Roman"/>
          <w:sz w:val="24"/>
          <w:szCs w:val="24"/>
          <w:u w:val="single"/>
        </w:rPr>
      </w:pPr>
      <w:r w:rsidRPr="00275292">
        <w:rPr>
          <w:rFonts w:ascii="Times New Roman" w:hAnsi="Times New Roman" w:cs="Times New Roman"/>
          <w:sz w:val="24"/>
          <w:szCs w:val="24"/>
          <w:u w:val="single"/>
        </w:rPr>
        <w:t>- взаимодействие детского сада с семьёй.</w:t>
      </w:r>
    </w:p>
    <w:p w:rsidR="00275292" w:rsidRDefault="00275292" w:rsidP="000F68AB">
      <w:pPr>
        <w:autoSpaceDE w:val="0"/>
        <w:autoSpaceDN w:val="0"/>
        <w:adjustRightInd w:val="0"/>
        <w:spacing w:after="0" w:line="240" w:lineRule="auto"/>
        <w:jc w:val="both"/>
        <w:rPr>
          <w:rFonts w:ascii="Times New Roman" w:hAnsi="Times New Roman" w:cs="Times New Roman"/>
          <w:b/>
          <w:bCs/>
          <w:color w:val="FF0000"/>
          <w:sz w:val="24"/>
          <w:szCs w:val="24"/>
        </w:rPr>
      </w:pPr>
    </w:p>
    <w:p w:rsidR="000F68AB" w:rsidRPr="00275292" w:rsidRDefault="000F68AB" w:rsidP="000F68AB">
      <w:pPr>
        <w:autoSpaceDE w:val="0"/>
        <w:autoSpaceDN w:val="0"/>
        <w:adjustRightInd w:val="0"/>
        <w:spacing w:after="0" w:line="240" w:lineRule="auto"/>
        <w:jc w:val="both"/>
        <w:rPr>
          <w:rFonts w:ascii="Times New Roman" w:hAnsi="Times New Roman" w:cs="Times New Roman"/>
          <w:b/>
          <w:bCs/>
          <w:color w:val="C00000"/>
          <w:sz w:val="24"/>
          <w:szCs w:val="24"/>
        </w:rPr>
      </w:pPr>
      <w:r w:rsidRPr="00275292">
        <w:rPr>
          <w:rFonts w:ascii="Times New Roman" w:hAnsi="Times New Roman" w:cs="Times New Roman"/>
          <w:b/>
          <w:bCs/>
          <w:color w:val="C00000"/>
          <w:sz w:val="24"/>
          <w:szCs w:val="24"/>
        </w:rPr>
        <w:t>Воспитание и обучение в режимных моментах</w:t>
      </w:r>
    </w:p>
    <w:p w:rsidR="00275292" w:rsidRDefault="00275292" w:rsidP="000F68AB">
      <w:pPr>
        <w:autoSpaceDE w:val="0"/>
        <w:autoSpaceDN w:val="0"/>
        <w:adjustRightInd w:val="0"/>
        <w:spacing w:after="0" w:line="240" w:lineRule="auto"/>
        <w:jc w:val="both"/>
        <w:rPr>
          <w:rFonts w:ascii="Times New Roman" w:hAnsi="Times New Roman" w:cs="Times New Roman"/>
          <w:sz w:val="24"/>
          <w:szCs w:val="24"/>
        </w:rPr>
      </w:pPr>
    </w:p>
    <w:p w:rsidR="000F68AB" w:rsidRPr="000F68AB" w:rsidRDefault="000F68AB" w:rsidP="000F68AB">
      <w:pPr>
        <w:autoSpaceDE w:val="0"/>
        <w:autoSpaceDN w:val="0"/>
        <w:adjustRightInd w:val="0"/>
        <w:spacing w:after="0" w:line="240" w:lineRule="auto"/>
        <w:jc w:val="both"/>
        <w:rPr>
          <w:rFonts w:ascii="Times New Roman" w:hAnsi="Times New Roman" w:cs="Times New Roman"/>
          <w:sz w:val="24"/>
          <w:szCs w:val="24"/>
        </w:rPr>
      </w:pPr>
      <w:r w:rsidRPr="000F68AB">
        <w:rPr>
          <w:rFonts w:ascii="Times New Roman" w:hAnsi="Times New Roman" w:cs="Times New Roman"/>
          <w:sz w:val="24"/>
          <w:szCs w:val="24"/>
        </w:rPr>
        <w:t>Осуществляя режимные моменты, необходимо учитывать индивидуальные особен</w:t>
      </w:r>
      <w:r>
        <w:rPr>
          <w:rFonts w:ascii="Times New Roman" w:hAnsi="Times New Roman" w:cs="Times New Roman"/>
          <w:sz w:val="24"/>
          <w:szCs w:val="24"/>
        </w:rPr>
        <w:t xml:space="preserve">ности детей (темп деятельности, </w:t>
      </w:r>
      <w:r w:rsidRPr="000F68AB">
        <w:rPr>
          <w:rFonts w:ascii="Times New Roman" w:hAnsi="Times New Roman" w:cs="Times New Roman"/>
          <w:sz w:val="24"/>
          <w:szCs w:val="24"/>
        </w:rPr>
        <w:t>длительность сна, вкусовые предпочтения и т.д.). Приближенный к индивидуальным особ</w:t>
      </w:r>
      <w:r>
        <w:rPr>
          <w:rFonts w:ascii="Times New Roman" w:hAnsi="Times New Roman" w:cs="Times New Roman"/>
          <w:sz w:val="24"/>
          <w:szCs w:val="24"/>
        </w:rPr>
        <w:t xml:space="preserve">енностям ребёнка режим детского </w:t>
      </w:r>
      <w:r w:rsidRPr="000F68AB">
        <w:rPr>
          <w:rFonts w:ascii="Times New Roman" w:hAnsi="Times New Roman" w:cs="Times New Roman"/>
          <w:sz w:val="24"/>
          <w:szCs w:val="24"/>
        </w:rPr>
        <w:t>сада способствует его комфорту, хорошему настроению и активности. Важной о</w:t>
      </w:r>
      <w:r>
        <w:rPr>
          <w:rFonts w:ascii="Times New Roman" w:hAnsi="Times New Roman" w:cs="Times New Roman"/>
          <w:sz w:val="24"/>
          <w:szCs w:val="24"/>
        </w:rPr>
        <w:t xml:space="preserve">собенностью является реализация </w:t>
      </w:r>
      <w:r w:rsidRPr="000F68AB">
        <w:rPr>
          <w:rFonts w:ascii="Times New Roman" w:hAnsi="Times New Roman" w:cs="Times New Roman"/>
          <w:sz w:val="24"/>
          <w:szCs w:val="24"/>
        </w:rPr>
        <w:t>развивающего общения в ходе режимных моментов, что позволяет не толь</w:t>
      </w:r>
      <w:r>
        <w:rPr>
          <w:rFonts w:ascii="Times New Roman" w:hAnsi="Times New Roman" w:cs="Times New Roman"/>
          <w:sz w:val="24"/>
          <w:szCs w:val="24"/>
        </w:rPr>
        <w:t xml:space="preserve">ко развивать те или иные навыки </w:t>
      </w:r>
      <w:r w:rsidRPr="000F68AB">
        <w:rPr>
          <w:rFonts w:ascii="Times New Roman" w:hAnsi="Times New Roman" w:cs="Times New Roman"/>
          <w:sz w:val="24"/>
          <w:szCs w:val="24"/>
        </w:rPr>
        <w:t>самообслуживания, но и расширять представления детей об окружающем мире, обогащать их словарный запас</w:t>
      </w:r>
      <w:r>
        <w:rPr>
          <w:rFonts w:ascii="Times New Roman" w:hAnsi="Times New Roman" w:cs="Times New Roman"/>
          <w:sz w:val="24"/>
          <w:szCs w:val="24"/>
        </w:rPr>
        <w:t xml:space="preserve"> и развивать </w:t>
      </w:r>
      <w:r w:rsidRPr="000F68AB">
        <w:rPr>
          <w:rFonts w:ascii="Times New Roman" w:hAnsi="Times New Roman" w:cs="Times New Roman"/>
          <w:sz w:val="24"/>
          <w:szCs w:val="24"/>
        </w:rPr>
        <w:t>социально-коммуникативные навыки.</w:t>
      </w:r>
    </w:p>
    <w:p w:rsidR="00275292" w:rsidRDefault="00275292" w:rsidP="000F68AB">
      <w:pPr>
        <w:autoSpaceDE w:val="0"/>
        <w:autoSpaceDN w:val="0"/>
        <w:adjustRightInd w:val="0"/>
        <w:spacing w:after="0" w:line="240" w:lineRule="auto"/>
        <w:jc w:val="both"/>
        <w:rPr>
          <w:rFonts w:ascii="Times New Roman" w:hAnsi="Times New Roman" w:cs="Times New Roman"/>
          <w:b/>
          <w:bCs/>
          <w:color w:val="FF0000"/>
          <w:sz w:val="24"/>
          <w:szCs w:val="24"/>
        </w:rPr>
      </w:pPr>
    </w:p>
    <w:p w:rsidR="000F68AB" w:rsidRPr="00275292" w:rsidRDefault="000F68AB" w:rsidP="000F68AB">
      <w:pPr>
        <w:autoSpaceDE w:val="0"/>
        <w:autoSpaceDN w:val="0"/>
        <w:adjustRightInd w:val="0"/>
        <w:spacing w:after="0" w:line="240" w:lineRule="auto"/>
        <w:jc w:val="both"/>
        <w:rPr>
          <w:rFonts w:ascii="Times New Roman" w:hAnsi="Times New Roman" w:cs="Times New Roman"/>
          <w:b/>
          <w:bCs/>
          <w:color w:val="C00000"/>
          <w:sz w:val="24"/>
          <w:szCs w:val="24"/>
        </w:rPr>
      </w:pPr>
      <w:r w:rsidRPr="00275292">
        <w:rPr>
          <w:rFonts w:ascii="Times New Roman" w:hAnsi="Times New Roman" w:cs="Times New Roman"/>
          <w:b/>
          <w:bCs/>
          <w:color w:val="C00000"/>
          <w:sz w:val="24"/>
          <w:szCs w:val="24"/>
        </w:rPr>
        <w:t>Воспитание и обучение в процессе детской деятельности</w:t>
      </w:r>
    </w:p>
    <w:p w:rsidR="00275292" w:rsidRDefault="00275292" w:rsidP="000F68AB">
      <w:pPr>
        <w:autoSpaceDE w:val="0"/>
        <w:autoSpaceDN w:val="0"/>
        <w:adjustRightInd w:val="0"/>
        <w:spacing w:after="0" w:line="240" w:lineRule="auto"/>
        <w:jc w:val="both"/>
        <w:rPr>
          <w:rFonts w:ascii="Times New Roman" w:hAnsi="Times New Roman" w:cs="Times New Roman"/>
          <w:sz w:val="24"/>
          <w:szCs w:val="24"/>
        </w:rPr>
      </w:pPr>
    </w:p>
    <w:p w:rsidR="000F68AB" w:rsidRPr="000F68AB" w:rsidRDefault="000F68AB" w:rsidP="000F68AB">
      <w:pPr>
        <w:autoSpaceDE w:val="0"/>
        <w:autoSpaceDN w:val="0"/>
        <w:adjustRightInd w:val="0"/>
        <w:spacing w:after="0" w:line="240" w:lineRule="auto"/>
        <w:jc w:val="both"/>
        <w:rPr>
          <w:rFonts w:ascii="Times New Roman" w:hAnsi="Times New Roman" w:cs="Times New Roman"/>
          <w:sz w:val="24"/>
          <w:szCs w:val="24"/>
        </w:rPr>
      </w:pPr>
      <w:r w:rsidRPr="000F68AB">
        <w:rPr>
          <w:rFonts w:ascii="Times New Roman" w:hAnsi="Times New Roman" w:cs="Times New Roman"/>
          <w:sz w:val="24"/>
          <w:szCs w:val="24"/>
        </w:rPr>
        <w:t>Воспитательно-образовательный процесс должен строиться с учётом контингента в</w:t>
      </w:r>
      <w:r>
        <w:rPr>
          <w:rFonts w:ascii="Times New Roman" w:hAnsi="Times New Roman" w:cs="Times New Roman"/>
          <w:sz w:val="24"/>
          <w:szCs w:val="24"/>
        </w:rPr>
        <w:t xml:space="preserve">оспитанников, их индивидуальных </w:t>
      </w:r>
      <w:r w:rsidRPr="000F68AB">
        <w:rPr>
          <w:rFonts w:ascii="Times New Roman" w:hAnsi="Times New Roman" w:cs="Times New Roman"/>
          <w:sz w:val="24"/>
          <w:szCs w:val="24"/>
        </w:rPr>
        <w:t>и возрастных особенностей, социального заказа родителей. Воспитание и обучение соп</w:t>
      </w:r>
      <w:r>
        <w:rPr>
          <w:rFonts w:ascii="Times New Roman" w:hAnsi="Times New Roman" w:cs="Times New Roman"/>
          <w:sz w:val="24"/>
          <w:szCs w:val="24"/>
        </w:rPr>
        <w:t xml:space="preserve">ровождают все виды деятельности </w:t>
      </w:r>
      <w:r w:rsidRPr="000F68AB">
        <w:rPr>
          <w:rFonts w:ascii="Times New Roman" w:hAnsi="Times New Roman" w:cs="Times New Roman"/>
          <w:sz w:val="24"/>
          <w:szCs w:val="24"/>
        </w:rPr>
        <w:t>детей с учётом сензитивных периодов развития – периодов в жизни ребёнка, создающих</w:t>
      </w:r>
      <w:r>
        <w:rPr>
          <w:rFonts w:ascii="Times New Roman" w:hAnsi="Times New Roman" w:cs="Times New Roman"/>
          <w:sz w:val="24"/>
          <w:szCs w:val="24"/>
        </w:rPr>
        <w:t xml:space="preserve"> наиболее благоприятные условия </w:t>
      </w:r>
      <w:r w:rsidRPr="000F68AB">
        <w:rPr>
          <w:rFonts w:ascii="Times New Roman" w:hAnsi="Times New Roman" w:cs="Times New Roman"/>
          <w:sz w:val="24"/>
          <w:szCs w:val="24"/>
        </w:rPr>
        <w:t>для формирования у него определённых психических свойств и видов поведения</w:t>
      </w:r>
      <w:r>
        <w:rPr>
          <w:rFonts w:ascii="Times New Roman" w:hAnsi="Times New Roman" w:cs="Times New Roman"/>
          <w:sz w:val="24"/>
          <w:szCs w:val="24"/>
        </w:rPr>
        <w:t xml:space="preserve">. Особое место при реализации </w:t>
      </w:r>
      <w:r w:rsidRPr="000F68AB">
        <w:rPr>
          <w:rFonts w:ascii="Times New Roman" w:hAnsi="Times New Roman" w:cs="Times New Roman"/>
          <w:sz w:val="24"/>
          <w:szCs w:val="24"/>
        </w:rPr>
        <w:t>образовательного процесса занимает игра, являющаяся ведущим видом деяте</w:t>
      </w:r>
      <w:r>
        <w:rPr>
          <w:rFonts w:ascii="Times New Roman" w:hAnsi="Times New Roman" w:cs="Times New Roman"/>
          <w:sz w:val="24"/>
          <w:szCs w:val="24"/>
        </w:rPr>
        <w:t xml:space="preserve">льности в дошкольном возрасте и </w:t>
      </w:r>
      <w:r w:rsidRPr="000F68AB">
        <w:rPr>
          <w:rFonts w:ascii="Times New Roman" w:hAnsi="Times New Roman" w:cs="Times New Roman"/>
          <w:sz w:val="24"/>
          <w:szCs w:val="24"/>
        </w:rPr>
        <w:t>сопровождающая все виды детской деятельности.</w:t>
      </w:r>
    </w:p>
    <w:p w:rsidR="00275292" w:rsidRDefault="00275292" w:rsidP="000F68AB">
      <w:pPr>
        <w:autoSpaceDE w:val="0"/>
        <w:autoSpaceDN w:val="0"/>
        <w:adjustRightInd w:val="0"/>
        <w:spacing w:after="0" w:line="240" w:lineRule="auto"/>
        <w:jc w:val="both"/>
        <w:rPr>
          <w:rFonts w:ascii="Times New Roman" w:hAnsi="Times New Roman" w:cs="Times New Roman"/>
          <w:b/>
          <w:bCs/>
          <w:color w:val="C00000"/>
          <w:sz w:val="24"/>
          <w:szCs w:val="24"/>
        </w:rPr>
      </w:pPr>
    </w:p>
    <w:p w:rsidR="000F68AB" w:rsidRPr="00275292" w:rsidRDefault="000F68AB" w:rsidP="000F68AB">
      <w:pPr>
        <w:autoSpaceDE w:val="0"/>
        <w:autoSpaceDN w:val="0"/>
        <w:adjustRightInd w:val="0"/>
        <w:spacing w:after="0" w:line="240" w:lineRule="auto"/>
        <w:jc w:val="both"/>
        <w:rPr>
          <w:rFonts w:ascii="Times New Roman" w:hAnsi="Times New Roman" w:cs="Times New Roman"/>
          <w:b/>
          <w:bCs/>
          <w:color w:val="C00000"/>
          <w:sz w:val="24"/>
          <w:szCs w:val="24"/>
        </w:rPr>
      </w:pPr>
      <w:r w:rsidRPr="00275292">
        <w:rPr>
          <w:rFonts w:ascii="Times New Roman" w:hAnsi="Times New Roman" w:cs="Times New Roman"/>
          <w:b/>
          <w:bCs/>
          <w:color w:val="C00000"/>
          <w:sz w:val="24"/>
          <w:szCs w:val="24"/>
        </w:rPr>
        <w:t>Организация образовательной среды</w:t>
      </w:r>
    </w:p>
    <w:p w:rsidR="00275292" w:rsidRDefault="00275292" w:rsidP="000F68AB">
      <w:pPr>
        <w:autoSpaceDE w:val="0"/>
        <w:autoSpaceDN w:val="0"/>
        <w:adjustRightInd w:val="0"/>
        <w:spacing w:after="0" w:line="240" w:lineRule="auto"/>
        <w:jc w:val="both"/>
        <w:rPr>
          <w:rFonts w:ascii="Times New Roman" w:hAnsi="Times New Roman" w:cs="Times New Roman"/>
          <w:sz w:val="24"/>
          <w:szCs w:val="24"/>
        </w:rPr>
      </w:pPr>
    </w:p>
    <w:p w:rsidR="000F68AB" w:rsidRPr="000F68AB" w:rsidRDefault="000F68AB" w:rsidP="000F68AB">
      <w:pPr>
        <w:autoSpaceDE w:val="0"/>
        <w:autoSpaceDN w:val="0"/>
        <w:adjustRightInd w:val="0"/>
        <w:spacing w:after="0" w:line="240" w:lineRule="auto"/>
        <w:jc w:val="both"/>
        <w:rPr>
          <w:rFonts w:ascii="Times New Roman" w:hAnsi="Times New Roman" w:cs="Times New Roman"/>
          <w:sz w:val="24"/>
          <w:szCs w:val="24"/>
        </w:rPr>
      </w:pPr>
      <w:r w:rsidRPr="000F68AB">
        <w:rPr>
          <w:rFonts w:ascii="Times New Roman" w:hAnsi="Times New Roman" w:cs="Times New Roman"/>
          <w:sz w:val="24"/>
          <w:szCs w:val="24"/>
        </w:rPr>
        <w:t>Необходимым психолого-педагогическим условием реализации Программы</w:t>
      </w:r>
      <w:r>
        <w:rPr>
          <w:rFonts w:ascii="Times New Roman" w:hAnsi="Times New Roman" w:cs="Times New Roman"/>
          <w:sz w:val="24"/>
          <w:szCs w:val="24"/>
        </w:rPr>
        <w:t xml:space="preserve"> является создание развивающей, </w:t>
      </w:r>
      <w:r w:rsidRPr="000F68AB">
        <w:rPr>
          <w:rFonts w:ascii="Times New Roman" w:hAnsi="Times New Roman" w:cs="Times New Roman"/>
          <w:sz w:val="24"/>
          <w:szCs w:val="24"/>
        </w:rPr>
        <w:t>эмоционально комфортной для ребёнка образовательной среды. Пребывание в детском</w:t>
      </w:r>
      <w:r>
        <w:rPr>
          <w:rFonts w:ascii="Times New Roman" w:hAnsi="Times New Roman" w:cs="Times New Roman"/>
          <w:sz w:val="24"/>
          <w:szCs w:val="24"/>
        </w:rPr>
        <w:t xml:space="preserve"> саду должно вызывать у ребёнка </w:t>
      </w:r>
      <w:r w:rsidRPr="000F68AB">
        <w:rPr>
          <w:rFonts w:ascii="Times New Roman" w:hAnsi="Times New Roman" w:cs="Times New Roman"/>
          <w:sz w:val="24"/>
          <w:szCs w:val="24"/>
        </w:rPr>
        <w:t>радость, а образовательные ситуации – стимулировать интерес и инициативу детей.</w:t>
      </w:r>
    </w:p>
    <w:p w:rsidR="007A3E2E" w:rsidRPr="007A3E2E" w:rsidRDefault="007A3E2E" w:rsidP="007A3E2E">
      <w:pPr>
        <w:spacing w:after="0" w:line="240" w:lineRule="auto"/>
        <w:jc w:val="center"/>
        <w:rPr>
          <w:rFonts w:ascii="Times New Roman" w:eastAsia="Times New Roman" w:hAnsi="Times New Roman" w:cs="Times New Roman"/>
          <w:b/>
          <w:color w:val="000000"/>
          <w:sz w:val="28"/>
          <w:szCs w:val="28"/>
          <w:lang w:eastAsia="ru-RU"/>
        </w:rPr>
      </w:pPr>
    </w:p>
    <w:p w:rsidR="000F68AB" w:rsidRPr="00920B36" w:rsidRDefault="000F68AB" w:rsidP="000F68AB">
      <w:pPr>
        <w:autoSpaceDE w:val="0"/>
        <w:autoSpaceDN w:val="0"/>
        <w:adjustRightInd w:val="0"/>
        <w:spacing w:after="0" w:line="240" w:lineRule="auto"/>
        <w:rPr>
          <w:rFonts w:ascii="Times New Roman" w:hAnsi="Times New Roman" w:cs="Times New Roman"/>
          <w:b/>
          <w:bCs/>
          <w:color w:val="C00000"/>
          <w:sz w:val="28"/>
          <w:szCs w:val="28"/>
        </w:rPr>
      </w:pPr>
      <w:r w:rsidRPr="00920B36">
        <w:rPr>
          <w:rFonts w:ascii="Times New Roman" w:hAnsi="Times New Roman" w:cs="Times New Roman"/>
          <w:b/>
          <w:bCs/>
          <w:color w:val="C00000"/>
          <w:sz w:val="28"/>
          <w:szCs w:val="28"/>
        </w:rPr>
        <w:t>3.2. Организация развивающей предметно - пространственной среды</w:t>
      </w:r>
    </w:p>
    <w:p w:rsidR="00920B36" w:rsidRPr="00920B36" w:rsidRDefault="00920B36" w:rsidP="000F68AB">
      <w:pPr>
        <w:autoSpaceDE w:val="0"/>
        <w:autoSpaceDN w:val="0"/>
        <w:adjustRightInd w:val="0"/>
        <w:spacing w:after="0" w:line="240" w:lineRule="auto"/>
        <w:rPr>
          <w:rFonts w:ascii="Times New Roman" w:hAnsi="Times New Roman" w:cs="Times New Roman"/>
          <w:b/>
          <w:bCs/>
          <w:color w:val="C00000"/>
          <w:sz w:val="28"/>
          <w:szCs w:val="28"/>
        </w:rPr>
      </w:pP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В соответствии с ФГОС ДО развивающая предметно-пространственная среда обеспечивает максимальную реализацию</w:t>
      </w:r>
      <w:r w:rsidR="00920B36">
        <w:rPr>
          <w:rFonts w:ascii="Times New Roman" w:hAnsi="Times New Roman" w:cs="Times New Roman"/>
          <w:sz w:val="24"/>
          <w:szCs w:val="24"/>
        </w:rPr>
        <w:t xml:space="preserve"> </w:t>
      </w:r>
      <w:r w:rsidRPr="00B36335">
        <w:rPr>
          <w:rFonts w:ascii="Times New Roman" w:hAnsi="Times New Roman" w:cs="Times New Roman"/>
          <w:sz w:val="24"/>
          <w:szCs w:val="24"/>
        </w:rPr>
        <w:t>образовательного потенциала пространства Организации, Группы и прилегающей территории для развития детей</w:t>
      </w:r>
      <w:r w:rsidR="00920B36">
        <w:rPr>
          <w:rFonts w:ascii="Times New Roman" w:hAnsi="Times New Roman" w:cs="Times New Roman"/>
          <w:sz w:val="24"/>
          <w:szCs w:val="24"/>
        </w:rPr>
        <w:t xml:space="preserve"> </w:t>
      </w:r>
      <w:r w:rsidRPr="00B36335">
        <w:rPr>
          <w:rFonts w:ascii="Times New Roman" w:hAnsi="Times New Roman" w:cs="Times New Roman"/>
          <w:sz w:val="24"/>
          <w:szCs w:val="24"/>
        </w:rPr>
        <w:t>дошкольного возраста в соответ</w:t>
      </w:r>
      <w:r w:rsidR="00920B36">
        <w:rPr>
          <w:rFonts w:ascii="Times New Roman" w:hAnsi="Times New Roman" w:cs="Times New Roman"/>
          <w:sz w:val="24"/>
          <w:szCs w:val="24"/>
        </w:rPr>
        <w:t xml:space="preserve"> </w:t>
      </w:r>
      <w:r w:rsidRPr="00B36335">
        <w:rPr>
          <w:rFonts w:ascii="Times New Roman" w:hAnsi="Times New Roman" w:cs="Times New Roman"/>
          <w:sz w:val="24"/>
          <w:szCs w:val="24"/>
        </w:rPr>
        <w:t>ствии с особенностями каждого возрастного этапа, охраны и укрепления их здоровья, учёта</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особенностей и коррекции недостатков их развития.</w:t>
      </w:r>
    </w:p>
    <w:p w:rsidR="006C5E59" w:rsidRPr="005F7CB4"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Развивающая предметно-пространственная среда должна обеспечивать реализацию образовательной программы, сучётом возрастных особенностей детей, а также национально-</w:t>
      </w:r>
      <w:r w:rsidRPr="00B36335">
        <w:rPr>
          <w:rFonts w:ascii="Times New Roman" w:hAnsi="Times New Roman" w:cs="Times New Roman"/>
          <w:sz w:val="24"/>
          <w:szCs w:val="24"/>
        </w:rPr>
        <w:lastRenderedPageBreak/>
        <w:t>культурных и климато-географических условий, в которыхосуществляетс</w:t>
      </w:r>
      <w:r w:rsidR="005F7CB4">
        <w:rPr>
          <w:rFonts w:ascii="Times New Roman" w:hAnsi="Times New Roman" w:cs="Times New Roman"/>
          <w:sz w:val="24"/>
          <w:szCs w:val="24"/>
        </w:rPr>
        <w:t>я образовательная деятельность.</w:t>
      </w:r>
    </w:p>
    <w:p w:rsidR="00275292" w:rsidRDefault="00275292" w:rsidP="000F68AB">
      <w:pPr>
        <w:autoSpaceDE w:val="0"/>
        <w:autoSpaceDN w:val="0"/>
        <w:adjustRightInd w:val="0"/>
        <w:spacing w:after="0" w:line="240" w:lineRule="auto"/>
        <w:rPr>
          <w:rFonts w:ascii="Times New Roman" w:hAnsi="Times New Roman" w:cs="Times New Roman"/>
          <w:b/>
          <w:bCs/>
          <w:color w:val="C00000"/>
          <w:sz w:val="24"/>
          <w:szCs w:val="24"/>
        </w:rPr>
      </w:pPr>
    </w:p>
    <w:p w:rsidR="000F68AB" w:rsidRPr="00275292" w:rsidRDefault="000F68AB" w:rsidP="000F68AB">
      <w:pPr>
        <w:autoSpaceDE w:val="0"/>
        <w:autoSpaceDN w:val="0"/>
        <w:adjustRightInd w:val="0"/>
        <w:spacing w:after="0" w:line="240" w:lineRule="auto"/>
        <w:rPr>
          <w:rFonts w:ascii="Times New Roman" w:hAnsi="Times New Roman" w:cs="Times New Roman"/>
          <w:b/>
          <w:bCs/>
          <w:color w:val="C00000"/>
          <w:sz w:val="28"/>
          <w:szCs w:val="24"/>
          <w:u w:val="single"/>
        </w:rPr>
      </w:pPr>
      <w:r w:rsidRPr="00275292">
        <w:rPr>
          <w:rFonts w:ascii="Times New Roman" w:hAnsi="Times New Roman" w:cs="Times New Roman"/>
          <w:b/>
          <w:bCs/>
          <w:color w:val="C00000"/>
          <w:sz w:val="28"/>
          <w:szCs w:val="24"/>
          <w:u w:val="single"/>
        </w:rPr>
        <w:t>Условия организации развивающей предметно-пространственной среды:</w:t>
      </w:r>
    </w:p>
    <w:p w:rsidR="00275292" w:rsidRPr="00275292" w:rsidRDefault="00275292" w:rsidP="000F68AB">
      <w:pPr>
        <w:autoSpaceDE w:val="0"/>
        <w:autoSpaceDN w:val="0"/>
        <w:adjustRightInd w:val="0"/>
        <w:spacing w:after="0" w:line="240" w:lineRule="auto"/>
        <w:rPr>
          <w:rFonts w:ascii="Times New Roman" w:hAnsi="Times New Roman" w:cs="Times New Roman"/>
          <w:color w:val="C00000"/>
          <w:sz w:val="28"/>
          <w:szCs w:val="24"/>
          <w:u w:val="single"/>
        </w:rPr>
      </w:pP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275292">
        <w:rPr>
          <w:rFonts w:ascii="Times New Roman" w:hAnsi="Times New Roman" w:cs="Times New Roman"/>
          <w:color w:val="C00000"/>
          <w:sz w:val="24"/>
          <w:szCs w:val="24"/>
        </w:rPr>
        <w:t xml:space="preserve">1) </w:t>
      </w:r>
      <w:r w:rsidRPr="00275292">
        <w:rPr>
          <w:rFonts w:ascii="Times New Roman" w:hAnsi="Times New Roman" w:cs="Times New Roman"/>
          <w:b/>
          <w:bCs/>
          <w:color w:val="C00000"/>
          <w:sz w:val="24"/>
          <w:szCs w:val="24"/>
        </w:rPr>
        <w:t xml:space="preserve">Насыщенность </w:t>
      </w:r>
      <w:r w:rsidRPr="00920B36">
        <w:rPr>
          <w:rFonts w:ascii="Times New Roman" w:hAnsi="Times New Roman" w:cs="Times New Roman"/>
          <w:color w:val="215868" w:themeColor="accent5" w:themeShade="80"/>
          <w:sz w:val="24"/>
          <w:szCs w:val="24"/>
        </w:rPr>
        <w:t>с</w:t>
      </w:r>
      <w:r w:rsidRPr="00B36335">
        <w:rPr>
          <w:rFonts w:ascii="Times New Roman" w:hAnsi="Times New Roman" w:cs="Times New Roman"/>
          <w:sz w:val="24"/>
          <w:szCs w:val="24"/>
        </w:rPr>
        <w:t>реды должна соответствовать возрастным возможностям детей и содержанию Программы.</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оборудованием,инвентарем (в соответствии со спецификой Программы).</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275292">
        <w:rPr>
          <w:rFonts w:ascii="Times New Roman" w:hAnsi="Times New Roman" w:cs="Times New Roman"/>
          <w:b/>
          <w:color w:val="C00000"/>
          <w:sz w:val="24"/>
          <w:szCs w:val="24"/>
        </w:rPr>
        <w:t xml:space="preserve">2) </w:t>
      </w:r>
      <w:r w:rsidRPr="00275292">
        <w:rPr>
          <w:rFonts w:ascii="Times New Roman" w:hAnsi="Times New Roman" w:cs="Times New Roman"/>
          <w:b/>
          <w:bCs/>
          <w:color w:val="C00000"/>
          <w:sz w:val="24"/>
          <w:szCs w:val="24"/>
        </w:rPr>
        <w:t>Трансформируемость</w:t>
      </w:r>
      <w:r w:rsidR="002249EA">
        <w:rPr>
          <w:rFonts w:ascii="Times New Roman" w:hAnsi="Times New Roman" w:cs="Times New Roman"/>
          <w:b/>
          <w:bCs/>
          <w:color w:val="215868" w:themeColor="accent5" w:themeShade="80"/>
          <w:sz w:val="24"/>
          <w:szCs w:val="24"/>
        </w:rPr>
        <w:t xml:space="preserve"> </w:t>
      </w:r>
      <w:r w:rsidRPr="00B36335">
        <w:rPr>
          <w:rFonts w:ascii="Times New Roman" w:hAnsi="Times New Roman" w:cs="Times New Roman"/>
          <w:sz w:val="24"/>
          <w:szCs w:val="24"/>
        </w:rPr>
        <w:t>пространства предполагает возможность изменений предметно-пространственной среды в</w:t>
      </w:r>
    </w:p>
    <w:p w:rsidR="000F68AB" w:rsidRPr="00275292"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 xml:space="preserve">зависимости от образовательной ситуации, в том числе от меняющихся интересов и </w:t>
      </w:r>
      <w:r w:rsidRPr="00275292">
        <w:rPr>
          <w:rFonts w:ascii="Times New Roman" w:hAnsi="Times New Roman" w:cs="Times New Roman"/>
          <w:sz w:val="24"/>
          <w:szCs w:val="24"/>
        </w:rPr>
        <w:t>возможностей детей.</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275292">
        <w:rPr>
          <w:rFonts w:ascii="Times New Roman" w:hAnsi="Times New Roman" w:cs="Times New Roman"/>
          <w:b/>
          <w:color w:val="C00000"/>
          <w:sz w:val="24"/>
          <w:szCs w:val="24"/>
        </w:rPr>
        <w:t xml:space="preserve">3) </w:t>
      </w:r>
      <w:r w:rsidRPr="00275292">
        <w:rPr>
          <w:rFonts w:ascii="Times New Roman" w:hAnsi="Times New Roman" w:cs="Times New Roman"/>
          <w:b/>
          <w:bCs/>
          <w:color w:val="C00000"/>
          <w:sz w:val="24"/>
          <w:szCs w:val="24"/>
        </w:rPr>
        <w:t>Полифункциональность</w:t>
      </w:r>
      <w:r w:rsidRPr="00275292">
        <w:rPr>
          <w:rFonts w:ascii="Times New Roman" w:hAnsi="Times New Roman" w:cs="Times New Roman"/>
          <w:color w:val="C00000"/>
          <w:sz w:val="24"/>
          <w:szCs w:val="24"/>
        </w:rPr>
        <w:t>м</w:t>
      </w:r>
      <w:r w:rsidRPr="00B36335">
        <w:rPr>
          <w:rFonts w:ascii="Times New Roman" w:hAnsi="Times New Roman" w:cs="Times New Roman"/>
          <w:sz w:val="24"/>
          <w:szCs w:val="24"/>
        </w:rPr>
        <w:t>атериалов предполагает:</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мебели,матов, мягких модулей, ширм и т.д.;</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275292">
        <w:rPr>
          <w:rFonts w:ascii="Times New Roman" w:hAnsi="Times New Roman" w:cs="Times New Roman"/>
          <w:b/>
          <w:color w:val="C00000"/>
          <w:sz w:val="24"/>
          <w:szCs w:val="24"/>
        </w:rPr>
        <w:t xml:space="preserve">4) </w:t>
      </w:r>
      <w:r w:rsidRPr="00275292">
        <w:rPr>
          <w:rFonts w:ascii="Times New Roman" w:hAnsi="Times New Roman" w:cs="Times New Roman"/>
          <w:b/>
          <w:bCs/>
          <w:color w:val="C00000"/>
          <w:sz w:val="24"/>
          <w:szCs w:val="24"/>
        </w:rPr>
        <w:t>Вариативность</w:t>
      </w:r>
      <w:r w:rsidRPr="00B36335">
        <w:rPr>
          <w:rFonts w:ascii="Times New Roman" w:hAnsi="Times New Roman" w:cs="Times New Roman"/>
          <w:b/>
          <w:bCs/>
          <w:sz w:val="24"/>
          <w:szCs w:val="24"/>
        </w:rPr>
        <w:t xml:space="preserve"> </w:t>
      </w:r>
      <w:r w:rsidRPr="00B36335">
        <w:rPr>
          <w:rFonts w:ascii="Times New Roman" w:hAnsi="Times New Roman" w:cs="Times New Roman"/>
          <w:sz w:val="24"/>
          <w:szCs w:val="24"/>
        </w:rPr>
        <w:t>среды предполагает:</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 наличие в Организации или Группе различных пространств (для игры, конструирования, уединения и пр.), а также</w:t>
      </w:r>
      <w:r w:rsidR="002249EA">
        <w:rPr>
          <w:rFonts w:ascii="Times New Roman" w:hAnsi="Times New Roman" w:cs="Times New Roman"/>
          <w:sz w:val="24"/>
          <w:szCs w:val="24"/>
        </w:rPr>
        <w:t xml:space="preserve"> </w:t>
      </w:r>
      <w:r w:rsidRPr="00B36335">
        <w:rPr>
          <w:rFonts w:ascii="Times New Roman" w:hAnsi="Times New Roman" w:cs="Times New Roman"/>
          <w:sz w:val="24"/>
          <w:szCs w:val="24"/>
        </w:rPr>
        <w:t>разнообразных материалов, игр, игрушек и оборудования, обеспечивающих свободный выбор детей;</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 периодическую сменяемость игрового материала, появление новых предметов, стимулирующих игровую,двигательную, познавательную и исследовательскую активность детей.</w:t>
      </w:r>
    </w:p>
    <w:p w:rsidR="000F68AB" w:rsidRPr="00275292" w:rsidRDefault="000F68AB" w:rsidP="000F68AB">
      <w:pPr>
        <w:autoSpaceDE w:val="0"/>
        <w:autoSpaceDN w:val="0"/>
        <w:adjustRightInd w:val="0"/>
        <w:spacing w:after="0" w:line="240" w:lineRule="auto"/>
        <w:rPr>
          <w:rFonts w:ascii="Times New Roman" w:hAnsi="Times New Roman" w:cs="Times New Roman"/>
          <w:b/>
          <w:color w:val="C00000"/>
          <w:sz w:val="24"/>
          <w:szCs w:val="24"/>
        </w:rPr>
      </w:pPr>
      <w:r w:rsidRPr="00275292">
        <w:rPr>
          <w:rFonts w:ascii="Times New Roman" w:hAnsi="Times New Roman" w:cs="Times New Roman"/>
          <w:b/>
          <w:color w:val="C00000"/>
          <w:sz w:val="24"/>
          <w:szCs w:val="24"/>
        </w:rPr>
        <w:t xml:space="preserve">5) </w:t>
      </w:r>
      <w:r w:rsidRPr="00275292">
        <w:rPr>
          <w:rFonts w:ascii="Times New Roman" w:hAnsi="Times New Roman" w:cs="Times New Roman"/>
          <w:b/>
          <w:bCs/>
          <w:color w:val="C00000"/>
          <w:sz w:val="24"/>
          <w:szCs w:val="24"/>
        </w:rPr>
        <w:t xml:space="preserve">Доступность </w:t>
      </w:r>
      <w:r w:rsidRPr="00275292">
        <w:rPr>
          <w:rFonts w:ascii="Times New Roman" w:hAnsi="Times New Roman" w:cs="Times New Roman"/>
          <w:b/>
          <w:color w:val="C00000"/>
          <w:sz w:val="24"/>
          <w:szCs w:val="24"/>
        </w:rPr>
        <w:t>среды предполагает:</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детей-инвалидов,всех помещений, где осуществляется образовательная деятельность; свободный доступ детей, в том числе детей сограниченными возможностями здоровья, к играм, игрушкам, материалам, пособиям, обеспечивающим все основные виды</w:t>
      </w:r>
    </w:p>
    <w:p w:rsidR="000F68AB" w:rsidRPr="00B36335" w:rsidRDefault="000F68AB" w:rsidP="002249EA">
      <w:pPr>
        <w:spacing w:after="0" w:line="240" w:lineRule="auto"/>
        <w:rPr>
          <w:rFonts w:ascii="Times New Roman" w:hAnsi="Times New Roman" w:cs="Times New Roman"/>
          <w:sz w:val="24"/>
          <w:szCs w:val="24"/>
        </w:rPr>
      </w:pPr>
      <w:r w:rsidRPr="00B36335">
        <w:rPr>
          <w:rFonts w:ascii="Times New Roman" w:hAnsi="Times New Roman" w:cs="Times New Roman"/>
          <w:sz w:val="24"/>
          <w:szCs w:val="24"/>
        </w:rPr>
        <w:t>детской активности;</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2249EA">
        <w:rPr>
          <w:rFonts w:ascii="Times New Roman" w:hAnsi="Times New Roman" w:cs="Times New Roman"/>
          <w:b/>
          <w:color w:val="215868" w:themeColor="accent5" w:themeShade="80"/>
          <w:sz w:val="24"/>
          <w:szCs w:val="24"/>
        </w:rPr>
        <w:t xml:space="preserve">6) </w:t>
      </w:r>
      <w:r w:rsidRPr="002249EA">
        <w:rPr>
          <w:rFonts w:ascii="Times New Roman" w:hAnsi="Times New Roman" w:cs="Times New Roman"/>
          <w:b/>
          <w:bCs/>
          <w:color w:val="215868" w:themeColor="accent5" w:themeShade="80"/>
          <w:sz w:val="24"/>
          <w:szCs w:val="24"/>
        </w:rPr>
        <w:t>Безопасность</w:t>
      </w:r>
      <w:r w:rsidRPr="00B36335">
        <w:rPr>
          <w:rFonts w:ascii="Times New Roman" w:hAnsi="Times New Roman" w:cs="Times New Roman"/>
          <w:b/>
          <w:bCs/>
          <w:sz w:val="24"/>
          <w:szCs w:val="24"/>
        </w:rPr>
        <w:t xml:space="preserve"> </w:t>
      </w:r>
      <w:r w:rsidRPr="00B36335">
        <w:rPr>
          <w:rFonts w:ascii="Times New Roman" w:hAnsi="Times New Roman" w:cs="Times New Roman"/>
          <w:sz w:val="24"/>
          <w:szCs w:val="24"/>
        </w:rPr>
        <w:t>предметно-пространственной среды предполагает соответствие всех ее элементов требованиям по</w:t>
      </w:r>
      <w:r w:rsidR="002249EA">
        <w:rPr>
          <w:rFonts w:ascii="Times New Roman" w:hAnsi="Times New Roman" w:cs="Times New Roman"/>
          <w:sz w:val="24"/>
          <w:szCs w:val="24"/>
        </w:rPr>
        <w:t xml:space="preserve"> </w:t>
      </w:r>
      <w:r w:rsidRPr="00B36335">
        <w:rPr>
          <w:rFonts w:ascii="Times New Roman" w:hAnsi="Times New Roman" w:cs="Times New Roman"/>
          <w:sz w:val="24"/>
          <w:szCs w:val="24"/>
        </w:rPr>
        <w:t>обеспечению надежности и безопасности их использования.</w:t>
      </w:r>
    </w:p>
    <w:p w:rsidR="000F68AB" w:rsidRPr="00B36335" w:rsidRDefault="000F68AB" w:rsidP="000F68AB">
      <w:pPr>
        <w:autoSpaceDE w:val="0"/>
        <w:autoSpaceDN w:val="0"/>
        <w:adjustRightInd w:val="0"/>
        <w:spacing w:after="0" w:line="240" w:lineRule="auto"/>
        <w:rPr>
          <w:rFonts w:ascii="Times New Roman" w:hAnsi="Times New Roman" w:cs="Times New Roman"/>
          <w:sz w:val="24"/>
          <w:szCs w:val="24"/>
        </w:rPr>
      </w:pPr>
      <w:r w:rsidRPr="00B36335">
        <w:rPr>
          <w:rFonts w:ascii="Times New Roman" w:hAnsi="Times New Roman" w:cs="Times New Roman"/>
          <w:sz w:val="24"/>
          <w:szCs w:val="24"/>
        </w:rPr>
        <w:t xml:space="preserve">ДОУ самостоятельно определяет средства обучения, в том числе технические, соответствующие материалы </w:t>
      </w:r>
      <w:r w:rsidR="002249EA">
        <w:rPr>
          <w:rFonts w:ascii="Times New Roman" w:hAnsi="Times New Roman" w:cs="Times New Roman"/>
          <w:sz w:val="24"/>
          <w:szCs w:val="24"/>
        </w:rPr>
        <w:t xml:space="preserve"> -</w:t>
      </w:r>
      <w:r w:rsidRPr="00B36335">
        <w:rPr>
          <w:rFonts w:ascii="Times New Roman" w:hAnsi="Times New Roman" w:cs="Times New Roman"/>
          <w:sz w:val="24"/>
          <w:szCs w:val="24"/>
        </w:rPr>
        <w:t xml:space="preserve"> игровое, спортивное, оздоровительное оборудование, инвентарь, необходимые для реализации</w:t>
      </w:r>
      <w:r w:rsidR="002249EA">
        <w:rPr>
          <w:rFonts w:ascii="Times New Roman" w:hAnsi="Times New Roman" w:cs="Times New Roman"/>
          <w:sz w:val="24"/>
          <w:szCs w:val="24"/>
        </w:rPr>
        <w:t xml:space="preserve"> </w:t>
      </w:r>
      <w:r w:rsidRPr="00B36335">
        <w:rPr>
          <w:rFonts w:ascii="Times New Roman" w:hAnsi="Times New Roman" w:cs="Times New Roman"/>
          <w:sz w:val="24"/>
          <w:szCs w:val="24"/>
        </w:rPr>
        <w:t>Программы.</w:t>
      </w:r>
    </w:p>
    <w:p w:rsidR="005B7683" w:rsidRDefault="002249EA" w:rsidP="000F68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68AB" w:rsidRPr="00275292" w:rsidRDefault="00DF0343" w:rsidP="000F68AB">
      <w:pPr>
        <w:autoSpaceDE w:val="0"/>
        <w:autoSpaceDN w:val="0"/>
        <w:adjustRightInd w:val="0"/>
        <w:spacing w:after="0" w:line="240" w:lineRule="auto"/>
        <w:rPr>
          <w:rFonts w:ascii="Times New Roman" w:hAnsi="Times New Roman" w:cs="Times New Roman"/>
          <w:b/>
          <w:color w:val="C00000"/>
          <w:sz w:val="24"/>
          <w:szCs w:val="24"/>
        </w:rPr>
      </w:pPr>
      <w:r w:rsidRPr="00275292">
        <w:rPr>
          <w:rFonts w:ascii="Times New Roman" w:hAnsi="Times New Roman" w:cs="Times New Roman"/>
          <w:b/>
          <w:color w:val="C00000"/>
          <w:sz w:val="24"/>
          <w:szCs w:val="24"/>
        </w:rPr>
        <w:t xml:space="preserve">В </w:t>
      </w:r>
      <w:r w:rsidR="000F68AB" w:rsidRPr="00275292">
        <w:rPr>
          <w:rFonts w:ascii="Times New Roman" w:hAnsi="Times New Roman" w:cs="Times New Roman"/>
          <w:b/>
          <w:color w:val="C00000"/>
          <w:sz w:val="24"/>
          <w:szCs w:val="24"/>
        </w:rPr>
        <w:t xml:space="preserve"> помещении каждой</w:t>
      </w:r>
      <w:r w:rsidRPr="00275292">
        <w:rPr>
          <w:rFonts w:ascii="Times New Roman" w:hAnsi="Times New Roman" w:cs="Times New Roman"/>
          <w:b/>
          <w:color w:val="C00000"/>
          <w:sz w:val="24"/>
          <w:szCs w:val="24"/>
        </w:rPr>
        <w:t xml:space="preserve"> </w:t>
      </w:r>
      <w:r w:rsidR="000F68AB" w:rsidRPr="00275292">
        <w:rPr>
          <w:rFonts w:ascii="Times New Roman" w:hAnsi="Times New Roman" w:cs="Times New Roman"/>
          <w:b/>
          <w:color w:val="C00000"/>
          <w:sz w:val="24"/>
          <w:szCs w:val="24"/>
        </w:rPr>
        <w:t>группы предполагается наличие следующих центров активности:</w:t>
      </w:r>
    </w:p>
    <w:p w:rsidR="00275292" w:rsidRDefault="00275292" w:rsidP="000F68AB">
      <w:pPr>
        <w:autoSpaceDE w:val="0"/>
        <w:autoSpaceDN w:val="0"/>
        <w:adjustRightInd w:val="0"/>
        <w:spacing w:after="0" w:line="240" w:lineRule="auto"/>
        <w:rPr>
          <w:rFonts w:ascii="Times New Roman" w:hAnsi="Times New Roman" w:cs="Times New Roman"/>
          <w:color w:val="000000" w:themeColor="text1"/>
          <w:sz w:val="24"/>
          <w:szCs w:val="24"/>
        </w:rPr>
      </w:pP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строительства;</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для сюжетно-ролевых игр;</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уголок для театрализованных игр;</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музыки;</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изобразительного искусства;</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мелкой моторики;</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конструирования из деталей (среднего и мелкого размера);</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уголок настольных игр;</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математики;</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науки и естествознания;</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центр грамотности и письма;</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литературный центр;</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место для отдыха;</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уголок уединения;</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lastRenderedPageBreak/>
        <w:t>- центр песка и воды;</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площадка для активного отдыха (спортивный уголок);</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место для группового сбора;</w:t>
      </w:r>
    </w:p>
    <w:p w:rsidR="000F68AB" w:rsidRPr="00275292" w:rsidRDefault="000F68AB" w:rsidP="000F68AB">
      <w:pPr>
        <w:autoSpaceDE w:val="0"/>
        <w:autoSpaceDN w:val="0"/>
        <w:adjustRightInd w:val="0"/>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место для проведения групповых занятий;</w:t>
      </w:r>
    </w:p>
    <w:p w:rsidR="000F68AB" w:rsidRPr="00275292" w:rsidRDefault="000F68AB" w:rsidP="000F68AB">
      <w:pPr>
        <w:spacing w:after="0" w:line="240" w:lineRule="auto"/>
        <w:rPr>
          <w:rFonts w:ascii="Times New Roman" w:hAnsi="Times New Roman" w:cs="Times New Roman"/>
          <w:color w:val="000000" w:themeColor="text1"/>
          <w:sz w:val="24"/>
          <w:szCs w:val="24"/>
          <w:u w:val="single"/>
        </w:rPr>
      </w:pPr>
      <w:r w:rsidRPr="00275292">
        <w:rPr>
          <w:rFonts w:ascii="Times New Roman" w:hAnsi="Times New Roman" w:cs="Times New Roman"/>
          <w:color w:val="000000" w:themeColor="text1"/>
          <w:sz w:val="24"/>
          <w:szCs w:val="24"/>
          <w:u w:val="single"/>
        </w:rPr>
        <w:t>- место для приёма пищи.</w:t>
      </w:r>
    </w:p>
    <w:p w:rsidR="00420181" w:rsidRPr="00275292" w:rsidRDefault="00420181" w:rsidP="000F68AB">
      <w:pPr>
        <w:spacing w:after="0" w:line="240" w:lineRule="auto"/>
        <w:rPr>
          <w:rFonts w:ascii="Times New Roman" w:hAnsi="Times New Roman" w:cs="Times New Roman"/>
          <w:color w:val="000000" w:themeColor="text1"/>
          <w:sz w:val="24"/>
          <w:szCs w:val="24"/>
          <w:u w:val="single"/>
        </w:rPr>
      </w:pPr>
    </w:p>
    <w:p w:rsidR="00420181" w:rsidRPr="00275292" w:rsidRDefault="00420181" w:rsidP="000F68AB">
      <w:pPr>
        <w:spacing w:after="0" w:line="240" w:lineRule="auto"/>
        <w:rPr>
          <w:rFonts w:ascii="Times New Roman" w:hAnsi="Times New Roman" w:cs="Times New Roman"/>
          <w:b/>
          <w:color w:val="C00000"/>
          <w:sz w:val="28"/>
          <w:szCs w:val="28"/>
        </w:rPr>
      </w:pPr>
      <w:r w:rsidRPr="00275292">
        <w:rPr>
          <w:rFonts w:ascii="Times New Roman" w:hAnsi="Times New Roman" w:cs="Times New Roman"/>
          <w:b/>
          <w:color w:val="C00000"/>
          <w:sz w:val="28"/>
          <w:szCs w:val="28"/>
        </w:rPr>
        <w:t>3.3.Кадровые условия</w:t>
      </w:r>
    </w:p>
    <w:p w:rsidR="002249EA" w:rsidRPr="004863DC" w:rsidRDefault="002249EA" w:rsidP="000F68AB">
      <w:pPr>
        <w:spacing w:after="0" w:line="240" w:lineRule="auto"/>
        <w:rPr>
          <w:rFonts w:ascii="Times New Roman" w:hAnsi="Times New Roman" w:cs="Times New Roman"/>
          <w:color w:val="000000" w:themeColor="text1"/>
          <w:sz w:val="28"/>
          <w:szCs w:val="28"/>
        </w:rPr>
      </w:pPr>
    </w:p>
    <w:p w:rsidR="007430B0" w:rsidRPr="004863DC" w:rsidRDefault="007430B0" w:rsidP="000F68AB">
      <w:pPr>
        <w:spacing w:after="0" w:line="240" w:lineRule="auto"/>
        <w:rPr>
          <w:rFonts w:ascii="Times New Roman" w:hAnsi="Times New Roman" w:cs="Times New Roman"/>
          <w:color w:val="000000" w:themeColor="text1"/>
          <w:sz w:val="24"/>
          <w:szCs w:val="24"/>
        </w:rPr>
      </w:pPr>
      <w:r w:rsidRPr="004863DC">
        <w:rPr>
          <w:rFonts w:ascii="Times New Roman" w:hAnsi="Times New Roman" w:cs="Times New Roman"/>
          <w:color w:val="000000" w:themeColor="text1"/>
          <w:sz w:val="24"/>
          <w:szCs w:val="24"/>
        </w:rPr>
        <w:t>Реализация Программы осуществляется педагогическими и учебно-вспомогательными работниками в течение всего времени пребывания воспитанников в детском саду. Детский сад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40690A" w:rsidRPr="004863DC" w:rsidRDefault="0040690A" w:rsidP="000F68AB">
      <w:pPr>
        <w:spacing w:after="0" w:line="240" w:lineRule="auto"/>
        <w:rPr>
          <w:rFonts w:ascii="Times New Roman" w:hAnsi="Times New Roman" w:cs="Times New Roman"/>
          <w:color w:val="000000" w:themeColor="text1"/>
          <w:sz w:val="24"/>
          <w:szCs w:val="24"/>
        </w:rPr>
      </w:pPr>
    </w:p>
    <w:p w:rsidR="00C33111" w:rsidRPr="0040690A" w:rsidRDefault="00C33111" w:rsidP="0040690A">
      <w:pPr>
        <w:shd w:val="clear" w:color="auto" w:fill="D6E3BC" w:themeFill="accent3" w:themeFillTint="66"/>
        <w:spacing w:after="0" w:line="240" w:lineRule="auto"/>
        <w:rPr>
          <w:rFonts w:ascii="Times New Roman" w:hAnsi="Times New Roman" w:cs="Times New Roman"/>
          <w:b/>
          <w:i/>
          <w:color w:val="215868" w:themeColor="accent5" w:themeShade="80"/>
          <w:sz w:val="32"/>
          <w:szCs w:val="24"/>
        </w:rPr>
      </w:pPr>
      <w:r w:rsidRPr="0040690A">
        <w:rPr>
          <w:rFonts w:ascii="Times New Roman" w:hAnsi="Times New Roman" w:cs="Times New Roman"/>
          <w:b/>
          <w:i/>
          <w:color w:val="215868" w:themeColor="accent5" w:themeShade="80"/>
          <w:sz w:val="32"/>
          <w:szCs w:val="24"/>
        </w:rPr>
        <w:t xml:space="preserve">                </w:t>
      </w:r>
    </w:p>
    <w:tbl>
      <w:tblPr>
        <w:tblStyle w:val="ad"/>
        <w:tblW w:w="0" w:type="auto"/>
        <w:tblLook w:val="04A0"/>
      </w:tblPr>
      <w:tblGrid>
        <w:gridCol w:w="392"/>
        <w:gridCol w:w="4252"/>
        <w:gridCol w:w="4111"/>
        <w:gridCol w:w="1098"/>
      </w:tblGrid>
      <w:tr w:rsidR="001A295D" w:rsidRPr="0040690A" w:rsidTr="0040690A">
        <w:trPr>
          <w:trHeight w:val="555"/>
        </w:trPr>
        <w:tc>
          <w:tcPr>
            <w:tcW w:w="392" w:type="dxa"/>
            <w:vMerge w:val="restart"/>
          </w:tcPr>
          <w:p w:rsidR="001A295D" w:rsidRPr="0040690A" w:rsidRDefault="001A295D" w:rsidP="0040690A">
            <w:pPr>
              <w:shd w:val="clear" w:color="auto" w:fill="D6E3BC" w:themeFill="accent3" w:themeFillTint="66"/>
              <w:rPr>
                <w:rFonts w:ascii="Times New Roman" w:hAnsi="Times New Roman" w:cs="Times New Roman"/>
                <w:b/>
                <w:i/>
                <w:color w:val="215868" w:themeColor="accent5" w:themeShade="80"/>
                <w:sz w:val="32"/>
                <w:szCs w:val="24"/>
              </w:rPr>
            </w:pPr>
          </w:p>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CD26F8"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r w:rsidRPr="0040690A">
              <w:rPr>
                <w:rFonts w:ascii="Times New Roman" w:hAnsi="Times New Roman" w:cs="Times New Roman"/>
                <w:b/>
                <w:i/>
                <w:color w:val="215868" w:themeColor="accent5" w:themeShade="80"/>
                <w:sz w:val="32"/>
                <w:szCs w:val="24"/>
              </w:rPr>
              <w:t>1</w:t>
            </w: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P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val="restart"/>
          </w:tcPr>
          <w:p w:rsidR="00CD26F8"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w:t>
            </w:r>
          </w:p>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1A295D"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r>
              <w:rPr>
                <w:rFonts w:ascii="Times New Roman" w:hAnsi="Times New Roman" w:cs="Times New Roman"/>
                <w:b/>
                <w:i/>
                <w:color w:val="215868" w:themeColor="accent5" w:themeShade="80"/>
                <w:sz w:val="28"/>
                <w:szCs w:val="24"/>
              </w:rPr>
              <w:t xml:space="preserve">       </w:t>
            </w:r>
            <w:r w:rsidR="001A295D" w:rsidRPr="003F3405">
              <w:rPr>
                <w:rFonts w:ascii="Times New Roman" w:hAnsi="Times New Roman" w:cs="Times New Roman"/>
                <w:b/>
                <w:i/>
                <w:color w:val="215868" w:themeColor="accent5" w:themeShade="80"/>
                <w:sz w:val="28"/>
                <w:szCs w:val="24"/>
              </w:rPr>
              <w:t>По образовнию</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w:t>
            </w:r>
          </w:p>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Высшее  педагогическое  образование</w:t>
            </w:r>
          </w:p>
        </w:tc>
        <w:tc>
          <w:tcPr>
            <w:tcW w:w="1098" w:type="dxa"/>
          </w:tcPr>
          <w:p w:rsidR="00CD26F8"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w:t>
            </w:r>
          </w:p>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7</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1A295D" w:rsidRPr="0040690A" w:rsidTr="0040690A">
        <w:trPr>
          <w:trHeight w:val="270"/>
        </w:trPr>
        <w:tc>
          <w:tcPr>
            <w:tcW w:w="392" w:type="dxa"/>
            <w:vMerge/>
          </w:tcPr>
          <w:p w:rsidR="001A295D" w:rsidRPr="0040690A" w:rsidRDefault="001A295D"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1A295D"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w:t>
            </w:r>
            <w:r w:rsidR="001A295D" w:rsidRPr="003F3405">
              <w:rPr>
                <w:rFonts w:ascii="Times New Roman" w:hAnsi="Times New Roman" w:cs="Times New Roman"/>
                <w:b/>
                <w:i/>
                <w:color w:val="215868" w:themeColor="accent5" w:themeShade="80"/>
                <w:sz w:val="28"/>
                <w:szCs w:val="24"/>
              </w:rPr>
              <w:t>Среднее  специальное  образование</w:t>
            </w: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1098" w:type="dxa"/>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6</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1A295D" w:rsidRPr="0040690A" w:rsidTr="0040690A">
        <w:trPr>
          <w:trHeight w:val="270"/>
        </w:trPr>
        <w:tc>
          <w:tcPr>
            <w:tcW w:w="392" w:type="dxa"/>
            <w:vMerge w:val="restart"/>
          </w:tcPr>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1A295D"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r w:rsidRPr="0040690A">
              <w:rPr>
                <w:rFonts w:ascii="Times New Roman" w:hAnsi="Times New Roman" w:cs="Times New Roman"/>
                <w:b/>
                <w:i/>
                <w:color w:val="215868" w:themeColor="accent5" w:themeShade="80"/>
                <w:sz w:val="32"/>
                <w:szCs w:val="24"/>
              </w:rPr>
              <w:t>2</w:t>
            </w: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P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val="restart"/>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1A295D"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r>
              <w:rPr>
                <w:rFonts w:ascii="Times New Roman" w:hAnsi="Times New Roman" w:cs="Times New Roman"/>
                <w:b/>
                <w:i/>
                <w:color w:val="215868" w:themeColor="accent5" w:themeShade="80"/>
                <w:sz w:val="28"/>
                <w:szCs w:val="24"/>
              </w:rPr>
              <w:t xml:space="preserve">            </w:t>
            </w:r>
            <w:r w:rsidR="001A295D" w:rsidRPr="003F3405">
              <w:rPr>
                <w:rFonts w:ascii="Times New Roman" w:hAnsi="Times New Roman" w:cs="Times New Roman"/>
                <w:b/>
                <w:i/>
                <w:color w:val="215868" w:themeColor="accent5" w:themeShade="80"/>
                <w:sz w:val="28"/>
                <w:szCs w:val="24"/>
              </w:rPr>
              <w:t>По стажу</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w:t>
            </w:r>
            <w:r w:rsidR="001A295D" w:rsidRPr="003F3405">
              <w:rPr>
                <w:rFonts w:ascii="Times New Roman" w:hAnsi="Times New Roman" w:cs="Times New Roman"/>
                <w:b/>
                <w:i/>
                <w:color w:val="215868" w:themeColor="accent5" w:themeShade="80"/>
                <w:sz w:val="28"/>
                <w:szCs w:val="24"/>
              </w:rPr>
              <w:t>До  15 лет</w:t>
            </w:r>
          </w:p>
        </w:tc>
        <w:tc>
          <w:tcPr>
            <w:tcW w:w="1098" w:type="dxa"/>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1</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1A295D" w:rsidRPr="0040690A" w:rsidTr="0040690A">
        <w:trPr>
          <w:trHeight w:val="222"/>
        </w:trPr>
        <w:tc>
          <w:tcPr>
            <w:tcW w:w="392" w:type="dxa"/>
            <w:vMerge/>
          </w:tcPr>
          <w:p w:rsidR="001A295D" w:rsidRPr="0040690A" w:rsidRDefault="001A295D"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От 15 до 25</w:t>
            </w:r>
          </w:p>
        </w:tc>
        <w:tc>
          <w:tcPr>
            <w:tcW w:w="1098" w:type="dxa"/>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6</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1A295D" w:rsidRPr="0040690A" w:rsidTr="0040690A">
        <w:trPr>
          <w:trHeight w:val="555"/>
        </w:trPr>
        <w:tc>
          <w:tcPr>
            <w:tcW w:w="392" w:type="dxa"/>
            <w:vMerge/>
          </w:tcPr>
          <w:p w:rsidR="001A295D" w:rsidRPr="0040690A" w:rsidRDefault="001A295D"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От  25 до  35</w:t>
            </w:r>
          </w:p>
        </w:tc>
        <w:tc>
          <w:tcPr>
            <w:tcW w:w="1098" w:type="dxa"/>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2</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1A295D" w:rsidRPr="0040690A" w:rsidTr="0040690A">
        <w:trPr>
          <w:trHeight w:val="70"/>
        </w:trPr>
        <w:tc>
          <w:tcPr>
            <w:tcW w:w="392" w:type="dxa"/>
            <w:vMerge/>
          </w:tcPr>
          <w:p w:rsidR="001A295D" w:rsidRPr="0040690A" w:rsidRDefault="001A295D"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tcPr>
          <w:p w:rsidR="001A295D" w:rsidRPr="003F3405"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1A295D" w:rsidRDefault="001A295D"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От  35 и далее</w:t>
            </w: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1098" w:type="dxa"/>
          </w:tcPr>
          <w:p w:rsidR="00CD26F8"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3</w:t>
            </w: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CD26F8" w:rsidRPr="0040690A" w:rsidTr="0040690A">
        <w:trPr>
          <w:trHeight w:val="315"/>
        </w:trPr>
        <w:tc>
          <w:tcPr>
            <w:tcW w:w="392" w:type="dxa"/>
            <w:vMerge w:val="restart"/>
          </w:tcPr>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r w:rsidRPr="0040690A">
              <w:rPr>
                <w:rFonts w:ascii="Times New Roman" w:hAnsi="Times New Roman" w:cs="Times New Roman"/>
                <w:b/>
                <w:i/>
                <w:color w:val="215868" w:themeColor="accent5" w:themeShade="80"/>
                <w:sz w:val="32"/>
                <w:szCs w:val="24"/>
              </w:rPr>
              <w:t>3</w:t>
            </w:r>
          </w:p>
          <w:p w:rsidR="00CD26F8"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D571A5" w:rsidRDefault="00D571A5" w:rsidP="0040690A">
            <w:pPr>
              <w:shd w:val="clear" w:color="auto" w:fill="D6E3BC" w:themeFill="accent3" w:themeFillTint="66"/>
              <w:rPr>
                <w:rFonts w:ascii="Times New Roman" w:hAnsi="Times New Roman" w:cs="Times New Roman"/>
                <w:b/>
                <w:i/>
                <w:color w:val="215868" w:themeColor="accent5" w:themeShade="80"/>
                <w:sz w:val="32"/>
                <w:szCs w:val="24"/>
              </w:rPr>
            </w:pPr>
          </w:p>
          <w:p w:rsidR="00D571A5" w:rsidRPr="0040690A" w:rsidRDefault="00D571A5"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val="restart"/>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r>
              <w:rPr>
                <w:rFonts w:ascii="Times New Roman" w:hAnsi="Times New Roman" w:cs="Times New Roman"/>
                <w:b/>
                <w:i/>
                <w:color w:val="215868" w:themeColor="accent5" w:themeShade="80"/>
                <w:sz w:val="28"/>
                <w:szCs w:val="24"/>
              </w:rPr>
              <w:t xml:space="preserve">  </w:t>
            </w:r>
            <w:r w:rsidR="00CD26F8" w:rsidRPr="003F3405">
              <w:rPr>
                <w:rFonts w:ascii="Times New Roman" w:hAnsi="Times New Roman" w:cs="Times New Roman"/>
                <w:b/>
                <w:i/>
                <w:color w:val="215868" w:themeColor="accent5" w:themeShade="80"/>
                <w:sz w:val="28"/>
                <w:szCs w:val="24"/>
              </w:rPr>
              <w:t>По  результатам аттестации</w:t>
            </w:r>
          </w:p>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D571A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p w:rsidR="0040690A"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Высшая </w:t>
            </w:r>
            <w:r w:rsidR="00CD26F8" w:rsidRPr="003F3405">
              <w:rPr>
                <w:rFonts w:ascii="Times New Roman" w:hAnsi="Times New Roman" w:cs="Times New Roman"/>
                <w:b/>
                <w:i/>
                <w:color w:val="215868" w:themeColor="accent5" w:themeShade="80"/>
                <w:sz w:val="28"/>
                <w:szCs w:val="24"/>
              </w:rPr>
              <w:t>калификационная  категория</w:t>
            </w:r>
          </w:p>
        </w:tc>
        <w:tc>
          <w:tcPr>
            <w:tcW w:w="1098"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2</w:t>
            </w:r>
          </w:p>
          <w:p w:rsidR="00D571A5" w:rsidRPr="003F3405" w:rsidRDefault="00D571A5"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CD26F8" w:rsidRPr="0040690A" w:rsidTr="0040690A">
        <w:trPr>
          <w:trHeight w:val="288"/>
        </w:trPr>
        <w:tc>
          <w:tcPr>
            <w:tcW w:w="392" w:type="dxa"/>
            <w:vMerge/>
          </w:tcPr>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tc>
        <w:tc>
          <w:tcPr>
            <w:tcW w:w="4111"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 xml:space="preserve">                                                                      Первая квалификационная  категория</w:t>
            </w:r>
          </w:p>
        </w:tc>
        <w:tc>
          <w:tcPr>
            <w:tcW w:w="1098" w:type="dxa"/>
          </w:tcPr>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p>
          <w:p w:rsidR="00CD26F8" w:rsidRPr="003F3405" w:rsidRDefault="00CD26F8" w:rsidP="0040690A">
            <w:pPr>
              <w:shd w:val="clear" w:color="auto" w:fill="D6E3BC" w:themeFill="accent3" w:themeFillTint="66"/>
              <w:rPr>
                <w:rFonts w:ascii="Times New Roman" w:hAnsi="Times New Roman" w:cs="Times New Roman"/>
                <w:b/>
                <w:i/>
                <w:color w:val="215868" w:themeColor="accent5" w:themeShade="80"/>
                <w:sz w:val="28"/>
                <w:szCs w:val="24"/>
              </w:rPr>
            </w:pPr>
            <w:r w:rsidRPr="003F3405">
              <w:rPr>
                <w:rFonts w:ascii="Times New Roman" w:hAnsi="Times New Roman" w:cs="Times New Roman"/>
                <w:b/>
                <w:i/>
                <w:color w:val="215868" w:themeColor="accent5" w:themeShade="80"/>
                <w:sz w:val="28"/>
                <w:szCs w:val="24"/>
              </w:rPr>
              <w:t>6</w:t>
            </w:r>
          </w:p>
          <w:p w:rsidR="0040690A" w:rsidRPr="003F3405" w:rsidRDefault="0040690A" w:rsidP="0040690A">
            <w:pPr>
              <w:shd w:val="clear" w:color="auto" w:fill="D6E3BC" w:themeFill="accent3" w:themeFillTint="66"/>
              <w:rPr>
                <w:rFonts w:ascii="Times New Roman" w:hAnsi="Times New Roman" w:cs="Times New Roman"/>
                <w:b/>
                <w:i/>
                <w:color w:val="215868" w:themeColor="accent5" w:themeShade="80"/>
                <w:sz w:val="28"/>
                <w:szCs w:val="24"/>
              </w:rPr>
            </w:pPr>
          </w:p>
        </w:tc>
      </w:tr>
      <w:tr w:rsidR="00CD26F8" w:rsidRPr="0040690A" w:rsidTr="00D571A5">
        <w:trPr>
          <w:trHeight w:val="1164"/>
        </w:trPr>
        <w:tc>
          <w:tcPr>
            <w:tcW w:w="392" w:type="dxa"/>
            <w:vMerge/>
            <w:tcBorders>
              <w:bottom w:val="single" w:sz="4" w:space="0" w:color="auto"/>
            </w:tcBorders>
          </w:tcPr>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252" w:type="dxa"/>
            <w:vMerge/>
            <w:tcBorders>
              <w:bottom w:val="single" w:sz="4" w:space="0" w:color="auto"/>
            </w:tcBorders>
          </w:tcPr>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4111" w:type="dxa"/>
            <w:tcBorders>
              <w:bottom w:val="single" w:sz="4" w:space="0" w:color="auto"/>
            </w:tcBorders>
          </w:tcPr>
          <w:p w:rsidR="00D571A5"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r w:rsidRPr="0040690A">
              <w:rPr>
                <w:rFonts w:ascii="Times New Roman" w:hAnsi="Times New Roman" w:cs="Times New Roman"/>
                <w:b/>
                <w:i/>
                <w:color w:val="215868" w:themeColor="accent5" w:themeShade="80"/>
                <w:sz w:val="32"/>
                <w:szCs w:val="24"/>
              </w:rPr>
              <w:t xml:space="preserve">                                                           Соответствие  занимаемой должности</w:t>
            </w:r>
          </w:p>
          <w:p w:rsidR="00D571A5" w:rsidRPr="0040690A" w:rsidRDefault="00D571A5" w:rsidP="0040690A">
            <w:pPr>
              <w:shd w:val="clear" w:color="auto" w:fill="D6E3BC" w:themeFill="accent3" w:themeFillTint="66"/>
              <w:rPr>
                <w:rFonts w:ascii="Times New Roman" w:hAnsi="Times New Roman" w:cs="Times New Roman"/>
                <w:b/>
                <w:i/>
                <w:color w:val="215868" w:themeColor="accent5" w:themeShade="80"/>
                <w:sz w:val="32"/>
                <w:szCs w:val="24"/>
              </w:rPr>
            </w:pPr>
          </w:p>
        </w:tc>
        <w:tc>
          <w:tcPr>
            <w:tcW w:w="1098" w:type="dxa"/>
            <w:tcBorders>
              <w:bottom w:val="single" w:sz="4" w:space="0" w:color="auto"/>
            </w:tcBorders>
          </w:tcPr>
          <w:p w:rsidR="00CD26F8" w:rsidRPr="0040690A"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p>
          <w:p w:rsidR="00CD26F8" w:rsidRDefault="00CD26F8" w:rsidP="0040690A">
            <w:pPr>
              <w:shd w:val="clear" w:color="auto" w:fill="D6E3BC" w:themeFill="accent3" w:themeFillTint="66"/>
              <w:rPr>
                <w:rFonts w:ascii="Times New Roman" w:hAnsi="Times New Roman" w:cs="Times New Roman"/>
                <w:b/>
                <w:i/>
                <w:color w:val="215868" w:themeColor="accent5" w:themeShade="80"/>
                <w:sz w:val="32"/>
                <w:szCs w:val="24"/>
              </w:rPr>
            </w:pPr>
            <w:r w:rsidRPr="0040690A">
              <w:rPr>
                <w:rFonts w:ascii="Times New Roman" w:hAnsi="Times New Roman" w:cs="Times New Roman"/>
                <w:b/>
                <w:i/>
                <w:color w:val="215868" w:themeColor="accent5" w:themeShade="80"/>
                <w:sz w:val="32"/>
                <w:szCs w:val="24"/>
              </w:rPr>
              <w:t>4</w:t>
            </w:r>
          </w:p>
          <w:p w:rsidR="0040690A" w:rsidRDefault="0040690A" w:rsidP="0040690A">
            <w:pPr>
              <w:shd w:val="clear" w:color="auto" w:fill="D6E3BC" w:themeFill="accent3" w:themeFillTint="66"/>
              <w:rPr>
                <w:rFonts w:ascii="Times New Roman" w:hAnsi="Times New Roman" w:cs="Times New Roman"/>
                <w:b/>
                <w:i/>
                <w:color w:val="215868" w:themeColor="accent5" w:themeShade="80"/>
                <w:sz w:val="32"/>
                <w:szCs w:val="24"/>
              </w:rPr>
            </w:pPr>
          </w:p>
          <w:p w:rsidR="00D571A5" w:rsidRPr="0040690A" w:rsidRDefault="00D571A5" w:rsidP="0040690A">
            <w:pPr>
              <w:shd w:val="clear" w:color="auto" w:fill="D6E3BC" w:themeFill="accent3" w:themeFillTint="66"/>
              <w:rPr>
                <w:rFonts w:ascii="Times New Roman" w:hAnsi="Times New Roman" w:cs="Times New Roman"/>
                <w:b/>
                <w:i/>
                <w:color w:val="215868" w:themeColor="accent5" w:themeShade="80"/>
                <w:sz w:val="32"/>
                <w:szCs w:val="24"/>
              </w:rPr>
            </w:pPr>
          </w:p>
        </w:tc>
      </w:tr>
    </w:tbl>
    <w:p w:rsidR="00C33111" w:rsidRPr="0040690A" w:rsidRDefault="00C33111" w:rsidP="000F68AB">
      <w:pPr>
        <w:spacing w:after="0" w:line="240" w:lineRule="auto"/>
        <w:rPr>
          <w:rFonts w:ascii="Times New Roman" w:hAnsi="Times New Roman" w:cs="Times New Roman"/>
          <w:b/>
          <w:color w:val="215868" w:themeColor="accent5" w:themeShade="80"/>
          <w:sz w:val="24"/>
          <w:szCs w:val="24"/>
        </w:rPr>
      </w:pPr>
      <w:r>
        <w:rPr>
          <w:rFonts w:ascii="Times New Roman" w:hAnsi="Times New Roman" w:cs="Times New Roman"/>
          <w:sz w:val="24"/>
          <w:szCs w:val="24"/>
        </w:rPr>
        <w:t xml:space="preserve">                                                                                                                                                                                    </w:t>
      </w:r>
      <w:r w:rsidRPr="0040690A">
        <w:rPr>
          <w:rFonts w:ascii="Times New Roman" w:hAnsi="Times New Roman" w:cs="Times New Roman"/>
          <w:b/>
          <w:color w:val="215868" w:themeColor="accent5" w:themeShade="80"/>
          <w:sz w:val="24"/>
          <w:szCs w:val="24"/>
        </w:rPr>
        <w:t xml:space="preserve">Заведующая МКДОУ «Детский сад №3с.Сергокала» имеет высшее образование.  </w:t>
      </w:r>
    </w:p>
    <w:p w:rsidR="00C33111" w:rsidRDefault="00C33111" w:rsidP="000F68AB">
      <w:pPr>
        <w:spacing w:after="0" w:line="240" w:lineRule="auto"/>
        <w:rPr>
          <w:rFonts w:ascii="Times New Roman" w:hAnsi="Times New Roman" w:cs="Times New Roman"/>
          <w:sz w:val="24"/>
          <w:szCs w:val="24"/>
        </w:rPr>
      </w:pPr>
    </w:p>
    <w:p w:rsidR="007430B0" w:rsidRPr="00C33111" w:rsidRDefault="005B7683" w:rsidP="000F68A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r w:rsidRPr="00C33111">
        <w:rPr>
          <w:rFonts w:ascii="Times New Roman" w:hAnsi="Times New Roman" w:cs="Times New Roman"/>
          <w:b/>
          <w:color w:val="FF0000"/>
          <w:sz w:val="28"/>
          <w:szCs w:val="24"/>
        </w:rPr>
        <w:t>В де</w:t>
      </w:r>
      <w:r w:rsidR="002249EA" w:rsidRPr="00C33111">
        <w:rPr>
          <w:rFonts w:ascii="Times New Roman" w:hAnsi="Times New Roman" w:cs="Times New Roman"/>
          <w:b/>
          <w:color w:val="FF0000"/>
          <w:sz w:val="28"/>
          <w:szCs w:val="24"/>
        </w:rPr>
        <w:t>тском саду работают 13</w:t>
      </w:r>
      <w:r w:rsidRPr="00C33111">
        <w:rPr>
          <w:rFonts w:ascii="Times New Roman" w:hAnsi="Times New Roman" w:cs="Times New Roman"/>
          <w:b/>
          <w:color w:val="FF0000"/>
          <w:sz w:val="28"/>
          <w:szCs w:val="24"/>
        </w:rPr>
        <w:t xml:space="preserve"> педагогов</w:t>
      </w:r>
      <w:r w:rsidR="007430B0" w:rsidRPr="00C33111">
        <w:rPr>
          <w:rFonts w:ascii="Times New Roman" w:hAnsi="Times New Roman" w:cs="Times New Roman"/>
          <w:b/>
          <w:color w:val="FF0000"/>
          <w:sz w:val="28"/>
          <w:szCs w:val="24"/>
        </w:rPr>
        <w:t xml:space="preserve">. </w:t>
      </w:r>
    </w:p>
    <w:p w:rsidR="0040690A" w:rsidRDefault="0040690A" w:rsidP="000F68AB">
      <w:pPr>
        <w:spacing w:after="0" w:line="240" w:lineRule="auto"/>
        <w:rPr>
          <w:rFonts w:ascii="Times New Roman" w:hAnsi="Times New Roman" w:cs="Times New Roman"/>
          <w:sz w:val="24"/>
          <w:szCs w:val="24"/>
        </w:rPr>
      </w:pPr>
    </w:p>
    <w:p w:rsidR="007430B0" w:rsidRPr="00D571A5" w:rsidRDefault="0040690A" w:rsidP="000F68AB">
      <w:pPr>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i/>
          <w:color w:val="215868" w:themeColor="accent5" w:themeShade="80"/>
          <w:sz w:val="28"/>
          <w:szCs w:val="24"/>
        </w:rPr>
        <w:t xml:space="preserve">Из них:       </w:t>
      </w:r>
      <w:r w:rsidRPr="00D571A5">
        <w:rPr>
          <w:rFonts w:ascii="Times New Roman" w:hAnsi="Times New Roman" w:cs="Times New Roman"/>
          <w:b/>
          <w:i/>
          <w:color w:val="215868" w:themeColor="accent5" w:themeShade="80"/>
          <w:sz w:val="24"/>
          <w:szCs w:val="24"/>
        </w:rPr>
        <w:t>С</w:t>
      </w:r>
      <w:r w:rsidR="007430B0" w:rsidRPr="00D571A5">
        <w:rPr>
          <w:rFonts w:ascii="Times New Roman" w:hAnsi="Times New Roman" w:cs="Times New Roman"/>
          <w:b/>
          <w:i/>
          <w:color w:val="215868" w:themeColor="accent5" w:themeShade="80"/>
          <w:sz w:val="24"/>
          <w:szCs w:val="24"/>
        </w:rPr>
        <w:t>тарший воспитатель</w:t>
      </w:r>
      <w:r w:rsidRPr="00D571A5">
        <w:rPr>
          <w:rFonts w:ascii="Times New Roman" w:hAnsi="Times New Roman" w:cs="Times New Roman"/>
          <w:b/>
          <w:i/>
          <w:color w:val="215868" w:themeColor="accent5" w:themeShade="80"/>
          <w:sz w:val="24"/>
          <w:szCs w:val="24"/>
        </w:rPr>
        <w:t xml:space="preserve">  </w:t>
      </w:r>
      <w:r w:rsidR="00275292" w:rsidRPr="00D571A5">
        <w:rPr>
          <w:rFonts w:ascii="Times New Roman" w:hAnsi="Times New Roman" w:cs="Times New Roman"/>
          <w:b/>
          <w:i/>
          <w:color w:val="215868" w:themeColor="accent5" w:themeShade="80"/>
          <w:sz w:val="24"/>
          <w:szCs w:val="24"/>
        </w:rPr>
        <w:t xml:space="preserve">   </w:t>
      </w:r>
      <w:r w:rsidR="007430B0" w:rsidRPr="00D571A5">
        <w:rPr>
          <w:rFonts w:ascii="Times New Roman" w:hAnsi="Times New Roman" w:cs="Times New Roman"/>
          <w:b/>
          <w:i/>
          <w:color w:val="215868" w:themeColor="accent5" w:themeShade="80"/>
          <w:sz w:val="24"/>
          <w:szCs w:val="24"/>
        </w:rPr>
        <w:t xml:space="preserve"> – 1;</w:t>
      </w:r>
    </w:p>
    <w:p w:rsidR="007430B0" w:rsidRPr="00D571A5" w:rsidRDefault="0040690A" w:rsidP="000F68AB">
      <w:pPr>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i/>
          <w:color w:val="215868" w:themeColor="accent5" w:themeShade="80"/>
          <w:sz w:val="24"/>
          <w:szCs w:val="24"/>
        </w:rPr>
        <w:lastRenderedPageBreak/>
        <w:t xml:space="preserve">                        В</w:t>
      </w:r>
      <w:r w:rsidR="002249EA" w:rsidRPr="00D571A5">
        <w:rPr>
          <w:rFonts w:ascii="Times New Roman" w:hAnsi="Times New Roman" w:cs="Times New Roman"/>
          <w:b/>
          <w:i/>
          <w:color w:val="215868" w:themeColor="accent5" w:themeShade="80"/>
          <w:sz w:val="24"/>
          <w:szCs w:val="24"/>
        </w:rPr>
        <w:t>оспитатели</w:t>
      </w:r>
      <w:r w:rsidRPr="00D571A5">
        <w:rPr>
          <w:rFonts w:ascii="Times New Roman" w:hAnsi="Times New Roman" w:cs="Times New Roman"/>
          <w:b/>
          <w:i/>
          <w:color w:val="215868" w:themeColor="accent5" w:themeShade="80"/>
          <w:sz w:val="24"/>
          <w:szCs w:val="24"/>
        </w:rPr>
        <w:t xml:space="preserve">                    </w:t>
      </w:r>
      <w:r w:rsidR="002249EA" w:rsidRPr="00D571A5">
        <w:rPr>
          <w:rFonts w:ascii="Times New Roman" w:hAnsi="Times New Roman" w:cs="Times New Roman"/>
          <w:b/>
          <w:i/>
          <w:color w:val="215868" w:themeColor="accent5" w:themeShade="80"/>
          <w:sz w:val="24"/>
          <w:szCs w:val="24"/>
        </w:rPr>
        <w:t xml:space="preserve"> – 9</w:t>
      </w:r>
      <w:r w:rsidR="007430B0" w:rsidRPr="00D571A5">
        <w:rPr>
          <w:rFonts w:ascii="Times New Roman" w:hAnsi="Times New Roman" w:cs="Times New Roman"/>
          <w:b/>
          <w:i/>
          <w:color w:val="215868" w:themeColor="accent5" w:themeShade="80"/>
          <w:sz w:val="24"/>
          <w:szCs w:val="24"/>
        </w:rPr>
        <w:t>;</w:t>
      </w:r>
    </w:p>
    <w:p w:rsidR="007430B0" w:rsidRPr="00D571A5" w:rsidRDefault="0040690A" w:rsidP="000F68AB">
      <w:pPr>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i/>
          <w:color w:val="215868" w:themeColor="accent5" w:themeShade="80"/>
          <w:sz w:val="24"/>
          <w:szCs w:val="24"/>
        </w:rPr>
        <w:t>М</w:t>
      </w:r>
      <w:r w:rsidR="002249EA" w:rsidRPr="00D571A5">
        <w:rPr>
          <w:rFonts w:ascii="Times New Roman" w:hAnsi="Times New Roman" w:cs="Times New Roman"/>
          <w:b/>
          <w:i/>
          <w:color w:val="215868" w:themeColor="accent5" w:themeShade="80"/>
          <w:sz w:val="24"/>
          <w:szCs w:val="24"/>
        </w:rPr>
        <w:t>узыкальный  руководитель</w:t>
      </w:r>
      <w:r w:rsidRPr="00D571A5">
        <w:rPr>
          <w:rFonts w:ascii="Times New Roman" w:hAnsi="Times New Roman" w:cs="Times New Roman"/>
          <w:b/>
          <w:i/>
          <w:color w:val="215868" w:themeColor="accent5" w:themeShade="80"/>
          <w:sz w:val="24"/>
          <w:szCs w:val="24"/>
        </w:rPr>
        <w:t xml:space="preserve">              </w:t>
      </w:r>
      <w:r w:rsidR="00275292" w:rsidRPr="00D571A5">
        <w:rPr>
          <w:rFonts w:ascii="Times New Roman" w:hAnsi="Times New Roman" w:cs="Times New Roman"/>
          <w:b/>
          <w:i/>
          <w:color w:val="215868" w:themeColor="accent5" w:themeShade="80"/>
          <w:sz w:val="24"/>
          <w:szCs w:val="24"/>
        </w:rPr>
        <w:t xml:space="preserve">   </w:t>
      </w:r>
      <w:r w:rsidR="007430B0" w:rsidRPr="00D571A5">
        <w:rPr>
          <w:rFonts w:ascii="Times New Roman" w:hAnsi="Times New Roman" w:cs="Times New Roman"/>
          <w:b/>
          <w:i/>
          <w:color w:val="215868" w:themeColor="accent5" w:themeShade="80"/>
          <w:sz w:val="24"/>
          <w:szCs w:val="24"/>
        </w:rPr>
        <w:t xml:space="preserve"> -</w:t>
      </w:r>
      <w:r w:rsidRPr="00D571A5">
        <w:rPr>
          <w:rFonts w:ascii="Times New Roman" w:hAnsi="Times New Roman" w:cs="Times New Roman"/>
          <w:b/>
          <w:i/>
          <w:color w:val="215868" w:themeColor="accent5" w:themeShade="80"/>
          <w:sz w:val="24"/>
          <w:szCs w:val="24"/>
        </w:rPr>
        <w:t xml:space="preserve"> </w:t>
      </w:r>
      <w:r w:rsidR="002249EA" w:rsidRPr="00D571A5">
        <w:rPr>
          <w:rFonts w:ascii="Times New Roman" w:hAnsi="Times New Roman" w:cs="Times New Roman"/>
          <w:b/>
          <w:i/>
          <w:color w:val="215868" w:themeColor="accent5" w:themeShade="80"/>
          <w:sz w:val="24"/>
          <w:szCs w:val="24"/>
        </w:rPr>
        <w:t>1</w:t>
      </w:r>
      <w:r w:rsidR="007430B0" w:rsidRPr="00D571A5">
        <w:rPr>
          <w:rFonts w:ascii="Times New Roman" w:hAnsi="Times New Roman" w:cs="Times New Roman"/>
          <w:b/>
          <w:i/>
          <w:color w:val="215868" w:themeColor="accent5" w:themeShade="80"/>
          <w:sz w:val="24"/>
          <w:szCs w:val="24"/>
        </w:rPr>
        <w:t>;</w:t>
      </w:r>
    </w:p>
    <w:p w:rsidR="002249EA" w:rsidRPr="00D571A5" w:rsidRDefault="0040690A" w:rsidP="000F68AB">
      <w:pPr>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i/>
          <w:color w:val="215868" w:themeColor="accent5" w:themeShade="80"/>
          <w:sz w:val="24"/>
          <w:szCs w:val="24"/>
        </w:rPr>
        <w:t>И</w:t>
      </w:r>
      <w:r w:rsidR="007430B0" w:rsidRPr="00D571A5">
        <w:rPr>
          <w:rFonts w:ascii="Times New Roman" w:hAnsi="Times New Roman" w:cs="Times New Roman"/>
          <w:b/>
          <w:i/>
          <w:color w:val="215868" w:themeColor="accent5" w:themeShade="80"/>
          <w:sz w:val="24"/>
          <w:szCs w:val="24"/>
        </w:rPr>
        <w:t>нструктор по</w:t>
      </w:r>
      <w:r w:rsidRPr="00D571A5">
        <w:rPr>
          <w:rFonts w:ascii="Times New Roman" w:hAnsi="Times New Roman" w:cs="Times New Roman"/>
          <w:b/>
          <w:i/>
          <w:color w:val="215868" w:themeColor="accent5" w:themeShade="80"/>
          <w:sz w:val="24"/>
          <w:szCs w:val="24"/>
        </w:rPr>
        <w:t xml:space="preserve"> </w:t>
      </w:r>
      <w:r w:rsidR="007430B0" w:rsidRPr="00D571A5">
        <w:rPr>
          <w:rFonts w:ascii="Times New Roman" w:hAnsi="Times New Roman" w:cs="Times New Roman"/>
          <w:b/>
          <w:i/>
          <w:color w:val="215868" w:themeColor="accent5" w:themeShade="80"/>
          <w:sz w:val="24"/>
          <w:szCs w:val="24"/>
        </w:rPr>
        <w:t xml:space="preserve">физической культуре </w:t>
      </w:r>
      <w:r w:rsidRPr="00D571A5">
        <w:rPr>
          <w:rFonts w:ascii="Times New Roman" w:hAnsi="Times New Roman" w:cs="Times New Roman"/>
          <w:b/>
          <w:i/>
          <w:color w:val="215868" w:themeColor="accent5" w:themeShade="80"/>
          <w:sz w:val="24"/>
          <w:szCs w:val="24"/>
        </w:rPr>
        <w:t xml:space="preserve"> </w:t>
      </w:r>
      <w:r w:rsidR="00275292" w:rsidRPr="00D571A5">
        <w:rPr>
          <w:rFonts w:ascii="Times New Roman" w:hAnsi="Times New Roman" w:cs="Times New Roman"/>
          <w:b/>
          <w:i/>
          <w:color w:val="215868" w:themeColor="accent5" w:themeShade="80"/>
          <w:sz w:val="24"/>
          <w:szCs w:val="24"/>
        </w:rPr>
        <w:t xml:space="preserve">   </w:t>
      </w:r>
      <w:r w:rsidR="007430B0" w:rsidRPr="00D571A5">
        <w:rPr>
          <w:rFonts w:ascii="Times New Roman" w:hAnsi="Times New Roman" w:cs="Times New Roman"/>
          <w:b/>
          <w:i/>
          <w:color w:val="215868" w:themeColor="accent5" w:themeShade="80"/>
          <w:sz w:val="24"/>
          <w:szCs w:val="24"/>
        </w:rPr>
        <w:t>– 1</w:t>
      </w:r>
    </w:p>
    <w:p w:rsidR="002249EA" w:rsidRPr="00275292" w:rsidRDefault="00C33111" w:rsidP="0040690A">
      <w:pPr>
        <w:spacing w:after="0" w:line="240" w:lineRule="auto"/>
        <w:rPr>
          <w:rFonts w:ascii="Times New Roman" w:hAnsi="Times New Roman" w:cs="Times New Roman"/>
          <w:color w:val="1D1B11" w:themeColor="background2" w:themeShade="1A"/>
          <w:sz w:val="24"/>
          <w:szCs w:val="24"/>
        </w:rPr>
      </w:pPr>
      <w:r w:rsidRPr="00275292">
        <w:rPr>
          <w:rFonts w:ascii="Times New Roman" w:hAnsi="Times New Roman" w:cs="Times New Roman"/>
          <w:color w:val="1D1B11" w:themeColor="background2" w:themeShade="1A"/>
          <w:sz w:val="28"/>
          <w:szCs w:val="24"/>
        </w:rPr>
        <w:t xml:space="preserve">               </w:t>
      </w:r>
      <w:r w:rsidR="0040690A" w:rsidRPr="00275292">
        <w:rPr>
          <w:rFonts w:ascii="Times New Roman" w:hAnsi="Times New Roman" w:cs="Times New Roman"/>
          <w:color w:val="1D1B11" w:themeColor="background2" w:themeShade="1A"/>
          <w:sz w:val="28"/>
          <w:szCs w:val="24"/>
        </w:rPr>
        <w:t xml:space="preserve"> </w:t>
      </w:r>
    </w:p>
    <w:p w:rsidR="005F7CB4" w:rsidRPr="00275292" w:rsidRDefault="0040690A" w:rsidP="007430B0">
      <w:pPr>
        <w:spacing w:after="0" w:line="240" w:lineRule="auto"/>
        <w:rPr>
          <w:rFonts w:ascii="Times New Roman" w:hAnsi="Times New Roman" w:cs="Times New Roman"/>
          <w:color w:val="1D1B11" w:themeColor="background2" w:themeShade="1A"/>
          <w:sz w:val="24"/>
          <w:szCs w:val="24"/>
        </w:rPr>
      </w:pPr>
      <w:r w:rsidRPr="00275292">
        <w:rPr>
          <w:rFonts w:ascii="Times New Roman" w:hAnsi="Times New Roman" w:cs="Times New Roman"/>
          <w:color w:val="1D1B11" w:themeColor="background2" w:themeShade="1A"/>
          <w:sz w:val="24"/>
          <w:szCs w:val="24"/>
        </w:rPr>
        <w:t xml:space="preserve"> </w:t>
      </w:r>
    </w:p>
    <w:p w:rsidR="005F7CB4" w:rsidRPr="00B36335" w:rsidRDefault="005F7CB4" w:rsidP="007430B0">
      <w:pPr>
        <w:spacing w:after="0" w:line="240" w:lineRule="auto"/>
        <w:rPr>
          <w:rFonts w:ascii="Times New Roman" w:eastAsia="Times New Roman" w:hAnsi="Times New Roman" w:cs="Times New Roman"/>
          <w:b/>
          <w:color w:val="000000"/>
          <w:sz w:val="24"/>
          <w:szCs w:val="24"/>
          <w:lang w:eastAsia="ru-RU"/>
        </w:rPr>
      </w:pPr>
    </w:p>
    <w:p w:rsidR="007A3E2E" w:rsidRDefault="00420181" w:rsidP="00420181">
      <w:pPr>
        <w:widowControl w:val="0"/>
        <w:spacing w:after="0" w:line="240" w:lineRule="auto"/>
        <w:rPr>
          <w:rFonts w:ascii="Times New Roman" w:eastAsia="Times New Roman" w:hAnsi="Times New Roman" w:cs="Times New Roman"/>
          <w:b/>
          <w:color w:val="FF0000"/>
          <w:sz w:val="28"/>
          <w:szCs w:val="28"/>
          <w:lang w:eastAsia="ru-RU"/>
        </w:rPr>
      </w:pPr>
      <w:r w:rsidRPr="0040690A">
        <w:rPr>
          <w:rFonts w:ascii="Times New Roman" w:eastAsia="Times New Roman" w:hAnsi="Times New Roman" w:cs="Times New Roman"/>
          <w:b/>
          <w:color w:val="FF0000"/>
          <w:sz w:val="28"/>
          <w:szCs w:val="28"/>
          <w:lang w:eastAsia="ru-RU"/>
        </w:rPr>
        <w:t>3.4.Материально-техническое обеспечение</w:t>
      </w:r>
    </w:p>
    <w:p w:rsidR="0040690A" w:rsidRPr="0040690A" w:rsidRDefault="0040690A" w:rsidP="00420181">
      <w:pPr>
        <w:widowControl w:val="0"/>
        <w:spacing w:after="0" w:line="240" w:lineRule="auto"/>
        <w:rPr>
          <w:rFonts w:ascii="Times New Roman" w:eastAsia="Times New Roman" w:hAnsi="Times New Roman" w:cs="Times New Roman"/>
          <w:b/>
          <w:color w:val="FF0000"/>
          <w:sz w:val="28"/>
          <w:szCs w:val="28"/>
          <w:lang w:eastAsia="ru-RU"/>
        </w:rPr>
      </w:pPr>
    </w:p>
    <w:p w:rsidR="00420181" w:rsidRPr="000A2769" w:rsidRDefault="00420181" w:rsidP="00420181">
      <w:pPr>
        <w:spacing w:after="15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Состояние материально-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420181" w:rsidRPr="000A2769" w:rsidRDefault="00420181" w:rsidP="00420181">
      <w:pPr>
        <w:spacing w:before="100" w:beforeAutospacing="1" w:after="150" w:line="270" w:lineRule="atLeast"/>
        <w:jc w:val="both"/>
        <w:rPr>
          <w:rFonts w:ascii="Times New Roman" w:eastAsia="Times New Roman" w:hAnsi="Times New Roman" w:cs="Times New Roman"/>
          <w:sz w:val="24"/>
          <w:szCs w:val="24"/>
          <w:lang w:eastAsia="ru-RU"/>
        </w:rPr>
      </w:pPr>
      <w:r w:rsidRPr="000A2769">
        <w:rPr>
          <w:rFonts w:ascii="Times New Roman" w:eastAsia="Times New Roman" w:hAnsi="Times New Roman" w:cs="Times New Roman"/>
          <w:sz w:val="24"/>
          <w:szCs w:val="24"/>
          <w:lang w:eastAsia="ru-RU"/>
        </w:rPr>
        <w:t>В четырех групповых  комнатах  спальные комнаты  отделены друг от друга.</w:t>
      </w:r>
      <w:r w:rsidRPr="000A2769">
        <w:rPr>
          <w:rFonts w:ascii="Times New Roman" w:eastAsia="Times New Roman" w:hAnsi="Times New Roman" w:cs="Times New Roman"/>
          <w:sz w:val="24"/>
          <w:szCs w:val="24"/>
          <w:lang w:eastAsia="ru-RU"/>
        </w:rPr>
        <w:br/>
        <w:t>В детском саду имеются:</w:t>
      </w:r>
    </w:p>
    <w:p w:rsidR="00420181" w:rsidRPr="00D571A5" w:rsidRDefault="0040690A" w:rsidP="002C0D41">
      <w:pPr>
        <w:widowControl w:val="0"/>
        <w:numPr>
          <w:ilvl w:val="0"/>
          <w:numId w:val="10"/>
        </w:numPr>
        <w:spacing w:after="75" w:line="270" w:lineRule="atLeast"/>
        <w:ind w:left="375" w:right="75"/>
        <w:jc w:val="both"/>
        <w:rPr>
          <w:rFonts w:ascii="Times New Roman" w:eastAsia="SimSun" w:hAnsi="Times New Roman" w:cs="Times New Roman"/>
          <w:b/>
          <w:i/>
          <w:color w:val="215868" w:themeColor="accent5" w:themeShade="80"/>
          <w:sz w:val="24"/>
          <w:szCs w:val="24"/>
          <w:lang w:eastAsia="ru-RU"/>
        </w:rPr>
      </w:pPr>
      <w:r w:rsidRPr="00D571A5">
        <w:rPr>
          <w:rFonts w:ascii="Times New Roman" w:eastAsia="SimSun" w:hAnsi="Times New Roman" w:cs="Times New Roman"/>
          <w:b/>
          <w:i/>
          <w:color w:val="215868" w:themeColor="accent5" w:themeShade="80"/>
          <w:sz w:val="24"/>
          <w:szCs w:val="24"/>
          <w:lang w:eastAsia="ru-RU"/>
        </w:rPr>
        <w:t xml:space="preserve">групповые помещения - </w:t>
      </w:r>
    </w:p>
    <w:p w:rsidR="00420181" w:rsidRPr="00D571A5" w:rsidRDefault="005B7683" w:rsidP="002C0D41">
      <w:pPr>
        <w:widowControl w:val="0"/>
        <w:numPr>
          <w:ilvl w:val="0"/>
          <w:numId w:val="10"/>
        </w:numPr>
        <w:spacing w:after="75" w:line="270" w:lineRule="atLeast"/>
        <w:ind w:left="375" w:right="75"/>
        <w:jc w:val="both"/>
        <w:rPr>
          <w:rFonts w:ascii="Times New Roman" w:eastAsia="SimSun" w:hAnsi="Times New Roman" w:cs="Times New Roman"/>
          <w:b/>
          <w:i/>
          <w:color w:val="215868" w:themeColor="accent5" w:themeShade="80"/>
          <w:sz w:val="24"/>
          <w:szCs w:val="24"/>
          <w:lang w:eastAsia="ru-RU"/>
        </w:rPr>
      </w:pPr>
      <w:r w:rsidRPr="00D571A5">
        <w:rPr>
          <w:rFonts w:ascii="Times New Roman" w:eastAsia="SimSun" w:hAnsi="Times New Roman" w:cs="Times New Roman"/>
          <w:b/>
          <w:i/>
          <w:color w:val="215868" w:themeColor="accent5" w:themeShade="80"/>
          <w:sz w:val="24"/>
          <w:szCs w:val="24"/>
          <w:lang w:eastAsia="ru-RU"/>
        </w:rPr>
        <w:t>кабинет заведующей</w:t>
      </w:r>
      <w:r w:rsidR="00420181" w:rsidRPr="00D571A5">
        <w:rPr>
          <w:rFonts w:ascii="Times New Roman" w:eastAsia="SimSun" w:hAnsi="Times New Roman" w:cs="Times New Roman"/>
          <w:b/>
          <w:i/>
          <w:color w:val="215868" w:themeColor="accent5" w:themeShade="80"/>
          <w:sz w:val="24"/>
          <w:szCs w:val="24"/>
          <w:lang w:eastAsia="ru-RU"/>
        </w:rPr>
        <w:t xml:space="preserve"> - 1</w:t>
      </w:r>
    </w:p>
    <w:p w:rsidR="00821218" w:rsidRPr="00D571A5" w:rsidRDefault="00420181" w:rsidP="0040690A">
      <w:pPr>
        <w:widowControl w:val="0"/>
        <w:numPr>
          <w:ilvl w:val="0"/>
          <w:numId w:val="10"/>
        </w:numPr>
        <w:spacing w:after="75" w:line="270" w:lineRule="atLeast"/>
        <w:ind w:left="375" w:right="75"/>
        <w:jc w:val="both"/>
        <w:rPr>
          <w:rFonts w:ascii="Times New Roman" w:eastAsia="SimSun" w:hAnsi="Times New Roman" w:cs="Times New Roman"/>
          <w:b/>
          <w:i/>
          <w:color w:val="215868" w:themeColor="accent5" w:themeShade="80"/>
          <w:sz w:val="24"/>
          <w:szCs w:val="24"/>
          <w:lang w:eastAsia="ru-RU"/>
        </w:rPr>
      </w:pPr>
      <w:r w:rsidRPr="00D571A5">
        <w:rPr>
          <w:rFonts w:ascii="Times New Roman" w:eastAsia="SimSun" w:hAnsi="Times New Roman" w:cs="Times New Roman"/>
          <w:b/>
          <w:i/>
          <w:color w:val="215868" w:themeColor="accent5" w:themeShade="80"/>
          <w:sz w:val="24"/>
          <w:szCs w:val="24"/>
          <w:lang w:eastAsia="ru-RU"/>
        </w:rPr>
        <w:t>методический кабинет - 1</w:t>
      </w:r>
    </w:p>
    <w:p w:rsidR="00420181" w:rsidRPr="00D571A5" w:rsidRDefault="00420181" w:rsidP="002C0D41">
      <w:pPr>
        <w:widowControl w:val="0"/>
        <w:numPr>
          <w:ilvl w:val="0"/>
          <w:numId w:val="10"/>
        </w:numPr>
        <w:spacing w:after="75" w:line="270" w:lineRule="atLeast"/>
        <w:ind w:left="375" w:right="75"/>
        <w:jc w:val="both"/>
        <w:rPr>
          <w:rFonts w:ascii="Times New Roman" w:eastAsia="SimSun" w:hAnsi="Times New Roman" w:cs="Times New Roman"/>
          <w:b/>
          <w:i/>
          <w:color w:val="215868" w:themeColor="accent5" w:themeShade="80"/>
          <w:sz w:val="24"/>
          <w:szCs w:val="24"/>
          <w:lang w:eastAsia="ru-RU"/>
        </w:rPr>
      </w:pPr>
      <w:r w:rsidRPr="00D571A5">
        <w:rPr>
          <w:rFonts w:ascii="Times New Roman" w:eastAsia="SimSun" w:hAnsi="Times New Roman" w:cs="Times New Roman"/>
          <w:b/>
          <w:i/>
          <w:color w:val="215868" w:themeColor="accent5" w:themeShade="80"/>
          <w:sz w:val="24"/>
          <w:szCs w:val="24"/>
          <w:lang w:eastAsia="ru-RU"/>
        </w:rPr>
        <w:t>пищеблок - 1</w:t>
      </w:r>
    </w:p>
    <w:p w:rsidR="00420181" w:rsidRPr="00D571A5" w:rsidRDefault="00420181" w:rsidP="002C0D41">
      <w:pPr>
        <w:widowControl w:val="0"/>
        <w:numPr>
          <w:ilvl w:val="0"/>
          <w:numId w:val="10"/>
        </w:numPr>
        <w:spacing w:after="75" w:line="270" w:lineRule="atLeast"/>
        <w:ind w:left="375" w:right="75"/>
        <w:jc w:val="both"/>
        <w:rPr>
          <w:rFonts w:ascii="Times New Roman" w:eastAsia="SimSun" w:hAnsi="Times New Roman" w:cs="Times New Roman"/>
          <w:b/>
          <w:i/>
          <w:color w:val="215868" w:themeColor="accent5" w:themeShade="80"/>
          <w:sz w:val="24"/>
          <w:szCs w:val="24"/>
          <w:lang w:eastAsia="ru-RU"/>
        </w:rPr>
      </w:pPr>
      <w:r w:rsidRPr="00D571A5">
        <w:rPr>
          <w:rFonts w:ascii="Times New Roman" w:eastAsia="SimSun" w:hAnsi="Times New Roman" w:cs="Times New Roman"/>
          <w:b/>
          <w:i/>
          <w:color w:val="215868" w:themeColor="accent5" w:themeShade="80"/>
          <w:sz w:val="24"/>
          <w:szCs w:val="24"/>
          <w:lang w:eastAsia="ru-RU"/>
        </w:rPr>
        <w:t>прачечная - 1</w:t>
      </w:r>
    </w:p>
    <w:p w:rsidR="00420181" w:rsidRPr="00D571A5" w:rsidRDefault="00420181" w:rsidP="002C0D41">
      <w:pPr>
        <w:widowControl w:val="0"/>
        <w:numPr>
          <w:ilvl w:val="0"/>
          <w:numId w:val="10"/>
        </w:numPr>
        <w:spacing w:after="75" w:line="270" w:lineRule="atLeast"/>
        <w:ind w:left="375" w:right="75"/>
        <w:jc w:val="both"/>
        <w:rPr>
          <w:rFonts w:ascii="Times New Roman" w:eastAsia="SimSun" w:hAnsi="Times New Roman" w:cs="Times New Roman"/>
          <w:b/>
          <w:i/>
          <w:color w:val="215868" w:themeColor="accent5" w:themeShade="80"/>
          <w:sz w:val="24"/>
          <w:szCs w:val="24"/>
          <w:lang w:eastAsia="ru-RU"/>
        </w:rPr>
      </w:pPr>
      <w:r w:rsidRPr="00D571A5">
        <w:rPr>
          <w:rFonts w:ascii="Times New Roman" w:eastAsia="SimSun" w:hAnsi="Times New Roman" w:cs="Times New Roman"/>
          <w:b/>
          <w:i/>
          <w:color w:val="215868" w:themeColor="accent5" w:themeShade="80"/>
          <w:sz w:val="24"/>
          <w:szCs w:val="24"/>
          <w:lang w:eastAsia="ru-RU"/>
        </w:rPr>
        <w:t>медицинский кабинет -1</w:t>
      </w:r>
    </w:p>
    <w:p w:rsidR="00420181" w:rsidRPr="000A2769" w:rsidRDefault="00420181" w:rsidP="00420181">
      <w:pPr>
        <w:spacing w:before="100" w:beforeAutospacing="1" w:after="150" w:line="270" w:lineRule="atLeast"/>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lang w:eastAsia="ru-RU"/>
        </w:rPr>
        <w:t xml:space="preserve">  </w:t>
      </w:r>
      <w:r w:rsidRPr="000A2769">
        <w:rPr>
          <w:rFonts w:ascii="Times New Roman" w:eastAsia="Times New Roman" w:hAnsi="Times New Roman" w:cs="Times New Roman"/>
          <w:sz w:val="24"/>
          <w:szCs w:val="24"/>
          <w:shd w:val="clear" w:color="auto" w:fill="FFFFFF"/>
          <w:lang w:eastAsia="ru-RU"/>
        </w:rPr>
        <w:t>Групповые помещения </w:t>
      </w:r>
      <w:r w:rsidR="0040690A">
        <w:rPr>
          <w:rFonts w:ascii="Times New Roman" w:eastAsia="Times New Roman" w:hAnsi="Times New Roman" w:cs="Times New Roman"/>
          <w:sz w:val="24"/>
          <w:szCs w:val="24"/>
          <w:shd w:val="clear" w:color="auto" w:fill="FFFFFF"/>
          <w:lang w:eastAsia="ru-RU"/>
        </w:rPr>
        <w:t xml:space="preserve">частично </w:t>
      </w:r>
      <w:r w:rsidRPr="000A2769">
        <w:rPr>
          <w:rFonts w:ascii="Times New Roman" w:eastAsia="Times New Roman" w:hAnsi="Times New Roman" w:cs="Times New Roman"/>
          <w:sz w:val="24"/>
          <w:szCs w:val="24"/>
          <w:shd w:val="clear" w:color="auto" w:fill="FFFFFF"/>
          <w:lang w:eastAsia="ru-RU"/>
        </w:rPr>
        <w:t>оборудованы современной мебелью.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w:t>
      </w:r>
      <w:r w:rsidR="00085F26">
        <w:rPr>
          <w:rFonts w:ascii="Times New Roman" w:eastAsia="Times New Roman" w:hAnsi="Times New Roman" w:cs="Times New Roman"/>
          <w:sz w:val="24"/>
          <w:szCs w:val="24"/>
          <w:shd w:val="clear" w:color="auto" w:fill="FFFFFF"/>
          <w:lang w:eastAsia="ru-RU"/>
        </w:rPr>
        <w:t>.</w:t>
      </w:r>
      <w:r w:rsidRPr="000A2769">
        <w:rPr>
          <w:rFonts w:ascii="Times New Roman" w:eastAsia="Times New Roman" w:hAnsi="Times New Roman" w:cs="Times New Roman"/>
          <w:sz w:val="24"/>
          <w:szCs w:val="24"/>
          <w:shd w:val="clear" w:color="auto" w:fill="FFFFFF"/>
          <w:lang w:eastAsia="ru-RU"/>
        </w:rPr>
        <w:t xml:space="preserve"> Для занятия музыкальной деятельностью в </w:t>
      </w:r>
      <w:r w:rsidR="0040690A">
        <w:rPr>
          <w:rFonts w:ascii="Times New Roman" w:eastAsia="Times New Roman" w:hAnsi="Times New Roman" w:cs="Times New Roman"/>
          <w:sz w:val="24"/>
          <w:szCs w:val="24"/>
          <w:shd w:val="clear" w:color="auto" w:fill="FFFFFF"/>
          <w:lang w:eastAsia="ru-RU"/>
        </w:rPr>
        <w:t xml:space="preserve"> группах </w:t>
      </w:r>
      <w:r w:rsidRPr="000A2769">
        <w:rPr>
          <w:rFonts w:ascii="Times New Roman" w:eastAsia="Times New Roman" w:hAnsi="Times New Roman" w:cs="Times New Roman"/>
          <w:sz w:val="24"/>
          <w:szCs w:val="24"/>
          <w:shd w:val="clear" w:color="auto" w:fill="FFFFFF"/>
          <w:lang w:eastAsia="ru-RU"/>
        </w:rPr>
        <w:t xml:space="preserve"> имеется , </w:t>
      </w:r>
      <w:r w:rsidR="00085F26">
        <w:rPr>
          <w:rFonts w:ascii="Times New Roman" w:eastAsia="Times New Roman" w:hAnsi="Times New Roman" w:cs="Times New Roman"/>
          <w:sz w:val="24"/>
          <w:szCs w:val="24"/>
          <w:shd w:val="clear" w:color="auto" w:fill="FFFFFF"/>
          <w:lang w:eastAsia="ru-RU"/>
        </w:rPr>
        <w:t xml:space="preserve"> </w:t>
      </w:r>
      <w:r w:rsidRPr="000A2769">
        <w:rPr>
          <w:rFonts w:ascii="Times New Roman" w:eastAsia="Times New Roman" w:hAnsi="Times New Roman" w:cs="Times New Roman"/>
          <w:sz w:val="24"/>
          <w:szCs w:val="24"/>
          <w:shd w:val="clear" w:color="auto" w:fill="FFFFFF"/>
          <w:lang w:eastAsia="ru-RU"/>
        </w:rPr>
        <w:t xml:space="preserve"> музыкальный центр, детские музыкальные инструменты,  яркие наглядные пособия, дидактические игры.</w:t>
      </w:r>
    </w:p>
    <w:p w:rsidR="00420181" w:rsidRPr="004863DC" w:rsidRDefault="001F0EC4" w:rsidP="00420181">
      <w:pPr>
        <w:spacing w:after="0" w:line="240" w:lineRule="auto"/>
        <w:jc w:val="both"/>
        <w:rPr>
          <w:rFonts w:ascii="Times New Roman" w:eastAsia="SimSun" w:hAnsi="Times New Roman" w:cs="Times New Roman"/>
          <w:color w:val="000000" w:themeColor="text1"/>
          <w:sz w:val="24"/>
          <w:szCs w:val="24"/>
          <w:lang w:eastAsia="ru-RU"/>
        </w:rPr>
      </w:pPr>
      <w:r>
        <w:rPr>
          <w:rFonts w:ascii="Times New Roman" w:eastAsia="SimSun" w:hAnsi="Times New Roman" w:cs="Times New Roman"/>
          <w:sz w:val="24"/>
          <w:szCs w:val="24"/>
          <w:lang w:eastAsia="ru-RU"/>
        </w:rPr>
        <w:t xml:space="preserve"> </w:t>
      </w:r>
      <w:r w:rsidRPr="004863DC">
        <w:rPr>
          <w:rFonts w:ascii="Times New Roman" w:eastAsia="SimSun" w:hAnsi="Times New Roman" w:cs="Times New Roman"/>
          <w:color w:val="000000" w:themeColor="text1"/>
          <w:sz w:val="24"/>
          <w:szCs w:val="24"/>
          <w:lang w:eastAsia="ru-RU"/>
        </w:rPr>
        <w:t xml:space="preserve">Детский сад оснащен 2  </w:t>
      </w:r>
      <w:r w:rsidR="00420181" w:rsidRPr="004863DC">
        <w:rPr>
          <w:rFonts w:ascii="Times New Roman" w:eastAsia="SimSun" w:hAnsi="Times New Roman" w:cs="Times New Roman"/>
          <w:color w:val="000000" w:themeColor="text1"/>
          <w:sz w:val="24"/>
          <w:szCs w:val="24"/>
          <w:lang w:eastAsia="ru-RU"/>
        </w:rPr>
        <w:t xml:space="preserve"> </w:t>
      </w:r>
      <w:r w:rsidRPr="004863DC">
        <w:rPr>
          <w:rFonts w:ascii="Times New Roman" w:eastAsia="SimSun" w:hAnsi="Times New Roman" w:cs="Times New Roman"/>
          <w:color w:val="000000" w:themeColor="text1"/>
          <w:sz w:val="24"/>
          <w:szCs w:val="24"/>
          <w:lang w:eastAsia="ru-RU"/>
        </w:rPr>
        <w:t xml:space="preserve"> </w:t>
      </w:r>
      <w:r w:rsidR="00420181" w:rsidRPr="004863DC">
        <w:rPr>
          <w:rFonts w:ascii="Times New Roman" w:eastAsia="SimSun" w:hAnsi="Times New Roman" w:cs="Times New Roman"/>
          <w:color w:val="000000" w:themeColor="text1"/>
          <w:sz w:val="24"/>
          <w:szCs w:val="24"/>
          <w:lang w:eastAsia="ru-RU"/>
        </w:rPr>
        <w:t xml:space="preserve"> ноутбуками.</w:t>
      </w:r>
    </w:p>
    <w:p w:rsidR="0040690A" w:rsidRDefault="0040690A" w:rsidP="00420181">
      <w:pPr>
        <w:spacing w:after="0" w:line="240" w:lineRule="auto"/>
        <w:jc w:val="both"/>
        <w:rPr>
          <w:rFonts w:ascii="Times New Roman" w:eastAsia="Times New Roman" w:hAnsi="Times New Roman" w:cs="Times New Roman"/>
          <w:bCs/>
          <w:sz w:val="24"/>
          <w:szCs w:val="24"/>
          <w:lang w:eastAsia="ru-RU"/>
        </w:rPr>
      </w:pPr>
    </w:p>
    <w:p w:rsidR="004863DC" w:rsidRPr="0046665A" w:rsidRDefault="00420181" w:rsidP="004863DC">
      <w:pPr>
        <w:spacing w:after="0" w:line="240" w:lineRule="auto"/>
        <w:jc w:val="both"/>
        <w:rPr>
          <w:rFonts w:ascii="Times New Roman" w:eastAsia="Times New Roman" w:hAnsi="Times New Roman" w:cs="Times New Roman"/>
          <w:b/>
          <w:color w:val="FF0000"/>
          <w:sz w:val="24"/>
          <w:szCs w:val="24"/>
          <w:shd w:val="clear" w:color="auto" w:fill="FFFFFF"/>
          <w:lang w:eastAsia="ru-RU"/>
        </w:rPr>
      </w:pPr>
      <w:r w:rsidRPr="0046665A">
        <w:rPr>
          <w:rFonts w:ascii="Times New Roman" w:eastAsia="Times New Roman" w:hAnsi="Times New Roman" w:cs="Times New Roman"/>
          <w:b/>
          <w:bCs/>
          <w:color w:val="C00000"/>
          <w:sz w:val="24"/>
          <w:szCs w:val="24"/>
          <w:lang w:eastAsia="ru-RU"/>
        </w:rPr>
        <w:t>Служебно – бытовые помещения</w:t>
      </w:r>
      <w:r w:rsidRPr="0046665A">
        <w:rPr>
          <w:rFonts w:ascii="Times New Roman" w:eastAsia="Times New Roman" w:hAnsi="Times New Roman" w:cs="Times New Roman"/>
          <w:bCs/>
          <w:color w:val="C00000"/>
          <w:sz w:val="24"/>
          <w:szCs w:val="24"/>
          <w:lang w:eastAsia="ru-RU"/>
        </w:rPr>
        <w:t>:</w:t>
      </w:r>
      <w:r w:rsidR="004863DC" w:rsidRPr="004863DC">
        <w:rPr>
          <w:rFonts w:ascii="Times New Roman" w:eastAsia="Times New Roman" w:hAnsi="Times New Roman" w:cs="Times New Roman"/>
          <w:b/>
          <w:color w:val="FF0000"/>
          <w:sz w:val="24"/>
          <w:szCs w:val="24"/>
          <w:shd w:val="clear" w:color="auto" w:fill="FFFFFF"/>
          <w:lang w:eastAsia="ru-RU"/>
        </w:rPr>
        <w:t xml:space="preserve"> </w:t>
      </w:r>
      <w:r w:rsidR="004863DC" w:rsidRPr="0046665A">
        <w:rPr>
          <w:rFonts w:ascii="Times New Roman" w:eastAsia="Times New Roman" w:hAnsi="Times New Roman" w:cs="Times New Roman"/>
          <w:b/>
          <w:color w:val="FF0000"/>
          <w:sz w:val="24"/>
          <w:szCs w:val="24"/>
          <w:shd w:val="clear" w:color="auto" w:fill="FFFFFF"/>
          <w:lang w:eastAsia="ru-RU"/>
        </w:rPr>
        <w:t>-кабинет заведующей;</w:t>
      </w:r>
    </w:p>
    <w:p w:rsidR="00275292" w:rsidRPr="00D571A5" w:rsidRDefault="004863DC" w:rsidP="00420181">
      <w:pPr>
        <w:spacing w:after="0" w:line="240" w:lineRule="auto"/>
        <w:jc w:val="both"/>
        <w:rPr>
          <w:rFonts w:ascii="Times New Roman" w:eastAsia="Times New Roman" w:hAnsi="Times New Roman" w:cs="Times New Roman"/>
          <w:color w:val="C00000"/>
          <w:sz w:val="24"/>
          <w:szCs w:val="24"/>
          <w:shd w:val="clear" w:color="auto" w:fill="FFFFFF"/>
          <w:lang w:eastAsia="ru-RU"/>
        </w:rPr>
      </w:pPr>
      <w:r w:rsidRPr="00D571A5">
        <w:rPr>
          <w:rFonts w:ascii="Times New Roman" w:eastAsia="Times New Roman" w:hAnsi="Times New Roman" w:cs="Times New Roman"/>
          <w:b/>
          <w:color w:val="C00000"/>
          <w:sz w:val="24"/>
          <w:szCs w:val="24"/>
          <w:shd w:val="clear" w:color="auto" w:fill="FFFFFF"/>
          <w:lang w:eastAsia="ru-RU"/>
        </w:rPr>
        <w:t>-М</w:t>
      </w:r>
      <w:r w:rsidR="00420181" w:rsidRPr="00D571A5">
        <w:rPr>
          <w:rFonts w:ascii="Times New Roman" w:eastAsia="Times New Roman" w:hAnsi="Times New Roman" w:cs="Times New Roman"/>
          <w:b/>
          <w:color w:val="C00000"/>
          <w:sz w:val="24"/>
          <w:szCs w:val="24"/>
          <w:shd w:val="clear" w:color="auto" w:fill="FFFFFF"/>
          <w:lang w:eastAsia="ru-RU"/>
        </w:rPr>
        <w:t>етодический кабинет.</w:t>
      </w:r>
      <w:r w:rsidR="00420181" w:rsidRPr="00D571A5">
        <w:rPr>
          <w:rFonts w:ascii="Times New Roman" w:eastAsia="Times New Roman" w:hAnsi="Times New Roman" w:cs="Times New Roman"/>
          <w:color w:val="C00000"/>
          <w:sz w:val="24"/>
          <w:szCs w:val="24"/>
          <w:shd w:val="clear" w:color="auto" w:fill="FFFFFF"/>
          <w:lang w:eastAsia="ru-RU"/>
        </w:rPr>
        <w:t> </w:t>
      </w:r>
    </w:p>
    <w:p w:rsidR="00420181" w:rsidRDefault="00420181" w:rsidP="00420181">
      <w:pPr>
        <w:spacing w:after="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 xml:space="preserve">В нём собраны:  наглядный материал, пособия для проведения образовательной деятельности, материал для консультаций, библиотека с методической литературой и периодической печатью. </w:t>
      </w:r>
    </w:p>
    <w:p w:rsidR="00381C47" w:rsidRPr="000A2769" w:rsidRDefault="00381C47" w:rsidP="00420181">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r w:rsidR="0046665A">
        <w:rPr>
          <w:rFonts w:ascii="Times New Roman" w:eastAsia="Times New Roman" w:hAnsi="Times New Roman" w:cs="Times New Roman"/>
          <w:sz w:val="24"/>
          <w:szCs w:val="24"/>
          <w:shd w:val="clear" w:color="auto" w:fill="FFFFFF"/>
          <w:lang w:eastAsia="ru-RU"/>
        </w:rPr>
        <w:t xml:space="preserve">  К</w:t>
      </w:r>
      <w:r>
        <w:rPr>
          <w:rFonts w:ascii="Times New Roman" w:eastAsia="Times New Roman" w:hAnsi="Times New Roman" w:cs="Times New Roman"/>
          <w:sz w:val="24"/>
          <w:szCs w:val="24"/>
          <w:shd w:val="clear" w:color="auto" w:fill="FFFFFF"/>
          <w:lang w:eastAsia="ru-RU"/>
        </w:rPr>
        <w:t>абинет дополнительного образования;</w:t>
      </w:r>
    </w:p>
    <w:p w:rsidR="00420181" w:rsidRPr="000A2769" w:rsidRDefault="00420181" w:rsidP="00420181">
      <w:pPr>
        <w:spacing w:after="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w:t>
      </w:r>
      <w:r w:rsidR="0046665A">
        <w:rPr>
          <w:rFonts w:ascii="Times New Roman" w:eastAsia="Times New Roman" w:hAnsi="Times New Roman" w:cs="Times New Roman"/>
          <w:sz w:val="24"/>
          <w:szCs w:val="24"/>
          <w:shd w:val="clear" w:color="auto" w:fill="FFFFFF"/>
          <w:lang w:eastAsia="ru-RU"/>
        </w:rPr>
        <w:t xml:space="preserve"> М</w:t>
      </w:r>
      <w:r w:rsidRPr="000A2769">
        <w:rPr>
          <w:rFonts w:ascii="Times New Roman" w:eastAsia="Times New Roman" w:hAnsi="Times New Roman" w:cs="Times New Roman"/>
          <w:sz w:val="24"/>
          <w:szCs w:val="24"/>
          <w:shd w:val="clear" w:color="auto" w:fill="FFFFFF"/>
          <w:lang w:eastAsia="ru-RU"/>
        </w:rPr>
        <w:t>едицинский блок: медицинский кабинет и процедурный, изолятор, подсобное помещение - соответствуют требованиям САНПиНа. Имеются: кушетка, шкаф аптечный, медицинский столик, холодильник, набор прививочного инструмента, средства для оказания медицинской помощи, весы медицинские, ростомер, тонометр, фонендоскоп;</w:t>
      </w:r>
    </w:p>
    <w:p w:rsidR="00420181" w:rsidRPr="000A2769" w:rsidRDefault="0046665A" w:rsidP="00420181">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П</w:t>
      </w:r>
      <w:r w:rsidR="00420181" w:rsidRPr="000A2769">
        <w:rPr>
          <w:rFonts w:ascii="Times New Roman" w:eastAsia="Times New Roman" w:hAnsi="Times New Roman" w:cs="Times New Roman"/>
          <w:sz w:val="24"/>
          <w:szCs w:val="24"/>
          <w:shd w:val="clear" w:color="auto" w:fill="FFFFFF"/>
          <w:lang w:eastAsia="ru-RU"/>
        </w:rPr>
        <w:t>рачечная: стиральная и гладильная;</w:t>
      </w:r>
    </w:p>
    <w:p w:rsidR="00420181" w:rsidRPr="000A2769" w:rsidRDefault="0046665A" w:rsidP="00420181">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П</w:t>
      </w:r>
      <w:r w:rsidR="00420181" w:rsidRPr="000A2769">
        <w:rPr>
          <w:rFonts w:ascii="Times New Roman" w:eastAsia="Times New Roman" w:hAnsi="Times New Roman" w:cs="Times New Roman"/>
          <w:sz w:val="24"/>
          <w:szCs w:val="24"/>
          <w:shd w:val="clear" w:color="auto" w:fill="FFFFFF"/>
          <w:lang w:eastAsia="ru-RU"/>
        </w:rPr>
        <w:t>ищеблок: цех готовой и сырой продукции, кладовая, подсобное помещение</w:t>
      </w:r>
    </w:p>
    <w:p w:rsidR="00420181" w:rsidRPr="000A2769" w:rsidRDefault="00420181" w:rsidP="00420181">
      <w:pPr>
        <w:spacing w:after="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SimSun" w:hAnsi="Times New Roman" w:cs="Times New Roman"/>
          <w:sz w:val="24"/>
          <w:szCs w:val="24"/>
          <w:lang w:eastAsia="ru-RU"/>
        </w:rPr>
        <w:t xml:space="preserve">    </w:t>
      </w:r>
      <w:r w:rsidRPr="000A2769">
        <w:rPr>
          <w:rFonts w:ascii="Times New Roman" w:eastAsia="Times New Roman" w:hAnsi="Times New Roman" w:cs="Times New Roman"/>
          <w:bCs/>
          <w:sz w:val="24"/>
          <w:szCs w:val="24"/>
          <w:lang w:eastAsia="ru-RU"/>
        </w:rPr>
        <w:t>Территория</w:t>
      </w:r>
      <w:r w:rsidRPr="000A2769">
        <w:rPr>
          <w:rFonts w:ascii="Times New Roman" w:eastAsia="Times New Roman" w:hAnsi="Times New Roman" w:cs="Times New Roman"/>
          <w:sz w:val="24"/>
          <w:szCs w:val="24"/>
          <w:shd w:val="clear" w:color="auto" w:fill="FFFFFF"/>
          <w:lang w:eastAsia="ru-RU"/>
        </w:rPr>
        <w:t> детского сада благоустроена, созданы условия для физического развития и трудового воспитания детей:</w:t>
      </w:r>
    </w:p>
    <w:p w:rsidR="00420181" w:rsidRPr="000A2769" w:rsidRDefault="00420181" w:rsidP="00420181">
      <w:pPr>
        <w:spacing w:after="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 xml:space="preserve">    Групповые площадки с песочницами и игровым оборудованием, прогулочные веранды для </w:t>
      </w:r>
      <w:r w:rsidR="0046665A">
        <w:rPr>
          <w:rFonts w:ascii="Times New Roman" w:eastAsia="Times New Roman" w:hAnsi="Times New Roman" w:cs="Times New Roman"/>
          <w:sz w:val="24"/>
          <w:szCs w:val="24"/>
          <w:shd w:val="clear" w:color="auto" w:fill="FFFFFF"/>
          <w:lang w:eastAsia="ru-RU"/>
        </w:rPr>
        <w:t xml:space="preserve"> </w:t>
      </w:r>
      <w:r w:rsidRPr="000A2769">
        <w:rPr>
          <w:rFonts w:ascii="Times New Roman" w:eastAsia="Times New Roman" w:hAnsi="Times New Roman" w:cs="Times New Roman"/>
          <w:sz w:val="24"/>
          <w:szCs w:val="24"/>
          <w:shd w:val="clear" w:color="auto" w:fill="FFFFFF"/>
          <w:lang w:eastAsia="ru-RU"/>
        </w:rPr>
        <w:t xml:space="preserve"> возрастных групп</w:t>
      </w:r>
      <w:r w:rsidR="0046665A">
        <w:rPr>
          <w:rFonts w:ascii="Times New Roman" w:eastAsia="Times New Roman" w:hAnsi="Times New Roman" w:cs="Times New Roman"/>
          <w:sz w:val="24"/>
          <w:szCs w:val="24"/>
          <w:shd w:val="clear" w:color="auto" w:fill="FFFFFF"/>
          <w:lang w:eastAsia="ru-RU"/>
        </w:rPr>
        <w:t xml:space="preserve"> отсутствуют</w:t>
      </w:r>
      <w:r w:rsidRPr="000A2769">
        <w:rPr>
          <w:rFonts w:ascii="Times New Roman" w:eastAsia="Times New Roman" w:hAnsi="Times New Roman" w:cs="Times New Roman"/>
          <w:sz w:val="24"/>
          <w:szCs w:val="24"/>
          <w:shd w:val="clear" w:color="auto" w:fill="FFFFFF"/>
          <w:lang w:eastAsia="ru-RU"/>
        </w:rPr>
        <w:t>;</w:t>
      </w:r>
    </w:p>
    <w:p w:rsidR="00420181" w:rsidRPr="000A2769" w:rsidRDefault="00420181" w:rsidP="00420181">
      <w:pPr>
        <w:spacing w:after="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 xml:space="preserve">   Спортивная площадка</w:t>
      </w:r>
      <w:r w:rsidR="00085F26">
        <w:rPr>
          <w:rFonts w:ascii="Times New Roman" w:eastAsia="Times New Roman" w:hAnsi="Times New Roman" w:cs="Times New Roman"/>
          <w:sz w:val="24"/>
          <w:szCs w:val="24"/>
          <w:shd w:val="clear" w:color="auto" w:fill="FFFFFF"/>
          <w:lang w:eastAsia="ru-RU"/>
        </w:rPr>
        <w:t>- отсутствует.</w:t>
      </w:r>
      <w:r w:rsidRPr="000A2769">
        <w:rPr>
          <w:rFonts w:ascii="Times New Roman" w:eastAsia="Times New Roman" w:hAnsi="Times New Roman" w:cs="Times New Roman"/>
          <w:sz w:val="24"/>
          <w:szCs w:val="24"/>
          <w:shd w:val="clear" w:color="auto" w:fill="FFFFFF"/>
          <w:lang w:eastAsia="ru-RU"/>
        </w:rPr>
        <w:t>, имеющая щиты для игры в баскетбол и другое оборудование для различных упражнени</w:t>
      </w:r>
      <w:r w:rsidR="00085F26">
        <w:rPr>
          <w:rFonts w:ascii="Times New Roman" w:eastAsia="Times New Roman" w:hAnsi="Times New Roman" w:cs="Times New Roman"/>
          <w:sz w:val="24"/>
          <w:szCs w:val="24"/>
          <w:shd w:val="clear" w:color="auto" w:fill="FFFFFF"/>
          <w:lang w:eastAsia="ru-RU"/>
        </w:rPr>
        <w:t>й- не  имеется</w:t>
      </w:r>
    </w:p>
    <w:p w:rsidR="00420181" w:rsidRPr="000A2769" w:rsidRDefault="00420181" w:rsidP="00420181">
      <w:pPr>
        <w:spacing w:after="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lastRenderedPageBreak/>
        <w:t>На территории имеются деревья, кустарники и цветники.</w:t>
      </w:r>
    </w:p>
    <w:p w:rsidR="00420181" w:rsidRPr="000A2769" w:rsidRDefault="00420181" w:rsidP="00420181">
      <w:pPr>
        <w:spacing w:after="15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   Своевременный текущий ремонт помещений ДОУ и групповых площадок, прогулочных веранд являются необходимым  условием улучшения материально-технической базы детского сада. Ремонт инженерных сетей, электрической проводки, кровли, замена оконных блоков и прочие восстановительные мероприятия позволяют обеспечить комфорт для участников образовательного процесса и безопасность функционирования ДОУ. </w:t>
      </w:r>
      <w:r w:rsidR="00085F26">
        <w:rPr>
          <w:rFonts w:ascii="Times New Roman" w:eastAsia="Times New Roman" w:hAnsi="Times New Roman" w:cs="Times New Roman"/>
          <w:sz w:val="24"/>
          <w:szCs w:val="24"/>
          <w:shd w:val="clear" w:color="auto" w:fill="FFFFFF"/>
          <w:lang w:eastAsia="ru-RU"/>
        </w:rPr>
        <w:t xml:space="preserve"> </w:t>
      </w:r>
    </w:p>
    <w:p w:rsidR="00420181" w:rsidRPr="00420181" w:rsidRDefault="00420181" w:rsidP="00420181">
      <w:pPr>
        <w:widowControl w:val="0"/>
        <w:spacing w:after="0" w:line="240" w:lineRule="auto"/>
        <w:rPr>
          <w:rFonts w:ascii="Times New Roman" w:eastAsia="SimSun" w:hAnsi="Times New Roman" w:cs="Times New Roman"/>
          <w:b/>
          <w:color w:val="000000"/>
          <w:sz w:val="24"/>
          <w:szCs w:val="24"/>
          <w:lang w:eastAsia="ru-RU"/>
        </w:rPr>
      </w:pPr>
    </w:p>
    <w:tbl>
      <w:tblPr>
        <w:tblW w:w="10490" w:type="dxa"/>
        <w:tblInd w:w="-176"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tblPr>
      <w:tblGrid>
        <w:gridCol w:w="1560"/>
        <w:gridCol w:w="284"/>
        <w:gridCol w:w="2268"/>
        <w:gridCol w:w="1134"/>
        <w:gridCol w:w="5244"/>
      </w:tblGrid>
      <w:tr w:rsidR="007A3E2E" w:rsidRPr="007A3E2E" w:rsidTr="0046665A">
        <w:trPr>
          <w:trHeight w:val="145"/>
        </w:trPr>
        <w:tc>
          <w:tcPr>
            <w:tcW w:w="1560" w:type="dxa"/>
            <w:vAlign w:val="center"/>
            <w:hideMark/>
          </w:tcPr>
          <w:p w:rsidR="007A3E2E" w:rsidRPr="00A10D7D" w:rsidRDefault="007A3E2E" w:rsidP="007A3E2E">
            <w:pPr>
              <w:widowControl w:val="0"/>
              <w:autoSpaceDE w:val="0"/>
              <w:autoSpaceDN w:val="0"/>
              <w:adjustRightInd w:val="0"/>
              <w:spacing w:after="0" w:line="240" w:lineRule="auto"/>
              <w:rPr>
                <w:rFonts w:ascii="Times New Roman" w:eastAsia="SimSun" w:hAnsi="Times New Roman" w:cs="Times New Roman"/>
                <w:b/>
                <w:bCs/>
                <w:color w:val="C00000"/>
                <w:sz w:val="24"/>
                <w:szCs w:val="20"/>
              </w:rPr>
            </w:pPr>
            <w:r w:rsidRPr="00A10D7D">
              <w:rPr>
                <w:rFonts w:ascii="Times New Roman" w:eastAsia="SimSun" w:hAnsi="Times New Roman" w:cs="Times New Roman"/>
                <w:b/>
                <w:color w:val="C00000"/>
                <w:sz w:val="24"/>
              </w:rPr>
              <w:t>Вид  помещения</w:t>
            </w:r>
          </w:p>
        </w:tc>
        <w:tc>
          <w:tcPr>
            <w:tcW w:w="3686" w:type="dxa"/>
            <w:gridSpan w:val="3"/>
            <w:vAlign w:val="center"/>
            <w:hideMark/>
          </w:tcPr>
          <w:p w:rsidR="007A3E2E" w:rsidRPr="00A10D7D" w:rsidRDefault="007A3E2E" w:rsidP="007A3E2E">
            <w:pPr>
              <w:widowControl w:val="0"/>
              <w:autoSpaceDE w:val="0"/>
              <w:autoSpaceDN w:val="0"/>
              <w:adjustRightInd w:val="0"/>
              <w:spacing w:after="0" w:line="240" w:lineRule="auto"/>
              <w:rPr>
                <w:rFonts w:ascii="Times New Roman" w:eastAsia="SimSun" w:hAnsi="Times New Roman" w:cs="Times New Roman"/>
                <w:b/>
                <w:bCs/>
                <w:color w:val="C00000"/>
                <w:sz w:val="24"/>
                <w:szCs w:val="20"/>
              </w:rPr>
            </w:pPr>
            <w:r w:rsidRPr="00A10D7D">
              <w:rPr>
                <w:rFonts w:ascii="Times New Roman" w:eastAsia="SimSun" w:hAnsi="Times New Roman" w:cs="Times New Roman"/>
                <w:b/>
                <w:bCs/>
                <w:color w:val="C00000"/>
                <w:sz w:val="24"/>
              </w:rPr>
              <w:t>Основное  предназначение</w:t>
            </w:r>
          </w:p>
        </w:tc>
        <w:tc>
          <w:tcPr>
            <w:tcW w:w="5244" w:type="dxa"/>
            <w:tcBorders>
              <w:right w:val="single" w:sz="4" w:space="0" w:color="auto"/>
            </w:tcBorders>
            <w:vAlign w:val="center"/>
            <w:hideMark/>
          </w:tcPr>
          <w:p w:rsidR="007A3E2E" w:rsidRPr="00A10D7D" w:rsidRDefault="0046665A" w:rsidP="007A3E2E">
            <w:pPr>
              <w:widowControl w:val="0"/>
              <w:autoSpaceDE w:val="0"/>
              <w:autoSpaceDN w:val="0"/>
              <w:adjustRightInd w:val="0"/>
              <w:spacing w:after="0" w:line="240" w:lineRule="auto"/>
              <w:rPr>
                <w:rFonts w:ascii="Times New Roman" w:eastAsia="SimSun" w:hAnsi="Times New Roman" w:cs="Times New Roman"/>
                <w:b/>
                <w:bCs/>
                <w:color w:val="C00000"/>
                <w:sz w:val="24"/>
                <w:szCs w:val="20"/>
              </w:rPr>
            </w:pPr>
            <w:r w:rsidRPr="00A10D7D">
              <w:rPr>
                <w:rFonts w:ascii="Times New Roman" w:eastAsia="SimSun" w:hAnsi="Times New Roman" w:cs="Times New Roman"/>
                <w:b/>
                <w:bCs/>
                <w:color w:val="C00000"/>
                <w:sz w:val="24"/>
              </w:rPr>
              <w:t xml:space="preserve">                                  </w:t>
            </w:r>
            <w:r w:rsidR="007A3E2E" w:rsidRPr="00A10D7D">
              <w:rPr>
                <w:rFonts w:ascii="Times New Roman" w:eastAsia="SimSun" w:hAnsi="Times New Roman" w:cs="Times New Roman"/>
                <w:b/>
                <w:bCs/>
                <w:color w:val="C00000"/>
                <w:sz w:val="24"/>
              </w:rPr>
              <w:t>Оснащение</w:t>
            </w:r>
          </w:p>
        </w:tc>
      </w:tr>
      <w:tr w:rsidR="007A3E2E" w:rsidRPr="007A3E2E" w:rsidTr="007A3E2E">
        <w:trPr>
          <w:trHeight w:val="145"/>
        </w:trPr>
        <w:tc>
          <w:tcPr>
            <w:tcW w:w="10490" w:type="dxa"/>
            <w:gridSpan w:val="5"/>
            <w:tcBorders>
              <w:right w:val="single" w:sz="4" w:space="0" w:color="auto"/>
            </w:tcBorders>
            <w:vAlign w:val="center"/>
            <w:hideMark/>
          </w:tcPr>
          <w:p w:rsidR="007A3E2E" w:rsidRPr="0046665A" w:rsidRDefault="0046665A" w:rsidP="007A3E2E">
            <w:pPr>
              <w:widowControl w:val="0"/>
              <w:autoSpaceDE w:val="0"/>
              <w:autoSpaceDN w:val="0"/>
              <w:adjustRightInd w:val="0"/>
              <w:spacing w:after="0" w:line="240" w:lineRule="auto"/>
              <w:rPr>
                <w:rFonts w:ascii="Times New Roman" w:eastAsia="SimSun" w:hAnsi="Times New Roman" w:cs="Times New Roman"/>
                <w:b/>
                <w:bCs/>
                <w:color w:val="FF0000"/>
                <w:sz w:val="20"/>
                <w:szCs w:val="20"/>
              </w:rPr>
            </w:pPr>
            <w:r>
              <w:rPr>
                <w:rFonts w:ascii="Times New Roman" w:eastAsia="SimSun" w:hAnsi="Times New Roman" w:cs="Times New Roman"/>
                <w:b/>
                <w:bCs/>
                <w:color w:val="FF0000"/>
              </w:rPr>
              <w:t xml:space="preserve">                                      Предметно-развивающая среда в МК</w:t>
            </w:r>
            <w:r w:rsidR="007A3E2E" w:rsidRPr="0046665A">
              <w:rPr>
                <w:rFonts w:ascii="Times New Roman" w:eastAsia="SimSun" w:hAnsi="Times New Roman" w:cs="Times New Roman"/>
                <w:b/>
                <w:bCs/>
                <w:color w:val="FF0000"/>
              </w:rPr>
              <w:t>ДОУ</w:t>
            </w:r>
          </w:p>
        </w:tc>
      </w:tr>
      <w:tr w:rsidR="007A3E2E" w:rsidRPr="007A3E2E" w:rsidTr="0046665A">
        <w:trPr>
          <w:trHeight w:val="2947"/>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rPr>
            </w:pPr>
            <w:r w:rsidRPr="0046665A">
              <w:rPr>
                <w:rFonts w:ascii="Times New Roman" w:eastAsia="SimSun" w:hAnsi="Times New Roman" w:cs="Times New Roman"/>
                <w:b/>
                <w:color w:val="C00000"/>
                <w:sz w:val="24"/>
              </w:rPr>
              <w:t>Музыкальный зал</w:t>
            </w:r>
            <w:r w:rsidR="001F0EC4" w:rsidRPr="0046665A">
              <w:rPr>
                <w:rFonts w:ascii="Times New Roman" w:eastAsia="SimSun" w:hAnsi="Times New Roman" w:cs="Times New Roman"/>
                <w:b/>
                <w:color w:val="C00000"/>
                <w:sz w:val="24"/>
              </w:rPr>
              <w:t xml:space="preserve"> </w:t>
            </w:r>
            <w:r w:rsidR="0046665A" w:rsidRPr="0046665A">
              <w:rPr>
                <w:rFonts w:ascii="Times New Roman" w:eastAsia="SimSun" w:hAnsi="Times New Roman" w:cs="Times New Roman"/>
                <w:b/>
                <w:color w:val="C00000"/>
                <w:sz w:val="24"/>
              </w:rPr>
              <w:t xml:space="preserve">                                            </w:t>
            </w:r>
            <w:r w:rsidR="001F0EC4" w:rsidRPr="0046665A">
              <w:rPr>
                <w:rFonts w:ascii="Times New Roman" w:eastAsia="SimSun" w:hAnsi="Times New Roman" w:cs="Times New Roman"/>
                <w:b/>
                <w:color w:val="C00000"/>
                <w:sz w:val="20"/>
              </w:rPr>
              <w:t xml:space="preserve">( </w:t>
            </w:r>
            <w:r w:rsidR="001F0EC4" w:rsidRPr="0046665A">
              <w:rPr>
                <w:rFonts w:ascii="Times New Roman" w:eastAsia="SimSun" w:hAnsi="Times New Roman" w:cs="Times New Roman"/>
                <w:b/>
                <w:color w:val="C00000"/>
                <w:sz w:val="24"/>
              </w:rPr>
              <w:t>Ст.г</w:t>
            </w:r>
            <w:r w:rsidR="0046665A" w:rsidRPr="0046665A">
              <w:rPr>
                <w:rFonts w:ascii="Times New Roman" w:eastAsia="SimSun" w:hAnsi="Times New Roman" w:cs="Times New Roman"/>
                <w:b/>
                <w:color w:val="C00000"/>
                <w:sz w:val="24"/>
              </w:rPr>
              <w:t>руппа</w:t>
            </w:r>
            <w:r w:rsidR="001F0EC4" w:rsidRPr="0046665A">
              <w:rPr>
                <w:rFonts w:ascii="Times New Roman" w:eastAsia="SimSun" w:hAnsi="Times New Roman" w:cs="Times New Roman"/>
                <w:b/>
                <w:color w:val="C00000"/>
                <w:sz w:val="20"/>
              </w:rPr>
              <w:t>)</w:t>
            </w:r>
          </w:p>
          <w:p w:rsidR="007A3E2E" w:rsidRPr="0046665A" w:rsidRDefault="007A3E2E" w:rsidP="007A3E2E">
            <w:pPr>
              <w:widowControl w:val="0"/>
              <w:spacing w:after="0" w:line="240" w:lineRule="auto"/>
              <w:rPr>
                <w:rFonts w:ascii="Times New Roman" w:eastAsia="SimSun" w:hAnsi="Times New Roman" w:cs="Times New Roman"/>
                <w:b/>
                <w:color w:val="C00000"/>
              </w:rPr>
            </w:pPr>
          </w:p>
          <w:p w:rsidR="007A3E2E" w:rsidRPr="0046665A" w:rsidRDefault="007A3E2E" w:rsidP="007A3E2E">
            <w:pPr>
              <w:widowControl w:val="0"/>
              <w:spacing w:after="0" w:line="240" w:lineRule="auto"/>
              <w:rPr>
                <w:rFonts w:ascii="Times New Roman" w:eastAsia="SimSun" w:hAnsi="Times New Roman" w:cs="Times New Roman"/>
                <w:b/>
                <w:color w:val="C00000"/>
              </w:rPr>
            </w:pPr>
          </w:p>
          <w:p w:rsidR="007A3E2E" w:rsidRPr="0046665A" w:rsidRDefault="007A3E2E" w:rsidP="007A3E2E">
            <w:pPr>
              <w:widowControl w:val="0"/>
              <w:spacing w:after="0" w:line="240" w:lineRule="auto"/>
              <w:rPr>
                <w:rFonts w:ascii="Times New Roman" w:eastAsia="SimSun" w:hAnsi="Times New Roman" w:cs="Times New Roman"/>
                <w:b/>
                <w:color w:val="C00000"/>
              </w:rPr>
            </w:pPr>
          </w:p>
          <w:p w:rsidR="007A3E2E" w:rsidRPr="0046665A" w:rsidRDefault="007A3E2E" w:rsidP="007A3E2E">
            <w:pPr>
              <w:widowControl w:val="0"/>
              <w:spacing w:after="0" w:line="240" w:lineRule="auto"/>
              <w:rPr>
                <w:rFonts w:ascii="Times New Roman" w:eastAsia="SimSun" w:hAnsi="Times New Roman" w:cs="Times New Roman"/>
                <w:b/>
                <w:color w:val="C00000"/>
              </w:rPr>
            </w:pPr>
          </w:p>
          <w:p w:rsidR="007A3E2E" w:rsidRPr="0046665A" w:rsidRDefault="007A3E2E" w:rsidP="007A3E2E">
            <w:pPr>
              <w:widowControl w:val="0"/>
              <w:spacing w:after="0" w:line="240" w:lineRule="auto"/>
              <w:rPr>
                <w:rFonts w:ascii="Times New Roman" w:eastAsia="SimSun" w:hAnsi="Times New Roman" w:cs="Times New Roman"/>
                <w:b/>
                <w:color w:val="C00000"/>
              </w:rPr>
            </w:pPr>
          </w:p>
          <w:p w:rsidR="007A3E2E" w:rsidRPr="0046665A" w:rsidRDefault="007A3E2E" w:rsidP="007A3E2E">
            <w:pPr>
              <w:widowControl w:val="0"/>
              <w:spacing w:after="0" w:line="240" w:lineRule="auto"/>
              <w:rPr>
                <w:rFonts w:ascii="Times New Roman" w:eastAsia="SimSun" w:hAnsi="Times New Roman" w:cs="Times New Roman"/>
                <w:b/>
                <w:color w:val="C00000"/>
              </w:rPr>
            </w:pP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p>
        </w:tc>
        <w:tc>
          <w:tcPr>
            <w:tcW w:w="3402" w:type="dxa"/>
            <w:gridSpan w:val="2"/>
            <w:vAlign w:val="center"/>
            <w:hideMark/>
          </w:tcPr>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образовательная деятельность</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Утренняя  гимнастика</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Досуговые мероприятия,</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Праздники</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Театрализованные представления</w:t>
            </w:r>
          </w:p>
          <w:p w:rsidR="007A3E2E" w:rsidRPr="0046665A" w:rsidRDefault="007A3E2E" w:rsidP="007A3E2E">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Родительские собрания и прочие мероприятия для родителей</w:t>
            </w:r>
          </w:p>
        </w:tc>
        <w:tc>
          <w:tcPr>
            <w:tcW w:w="5244" w:type="dxa"/>
            <w:tcBorders>
              <w:right w:val="single" w:sz="4" w:space="0" w:color="auto"/>
            </w:tcBorders>
            <w:vAlign w:val="center"/>
            <w:hideMark/>
          </w:tcPr>
          <w:p w:rsidR="007A3E2E" w:rsidRPr="0046665A" w:rsidRDefault="007A3E2E" w:rsidP="002C0D41">
            <w:pPr>
              <w:widowControl w:val="0"/>
              <w:numPr>
                <w:ilvl w:val="0"/>
                <w:numId w:val="3"/>
              </w:numPr>
              <w:spacing w:after="0" w:line="240" w:lineRule="auto"/>
              <w:ind w:right="3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w:t>
            </w:r>
            <w:r w:rsidR="006B230F" w:rsidRPr="0046665A">
              <w:rPr>
                <w:rFonts w:ascii="Times New Roman" w:eastAsia="SimSun" w:hAnsi="Times New Roman" w:cs="Times New Roman"/>
                <w:b/>
                <w:color w:val="215868" w:themeColor="accent5" w:themeShade="80"/>
              </w:rPr>
              <w:t xml:space="preserve">узыкальный центр, </w:t>
            </w:r>
            <w:r w:rsidRPr="0046665A">
              <w:rPr>
                <w:rFonts w:ascii="Times New Roman" w:eastAsia="SimSun" w:hAnsi="Times New Roman" w:cs="Times New Roman"/>
                <w:b/>
                <w:color w:val="215868" w:themeColor="accent5" w:themeShade="80"/>
              </w:rPr>
              <w:t xml:space="preserve"> переносная муль</w:t>
            </w:r>
            <w:r w:rsidR="006B230F" w:rsidRPr="0046665A">
              <w:rPr>
                <w:rFonts w:ascii="Times New Roman" w:eastAsia="SimSun" w:hAnsi="Times New Roman" w:cs="Times New Roman"/>
                <w:b/>
                <w:color w:val="215868" w:themeColor="accent5" w:themeShade="80"/>
              </w:rPr>
              <w:t>тимедийная установка.</w:t>
            </w:r>
          </w:p>
          <w:p w:rsidR="007A3E2E" w:rsidRPr="0046665A" w:rsidRDefault="007A3E2E" w:rsidP="002C0D41">
            <w:pPr>
              <w:widowControl w:val="0"/>
              <w:numPr>
                <w:ilvl w:val="0"/>
                <w:numId w:val="3"/>
              </w:numPr>
              <w:spacing w:after="0" w:line="240" w:lineRule="auto"/>
              <w:ind w:right="3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Пианино</w:t>
            </w:r>
          </w:p>
          <w:p w:rsidR="007A3E2E" w:rsidRPr="0046665A" w:rsidRDefault="007A3E2E" w:rsidP="002C0D41">
            <w:pPr>
              <w:widowControl w:val="0"/>
              <w:numPr>
                <w:ilvl w:val="0"/>
                <w:numId w:val="3"/>
              </w:numPr>
              <w:spacing w:after="0" w:line="240" w:lineRule="auto"/>
              <w:ind w:right="3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Детские музыкальные инструменты</w:t>
            </w:r>
          </w:p>
          <w:p w:rsidR="007A3E2E" w:rsidRPr="0046665A" w:rsidRDefault="007A3E2E" w:rsidP="002C0D41">
            <w:pPr>
              <w:widowControl w:val="0"/>
              <w:numPr>
                <w:ilvl w:val="0"/>
                <w:numId w:val="3"/>
              </w:numPr>
              <w:spacing w:after="0" w:line="240" w:lineRule="auto"/>
              <w:ind w:right="3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Различные виды театра,  ширмы</w:t>
            </w:r>
          </w:p>
          <w:p w:rsidR="007A3E2E" w:rsidRPr="0046665A" w:rsidRDefault="007A3E2E" w:rsidP="002C0D41">
            <w:pPr>
              <w:widowControl w:val="0"/>
              <w:numPr>
                <w:ilvl w:val="0"/>
                <w:numId w:val="3"/>
              </w:numPr>
              <w:spacing w:after="0" w:line="240" w:lineRule="auto"/>
              <w:ind w:right="3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sz w:val="20"/>
                <w:szCs w:val="20"/>
              </w:rPr>
              <w:t>Наглядные пособия</w:t>
            </w:r>
          </w:p>
        </w:tc>
      </w:tr>
      <w:tr w:rsidR="007A3E2E" w:rsidRPr="007A3E2E" w:rsidTr="0046665A">
        <w:trPr>
          <w:trHeight w:val="2248"/>
        </w:trPr>
        <w:tc>
          <w:tcPr>
            <w:tcW w:w="1844" w:type="dxa"/>
            <w:gridSpan w:val="2"/>
            <w:vAlign w:val="center"/>
          </w:tcPr>
          <w:p w:rsidR="007A3E2E" w:rsidRPr="0046665A" w:rsidRDefault="007A3E2E" w:rsidP="007A3E2E">
            <w:pPr>
              <w:widowControl w:val="0"/>
              <w:spacing w:after="0" w:line="240" w:lineRule="auto"/>
              <w:rPr>
                <w:rFonts w:ascii="Times New Roman" w:eastAsia="SimSun" w:hAnsi="Times New Roman" w:cs="Times New Roman"/>
                <w:b/>
                <w:color w:val="C00000"/>
              </w:rPr>
            </w:pPr>
            <w:r w:rsidRPr="0046665A">
              <w:rPr>
                <w:rFonts w:ascii="Times New Roman" w:eastAsia="SimSun" w:hAnsi="Times New Roman" w:cs="Times New Roman"/>
                <w:b/>
                <w:color w:val="C00000"/>
              </w:rPr>
              <w:t>Спортивный зал</w:t>
            </w:r>
          </w:p>
          <w:p w:rsidR="001F0EC4" w:rsidRPr="0046665A" w:rsidRDefault="001F0EC4" w:rsidP="007A3E2E">
            <w:pPr>
              <w:widowControl w:val="0"/>
              <w:spacing w:after="0" w:line="240" w:lineRule="auto"/>
              <w:rPr>
                <w:rFonts w:ascii="Times New Roman" w:eastAsia="SimSun" w:hAnsi="Times New Roman" w:cs="Times New Roman"/>
                <w:b/>
                <w:color w:val="C00000"/>
              </w:rPr>
            </w:pPr>
            <w:r w:rsidRPr="0046665A">
              <w:rPr>
                <w:rFonts w:ascii="Times New Roman" w:eastAsia="SimSun" w:hAnsi="Times New Roman" w:cs="Times New Roman"/>
                <w:b/>
                <w:color w:val="C00000"/>
              </w:rPr>
              <w:t>(Ст.гр</w:t>
            </w:r>
            <w:r w:rsidR="0046665A" w:rsidRPr="0046665A">
              <w:rPr>
                <w:rFonts w:ascii="Times New Roman" w:eastAsia="SimSun" w:hAnsi="Times New Roman" w:cs="Times New Roman"/>
                <w:b/>
                <w:color w:val="C00000"/>
              </w:rPr>
              <w:t>уппа</w:t>
            </w:r>
            <w:r w:rsidRPr="0046665A">
              <w:rPr>
                <w:rFonts w:ascii="Times New Roman" w:eastAsia="SimSun" w:hAnsi="Times New Roman" w:cs="Times New Roman"/>
                <w:b/>
                <w:color w:val="C00000"/>
              </w:rPr>
              <w:t>)</w:t>
            </w:r>
          </w:p>
        </w:tc>
        <w:tc>
          <w:tcPr>
            <w:tcW w:w="3402" w:type="dxa"/>
            <w:gridSpan w:val="2"/>
            <w:vAlign w:val="center"/>
          </w:tcPr>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образовательная деятельность</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Утренняя  гимнастика</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Досуговые мероприятия,</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Праздники</w:t>
            </w:r>
          </w:p>
          <w:p w:rsidR="007A3E2E" w:rsidRPr="0046665A" w:rsidRDefault="007A3E2E" w:rsidP="007A3E2E">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Театрализованные представления</w:t>
            </w:r>
          </w:p>
        </w:tc>
        <w:tc>
          <w:tcPr>
            <w:tcW w:w="5244" w:type="dxa"/>
            <w:tcBorders>
              <w:right w:val="single" w:sz="4" w:space="0" w:color="auto"/>
            </w:tcBorders>
            <w:vAlign w:val="center"/>
          </w:tcPr>
          <w:p w:rsidR="007A3E2E" w:rsidRPr="0046665A" w:rsidRDefault="007A3E2E" w:rsidP="001F0EC4">
            <w:pPr>
              <w:widowControl w:val="0"/>
              <w:numPr>
                <w:ilvl w:val="0"/>
                <w:numId w:val="2"/>
              </w:numPr>
              <w:spacing w:after="0" w:line="240" w:lineRule="auto"/>
              <w:ind w:left="491"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Спортивный комплекс</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rPr>
            </w:pPr>
            <w:r w:rsidRPr="0046665A">
              <w:rPr>
                <w:rFonts w:ascii="Times New Roman" w:eastAsia="SimSun" w:hAnsi="Times New Roman" w:cs="Times New Roman"/>
                <w:b/>
                <w:color w:val="215868" w:themeColor="accent5" w:themeShade="80"/>
              </w:rPr>
              <w:t>Маты, мячи, скакалки, обручи,</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rPr>
            </w:pPr>
            <w:r w:rsidRPr="0046665A">
              <w:rPr>
                <w:rFonts w:ascii="Times New Roman" w:eastAsia="SimSun" w:hAnsi="Times New Roman" w:cs="Times New Roman"/>
                <w:b/>
                <w:color w:val="215868" w:themeColor="accent5" w:themeShade="80"/>
              </w:rPr>
              <w:t xml:space="preserve">Гимнастические скамейки, </w:t>
            </w:r>
            <w:r w:rsidRPr="0046665A">
              <w:rPr>
                <w:rFonts w:ascii="Times New Roman" w:eastAsia="Times New Roman" w:hAnsi="Times New Roman" w:cs="Times New Roman"/>
                <w:b/>
                <w:color w:val="215868" w:themeColor="accent5" w:themeShade="80"/>
                <w:lang w:eastAsia="ru-RU"/>
              </w:rPr>
              <w:t xml:space="preserve">дуги для подлезания, </w:t>
            </w:r>
          </w:p>
          <w:p w:rsidR="007A3E2E" w:rsidRPr="0046665A" w:rsidRDefault="007A3E2E" w:rsidP="002C0D41">
            <w:pPr>
              <w:widowControl w:val="0"/>
              <w:numPr>
                <w:ilvl w:val="0"/>
                <w:numId w:val="2"/>
              </w:numPr>
              <w:spacing w:after="0" w:line="240" w:lineRule="auto"/>
              <w:ind w:left="491" w:hanging="425"/>
              <w:rPr>
                <w:rFonts w:ascii="Times New Roman" w:eastAsia="SimSun" w:hAnsi="Times New Roman" w:cs="Times New Roman"/>
                <w:b/>
                <w:color w:val="215868" w:themeColor="accent5" w:themeShade="80"/>
              </w:rPr>
            </w:pPr>
            <w:r w:rsidRPr="0046665A">
              <w:rPr>
                <w:rFonts w:ascii="Times New Roman" w:eastAsia="Times New Roman" w:hAnsi="Times New Roman" w:cs="Times New Roman"/>
                <w:b/>
                <w:color w:val="215868" w:themeColor="accent5" w:themeShade="80"/>
                <w:lang w:eastAsia="ru-RU"/>
              </w:rPr>
              <w:t xml:space="preserve"> Канаты, мешочки для метания, кегли,</w:t>
            </w:r>
          </w:p>
          <w:p w:rsidR="007A3E2E" w:rsidRPr="0046665A" w:rsidRDefault="006B230F" w:rsidP="0046665A">
            <w:pPr>
              <w:widowControl w:val="0"/>
              <w:numPr>
                <w:ilvl w:val="0"/>
                <w:numId w:val="2"/>
              </w:numPr>
              <w:spacing w:after="0" w:line="240" w:lineRule="auto"/>
              <w:ind w:left="491" w:hanging="425"/>
              <w:rPr>
                <w:rFonts w:ascii="Times New Roman" w:eastAsia="SimSun" w:hAnsi="Times New Roman" w:cs="Times New Roman"/>
                <w:b/>
                <w:color w:val="215868" w:themeColor="accent5" w:themeShade="80"/>
              </w:rPr>
            </w:pPr>
            <w:r w:rsidRPr="0046665A">
              <w:rPr>
                <w:rFonts w:ascii="Times New Roman" w:eastAsia="Times New Roman" w:hAnsi="Times New Roman" w:cs="Times New Roman"/>
                <w:b/>
                <w:color w:val="215868" w:themeColor="accent5" w:themeShade="80"/>
                <w:lang w:eastAsia="ru-RU"/>
              </w:rPr>
              <w:t xml:space="preserve"> Ноутбук</w:t>
            </w:r>
          </w:p>
        </w:tc>
      </w:tr>
      <w:tr w:rsidR="007A3E2E" w:rsidRPr="007A3E2E" w:rsidTr="0046665A">
        <w:trPr>
          <w:trHeight w:val="145"/>
        </w:trPr>
        <w:tc>
          <w:tcPr>
            <w:tcW w:w="1844" w:type="dxa"/>
            <w:gridSpan w:val="2"/>
            <w:vAlign w:val="center"/>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Медицинский  кабинет</w:t>
            </w:r>
          </w:p>
          <w:p w:rsidR="007A3E2E" w:rsidRPr="0046665A" w:rsidRDefault="007A3E2E" w:rsidP="007A3E2E">
            <w:pPr>
              <w:widowControl w:val="0"/>
              <w:autoSpaceDE w:val="0"/>
              <w:autoSpaceDN w:val="0"/>
              <w:adjustRightInd w:val="0"/>
              <w:spacing w:after="0" w:line="240" w:lineRule="auto"/>
              <w:rPr>
                <w:rFonts w:ascii="Times New Roman" w:eastAsia="SimSun" w:hAnsi="Times New Roman" w:cs="Times New Roman"/>
                <w:b/>
                <w:bCs/>
                <w:color w:val="C00000"/>
                <w:sz w:val="20"/>
                <w:szCs w:val="20"/>
              </w:rPr>
            </w:pPr>
          </w:p>
        </w:tc>
        <w:tc>
          <w:tcPr>
            <w:tcW w:w="3402" w:type="dxa"/>
            <w:gridSpan w:val="2"/>
            <w:vAlign w:val="center"/>
            <w:hideMark/>
          </w:tcPr>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Осмотр детей, консультации  медсестры, врачей;</w:t>
            </w:r>
          </w:p>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Консультативно-просветительская  работа с родителями и сотрудниками ДОУ</w:t>
            </w:r>
          </w:p>
        </w:tc>
        <w:tc>
          <w:tcPr>
            <w:tcW w:w="5244" w:type="dxa"/>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Изолятор</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Процедурный  кабинет</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Медицинский  кабинет</w:t>
            </w:r>
          </w:p>
        </w:tc>
      </w:tr>
      <w:tr w:rsidR="007A3E2E" w:rsidRPr="007A3E2E" w:rsidTr="0046665A">
        <w:trPr>
          <w:trHeight w:val="145"/>
        </w:trPr>
        <w:tc>
          <w:tcPr>
            <w:tcW w:w="1844" w:type="dxa"/>
            <w:gridSpan w:val="2"/>
            <w:vAlign w:val="center"/>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Коридоры ДОУ</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p>
        </w:tc>
        <w:tc>
          <w:tcPr>
            <w:tcW w:w="3402" w:type="dxa"/>
            <w:gridSpan w:val="2"/>
            <w:vAlign w:val="center"/>
            <w:hideMark/>
          </w:tcPr>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Информационно-просветительская  работа  с  сотрудниками  ДОУ  и  родителями.</w:t>
            </w:r>
          </w:p>
        </w:tc>
        <w:tc>
          <w:tcPr>
            <w:tcW w:w="5244" w:type="dxa"/>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Стенды для  родителей,  визитка  ДОУ.</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Стенды  для  сотрудников</w:t>
            </w:r>
          </w:p>
        </w:tc>
      </w:tr>
      <w:tr w:rsidR="007A3E2E" w:rsidRPr="007A3E2E" w:rsidTr="0046665A">
        <w:trPr>
          <w:trHeight w:val="145"/>
        </w:trPr>
        <w:tc>
          <w:tcPr>
            <w:tcW w:w="1844" w:type="dxa"/>
            <w:gridSpan w:val="2"/>
            <w:vAlign w:val="center"/>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Участки</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p>
        </w:tc>
        <w:tc>
          <w:tcPr>
            <w:tcW w:w="3402" w:type="dxa"/>
            <w:gridSpan w:val="2"/>
            <w:vAlign w:val="center"/>
            <w:hideMark/>
          </w:tcPr>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Прогулки, наблюдения;</w:t>
            </w:r>
          </w:p>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Игровая  деятельность;</w:t>
            </w:r>
          </w:p>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Самостоятельная двигательная деятельность</w:t>
            </w:r>
          </w:p>
          <w:p w:rsidR="007A3E2E" w:rsidRPr="0046665A" w:rsidRDefault="007A3E2E" w:rsidP="002C0D41">
            <w:pPr>
              <w:widowControl w:val="0"/>
              <w:numPr>
                <w:ilvl w:val="0"/>
                <w:numId w:val="3"/>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Трудовая  деятельность.</w:t>
            </w:r>
          </w:p>
        </w:tc>
        <w:tc>
          <w:tcPr>
            <w:tcW w:w="5244" w:type="dxa"/>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Прогулочные  площадки  для  детей  всех  возрастных  групп.</w:t>
            </w:r>
          </w:p>
          <w:p w:rsidR="007A3E2E" w:rsidRPr="0046665A" w:rsidRDefault="007A3E2E" w:rsidP="002C0D41">
            <w:pPr>
              <w:widowControl w:val="0"/>
              <w:numPr>
                <w:ilvl w:val="0"/>
                <w:numId w:val="3"/>
              </w:numPr>
              <w:spacing w:after="0" w:line="240" w:lineRule="auto"/>
              <w:ind w:right="159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Игровое  оборудование.</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Физкультурная площадка.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Дорожки  для  ознакомления  дошкольников  с правилами  дорожного  движения.</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цветники. </w:t>
            </w:r>
          </w:p>
        </w:tc>
      </w:tr>
      <w:tr w:rsidR="007A3E2E" w:rsidRPr="007A3E2E" w:rsidTr="0046665A">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Физкультурная площадка</w:t>
            </w:r>
          </w:p>
        </w:tc>
        <w:tc>
          <w:tcPr>
            <w:tcW w:w="3402" w:type="dxa"/>
            <w:gridSpan w:val="2"/>
            <w:vAlign w:val="center"/>
            <w:hideMark/>
          </w:tcPr>
          <w:p w:rsidR="007A3E2E" w:rsidRPr="0046665A" w:rsidRDefault="007A3E2E" w:rsidP="002C0D41">
            <w:pPr>
              <w:widowControl w:val="0"/>
              <w:numPr>
                <w:ilvl w:val="0"/>
                <w:numId w:val="4"/>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Организованная образова</w:t>
            </w:r>
            <w:r w:rsidR="0046665A" w:rsidRPr="0046665A">
              <w:rPr>
                <w:rFonts w:ascii="Times New Roman" w:eastAsia="SimSun" w:hAnsi="Times New Roman" w:cs="Times New Roman"/>
                <w:b/>
                <w:color w:val="215868" w:themeColor="accent5" w:themeShade="80"/>
              </w:rPr>
              <w:t xml:space="preserve">тель </w:t>
            </w:r>
            <w:r w:rsidRPr="0046665A">
              <w:rPr>
                <w:rFonts w:ascii="Times New Roman" w:eastAsia="SimSun" w:hAnsi="Times New Roman" w:cs="Times New Roman"/>
                <w:b/>
                <w:color w:val="215868" w:themeColor="accent5" w:themeShade="80"/>
              </w:rPr>
              <w:t>ная деятельность по физичес</w:t>
            </w:r>
            <w:r w:rsidR="0046665A" w:rsidRPr="0046665A">
              <w:rPr>
                <w:rFonts w:ascii="Times New Roman" w:eastAsia="SimSun" w:hAnsi="Times New Roman" w:cs="Times New Roman"/>
                <w:b/>
                <w:color w:val="215868" w:themeColor="accent5" w:themeShade="80"/>
              </w:rPr>
              <w:t xml:space="preserve"> </w:t>
            </w:r>
            <w:r w:rsidRPr="0046665A">
              <w:rPr>
                <w:rFonts w:ascii="Times New Roman" w:eastAsia="SimSun" w:hAnsi="Times New Roman" w:cs="Times New Roman"/>
                <w:b/>
                <w:color w:val="215868" w:themeColor="accent5" w:themeShade="80"/>
              </w:rPr>
              <w:t>кой культуре, спортивные игры, досуговые мероприя</w:t>
            </w:r>
            <w:r w:rsidR="0046665A" w:rsidRPr="0046665A">
              <w:rPr>
                <w:rFonts w:ascii="Times New Roman" w:eastAsia="SimSun" w:hAnsi="Times New Roman" w:cs="Times New Roman"/>
                <w:b/>
                <w:color w:val="215868" w:themeColor="accent5" w:themeShade="80"/>
              </w:rPr>
              <w:t xml:space="preserve"> </w:t>
            </w:r>
            <w:r w:rsidRPr="0046665A">
              <w:rPr>
                <w:rFonts w:ascii="Times New Roman" w:eastAsia="SimSun" w:hAnsi="Times New Roman" w:cs="Times New Roman"/>
                <w:b/>
                <w:color w:val="215868" w:themeColor="accent5" w:themeShade="80"/>
              </w:rPr>
              <w:t>тия, праздники</w:t>
            </w:r>
          </w:p>
        </w:tc>
        <w:tc>
          <w:tcPr>
            <w:tcW w:w="5244" w:type="dxa"/>
            <w:tcBorders>
              <w:right w:val="single" w:sz="4" w:space="0" w:color="auto"/>
            </w:tcBorders>
            <w:vAlign w:val="center"/>
            <w:hideMark/>
          </w:tcPr>
          <w:p w:rsidR="007A3E2E" w:rsidRPr="0046665A" w:rsidRDefault="007A3E2E" w:rsidP="007A3E2E">
            <w:pPr>
              <w:spacing w:after="0" w:line="240" w:lineRule="auto"/>
              <w:rPr>
                <w:rFonts w:ascii="Times New Roman" w:eastAsia="SimSun" w:hAnsi="Times New Roman" w:cs="Times New Roman"/>
                <w:b/>
                <w:color w:val="215868" w:themeColor="accent5" w:themeShade="80"/>
                <w:sz w:val="20"/>
                <w:szCs w:val="20"/>
              </w:rPr>
            </w:pP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Оборудование для спортивных игр</w:t>
            </w:r>
          </w:p>
        </w:tc>
      </w:tr>
      <w:tr w:rsidR="007A3E2E" w:rsidRPr="007A3E2E" w:rsidTr="007A3E2E">
        <w:trPr>
          <w:trHeight w:val="145"/>
        </w:trPr>
        <w:tc>
          <w:tcPr>
            <w:tcW w:w="10490" w:type="dxa"/>
            <w:gridSpan w:val="5"/>
            <w:tcBorders>
              <w:right w:val="single" w:sz="4" w:space="0" w:color="auto"/>
            </w:tcBorders>
            <w:vAlign w:val="center"/>
            <w:hideMark/>
          </w:tcPr>
          <w:p w:rsidR="00113AEF" w:rsidRDefault="0046665A" w:rsidP="007A3E2E">
            <w:pPr>
              <w:widowControl w:val="0"/>
              <w:spacing w:after="0" w:line="240" w:lineRule="auto"/>
              <w:ind w:left="349" w:hanging="283"/>
              <w:rPr>
                <w:rFonts w:ascii="Times New Roman" w:eastAsia="SimSun" w:hAnsi="Times New Roman" w:cs="Times New Roman"/>
                <w:b/>
                <w:color w:val="C00000"/>
                <w:sz w:val="24"/>
              </w:rPr>
            </w:pPr>
            <w:r w:rsidRPr="00A10D7D">
              <w:rPr>
                <w:rFonts w:ascii="Times New Roman" w:eastAsia="SimSun" w:hAnsi="Times New Roman" w:cs="Times New Roman"/>
                <w:b/>
                <w:color w:val="C00000"/>
                <w:sz w:val="24"/>
              </w:rPr>
              <w:lastRenderedPageBreak/>
              <w:t xml:space="preserve">                                          </w:t>
            </w:r>
          </w:p>
          <w:p w:rsidR="00113AEF" w:rsidRDefault="00113AEF" w:rsidP="007A3E2E">
            <w:pPr>
              <w:widowControl w:val="0"/>
              <w:spacing w:after="0" w:line="240" w:lineRule="auto"/>
              <w:ind w:left="349" w:hanging="283"/>
              <w:rPr>
                <w:rFonts w:ascii="Times New Roman" w:eastAsia="SimSun" w:hAnsi="Times New Roman" w:cs="Times New Roman"/>
                <w:b/>
                <w:color w:val="C00000"/>
                <w:sz w:val="24"/>
              </w:rPr>
            </w:pPr>
          </w:p>
          <w:p w:rsidR="007A3E2E" w:rsidRPr="00A10D7D" w:rsidRDefault="00113AEF" w:rsidP="007A3E2E">
            <w:pPr>
              <w:widowControl w:val="0"/>
              <w:spacing w:after="0" w:line="240" w:lineRule="auto"/>
              <w:ind w:left="349" w:hanging="283"/>
              <w:rPr>
                <w:rFonts w:ascii="Times New Roman" w:eastAsia="SimSun" w:hAnsi="Times New Roman" w:cs="Times New Roman"/>
                <w:b/>
                <w:color w:val="C00000"/>
                <w:sz w:val="20"/>
                <w:szCs w:val="20"/>
              </w:rPr>
            </w:pPr>
            <w:r>
              <w:rPr>
                <w:rFonts w:ascii="Times New Roman" w:eastAsia="SimSun" w:hAnsi="Times New Roman" w:cs="Times New Roman"/>
                <w:b/>
                <w:color w:val="C00000"/>
                <w:sz w:val="24"/>
              </w:rPr>
              <w:t xml:space="preserve">                      </w:t>
            </w:r>
            <w:r w:rsidR="0046665A" w:rsidRPr="00A10D7D">
              <w:rPr>
                <w:rFonts w:ascii="Times New Roman" w:eastAsia="SimSun" w:hAnsi="Times New Roman" w:cs="Times New Roman"/>
                <w:b/>
                <w:color w:val="C00000"/>
                <w:sz w:val="24"/>
              </w:rPr>
              <w:t xml:space="preserve">    </w:t>
            </w:r>
            <w:r w:rsidR="007A3E2E" w:rsidRPr="00A10D7D">
              <w:rPr>
                <w:rFonts w:ascii="Times New Roman" w:eastAsia="SimSun" w:hAnsi="Times New Roman" w:cs="Times New Roman"/>
                <w:b/>
                <w:color w:val="C00000"/>
                <w:sz w:val="24"/>
              </w:rPr>
              <w:t>Предметно-развивающая среда в группах</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93321D"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«Спор</w:t>
            </w:r>
            <w:r w:rsidR="00C8770A" w:rsidRPr="0046665A">
              <w:rPr>
                <w:rFonts w:ascii="Times New Roman" w:eastAsia="SimSun" w:hAnsi="Times New Roman" w:cs="Times New Roman"/>
                <w:b/>
                <w:color w:val="C00000"/>
              </w:rPr>
              <w:t>т</w:t>
            </w:r>
            <w:r w:rsidRPr="0046665A">
              <w:rPr>
                <w:rFonts w:ascii="Times New Roman" w:eastAsia="SimSun" w:hAnsi="Times New Roman" w:cs="Times New Roman"/>
                <w:b/>
                <w:color w:val="C00000"/>
              </w:rPr>
              <w:t>и</w:t>
            </w:r>
            <w:r w:rsidR="00C8770A" w:rsidRPr="0046665A">
              <w:rPr>
                <w:rFonts w:ascii="Times New Roman" w:eastAsia="SimSun" w:hAnsi="Times New Roman" w:cs="Times New Roman"/>
                <w:b/>
                <w:color w:val="C00000"/>
              </w:rPr>
              <w:t>вный</w:t>
            </w:r>
            <w:r w:rsidR="007A3E2E" w:rsidRPr="0046665A">
              <w:rPr>
                <w:rFonts w:ascii="Times New Roman" w:eastAsia="SimSun" w:hAnsi="Times New Roman" w:cs="Times New Roman"/>
                <w:b/>
                <w:color w:val="C00000"/>
              </w:rPr>
              <w:t>»</w:t>
            </w:r>
          </w:p>
        </w:tc>
        <w:tc>
          <w:tcPr>
            <w:tcW w:w="2268" w:type="dxa"/>
            <w:vAlign w:val="center"/>
            <w:hideMark/>
          </w:tcPr>
          <w:p w:rsidR="007A3E2E" w:rsidRPr="0046665A" w:rsidRDefault="007A3E2E" w:rsidP="002C0D41">
            <w:pPr>
              <w:widowControl w:val="0"/>
              <w:numPr>
                <w:ilvl w:val="0"/>
                <w:numId w:val="5"/>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Расширение  индивидуального  двигательного опыта  в  самостоятельной  деятельности</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Для  равновесия</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Для прыжков</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Для бросания, ловли</w:t>
            </w:r>
          </w:p>
          <w:p w:rsidR="007A3E2E" w:rsidRPr="0046665A" w:rsidRDefault="007A3E2E" w:rsidP="007A3E2E">
            <w:p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Атрибуты  к  подвижным  и спортивным  играм</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Нетрадиционное физкультурное оборудование</w:t>
            </w:r>
          </w:p>
        </w:tc>
      </w:tr>
      <w:tr w:rsidR="007A3E2E" w:rsidRPr="007A3E2E" w:rsidTr="002E73DB">
        <w:trPr>
          <w:trHeight w:val="743"/>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C8770A"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w:t>
            </w:r>
            <w:r w:rsidR="00D07B19" w:rsidRPr="0046665A">
              <w:rPr>
                <w:rFonts w:ascii="Times New Roman" w:eastAsia="SimSun" w:hAnsi="Times New Roman" w:cs="Times New Roman"/>
                <w:b/>
                <w:color w:val="C00000"/>
              </w:rPr>
              <w:t>Эколята</w:t>
            </w:r>
            <w:r w:rsidR="007A3E2E" w:rsidRPr="0046665A">
              <w:rPr>
                <w:rFonts w:ascii="Times New Roman" w:eastAsia="SimSun" w:hAnsi="Times New Roman" w:cs="Times New Roman"/>
                <w:b/>
                <w:color w:val="C00000"/>
              </w:rPr>
              <w:t>»</w:t>
            </w:r>
          </w:p>
        </w:tc>
        <w:tc>
          <w:tcPr>
            <w:tcW w:w="2268" w:type="dxa"/>
            <w:vAlign w:val="center"/>
          </w:tcPr>
          <w:p w:rsidR="007A3E2E" w:rsidRPr="0046665A" w:rsidRDefault="007A3E2E" w:rsidP="002C0D41">
            <w:pPr>
              <w:widowControl w:val="0"/>
              <w:numPr>
                <w:ilvl w:val="0"/>
                <w:numId w:val="6"/>
              </w:numPr>
              <w:shd w:val="clear" w:color="auto" w:fill="FFFFFF"/>
              <w:autoSpaceDE w:val="0"/>
              <w:autoSpaceDN w:val="0"/>
              <w:adjustRightInd w:val="0"/>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Расширение познавательного  опыта, его использование в трудовой деятельности</w:t>
            </w:r>
          </w:p>
          <w:p w:rsidR="007A3E2E" w:rsidRPr="0046665A" w:rsidRDefault="007A3E2E" w:rsidP="007A3E2E">
            <w:pPr>
              <w:widowControl w:val="0"/>
              <w:shd w:val="clear" w:color="auto" w:fill="FFFFFF"/>
              <w:autoSpaceDE w:val="0"/>
              <w:autoSpaceDN w:val="0"/>
              <w:adjustRightInd w:val="0"/>
              <w:spacing w:after="0" w:line="240" w:lineRule="auto"/>
              <w:ind w:left="349" w:hanging="283"/>
              <w:rPr>
                <w:rFonts w:ascii="Times New Roman" w:eastAsia="SimSun" w:hAnsi="Times New Roman" w:cs="Times New Roman"/>
                <w:b/>
                <w:color w:val="215868" w:themeColor="accent5" w:themeShade="80"/>
                <w:sz w:val="20"/>
                <w:szCs w:val="20"/>
              </w:rPr>
            </w:pPr>
          </w:p>
        </w:tc>
        <w:tc>
          <w:tcPr>
            <w:tcW w:w="6378" w:type="dxa"/>
            <w:gridSpan w:val="2"/>
            <w:tcBorders>
              <w:right w:val="single" w:sz="4" w:space="0" w:color="auto"/>
            </w:tcBorders>
            <w:vAlign w:val="center"/>
            <w:hideMark/>
          </w:tcPr>
          <w:p w:rsidR="007A3E2E" w:rsidRPr="0046665A" w:rsidRDefault="007A3E2E" w:rsidP="002C0D41">
            <w:pPr>
              <w:widowControl w:val="0"/>
              <w:numPr>
                <w:ilvl w:val="1"/>
                <w:numId w:val="7"/>
              </w:numPr>
              <w:shd w:val="clear" w:color="auto" w:fill="FFFFFF"/>
              <w:autoSpaceDE w:val="0"/>
              <w:autoSpaceDN w:val="0"/>
              <w:adjustRightInd w:val="0"/>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Календарь природы ( мл, ср, 2ст, подггр)</w:t>
            </w:r>
          </w:p>
          <w:p w:rsidR="007A3E2E" w:rsidRPr="0046665A" w:rsidRDefault="007A3E2E" w:rsidP="002C0D41">
            <w:pPr>
              <w:widowControl w:val="0"/>
              <w:numPr>
                <w:ilvl w:val="1"/>
                <w:numId w:val="7"/>
              </w:numPr>
              <w:shd w:val="clear" w:color="auto" w:fill="FFFFFF"/>
              <w:autoSpaceDE w:val="0"/>
              <w:autoSpaceDN w:val="0"/>
              <w:adjustRightInd w:val="0"/>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Комнатные растения в соответствии с возрастными рекомендациями</w:t>
            </w:r>
          </w:p>
          <w:p w:rsidR="007A3E2E" w:rsidRPr="0046665A" w:rsidRDefault="007A3E2E" w:rsidP="002C0D41">
            <w:pPr>
              <w:widowControl w:val="0"/>
              <w:numPr>
                <w:ilvl w:val="1"/>
                <w:numId w:val="7"/>
              </w:numPr>
              <w:shd w:val="clear" w:color="auto" w:fill="FFFFFF"/>
              <w:autoSpaceDE w:val="0"/>
              <w:autoSpaceDN w:val="0"/>
              <w:adjustRightInd w:val="0"/>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Сезонный материал</w:t>
            </w:r>
          </w:p>
          <w:p w:rsidR="007A3E2E" w:rsidRPr="0046665A" w:rsidRDefault="007A3E2E" w:rsidP="002C0D41">
            <w:pPr>
              <w:widowControl w:val="0"/>
              <w:numPr>
                <w:ilvl w:val="1"/>
                <w:numId w:val="7"/>
              </w:numPr>
              <w:shd w:val="clear" w:color="auto" w:fill="FFFFFF"/>
              <w:autoSpaceDE w:val="0"/>
              <w:autoSpaceDN w:val="0"/>
              <w:adjustRightInd w:val="0"/>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Стенд  со  сменяющимся  материалом  на  экологическую      тематику</w:t>
            </w:r>
          </w:p>
          <w:p w:rsidR="007A3E2E" w:rsidRPr="0046665A" w:rsidRDefault="007A3E2E" w:rsidP="002C0D41">
            <w:pPr>
              <w:widowControl w:val="0"/>
              <w:numPr>
                <w:ilvl w:val="1"/>
                <w:numId w:val="7"/>
              </w:numPr>
              <w:shd w:val="clear" w:color="auto" w:fill="FFFFFF"/>
              <w:autoSpaceDE w:val="0"/>
              <w:autoSpaceDN w:val="0"/>
              <w:adjustRightInd w:val="0"/>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Макеты</w:t>
            </w:r>
          </w:p>
          <w:p w:rsidR="007A3E2E" w:rsidRPr="0046665A" w:rsidRDefault="007A3E2E" w:rsidP="002C0D41">
            <w:pPr>
              <w:widowControl w:val="0"/>
              <w:numPr>
                <w:ilvl w:val="1"/>
                <w:numId w:val="7"/>
              </w:numPr>
              <w:shd w:val="clear" w:color="auto" w:fill="FFFFFF"/>
              <w:autoSpaceDE w:val="0"/>
              <w:autoSpaceDN w:val="0"/>
              <w:adjustRightInd w:val="0"/>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Литература   природоведческого  содержания, набор картинок, альбомы</w:t>
            </w:r>
          </w:p>
          <w:p w:rsidR="007A3E2E" w:rsidRPr="0046665A" w:rsidRDefault="007A3E2E" w:rsidP="002C0D41">
            <w:pPr>
              <w:widowControl w:val="0"/>
              <w:numPr>
                <w:ilvl w:val="1"/>
                <w:numId w:val="7"/>
              </w:numPr>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Материал для проведения элементарных опытов</w:t>
            </w:r>
          </w:p>
          <w:p w:rsidR="007A3E2E" w:rsidRPr="0046665A" w:rsidRDefault="007A3E2E" w:rsidP="002C0D41">
            <w:pPr>
              <w:widowControl w:val="0"/>
              <w:numPr>
                <w:ilvl w:val="1"/>
                <w:numId w:val="7"/>
              </w:numPr>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Обучающие и дидактические игры по экологии</w:t>
            </w:r>
          </w:p>
          <w:p w:rsidR="007A3E2E" w:rsidRPr="0046665A" w:rsidRDefault="007A3E2E" w:rsidP="002C0D41">
            <w:pPr>
              <w:widowControl w:val="0"/>
              <w:numPr>
                <w:ilvl w:val="1"/>
                <w:numId w:val="7"/>
              </w:numPr>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Инвентарь   для  трудовой  деятельности</w:t>
            </w:r>
          </w:p>
          <w:p w:rsidR="007A3E2E" w:rsidRPr="0046665A" w:rsidRDefault="007A3E2E" w:rsidP="002C0D41">
            <w:pPr>
              <w:widowControl w:val="0"/>
              <w:numPr>
                <w:ilvl w:val="1"/>
                <w:numId w:val="7"/>
              </w:numPr>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Природный   и  бросовый  материал.</w:t>
            </w:r>
          </w:p>
          <w:p w:rsidR="007A3E2E" w:rsidRPr="0046665A" w:rsidRDefault="007A3E2E" w:rsidP="002C0D41">
            <w:pPr>
              <w:widowControl w:val="0"/>
              <w:numPr>
                <w:ilvl w:val="1"/>
                <w:numId w:val="7"/>
              </w:numPr>
              <w:spacing w:after="0" w:line="240" w:lineRule="auto"/>
              <w:ind w:left="716" w:hanging="425"/>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Материал по астрономии (ст, подг)</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«Уголок развивающих  игр»</w:t>
            </w:r>
          </w:p>
        </w:tc>
        <w:tc>
          <w:tcPr>
            <w:tcW w:w="2268" w:type="dxa"/>
            <w:vAlign w:val="center"/>
            <w:hideMark/>
          </w:tcPr>
          <w:p w:rsidR="007A3E2E" w:rsidRPr="0046665A" w:rsidRDefault="007A3E2E" w:rsidP="002C0D41">
            <w:pPr>
              <w:widowControl w:val="0"/>
              <w:numPr>
                <w:ilvl w:val="1"/>
                <w:numId w:val="7"/>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Расширение  познавательного  сенсорного  опыта  детей</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Дидактический материал по сенсорному воспитанию</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Дидактические  игры</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Настольно-печатные  игры</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Познавательный материал</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Материал для детского экспериментирования</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«Строительная  мастерская»</w:t>
            </w:r>
          </w:p>
        </w:tc>
        <w:tc>
          <w:tcPr>
            <w:tcW w:w="2268" w:type="dxa"/>
            <w:vAlign w:val="center"/>
            <w:hideMark/>
          </w:tcPr>
          <w:p w:rsidR="007A3E2E" w:rsidRPr="0046665A" w:rsidRDefault="007A3E2E" w:rsidP="002C0D41">
            <w:pPr>
              <w:widowControl w:val="0"/>
              <w:numPr>
                <w:ilvl w:val="1"/>
                <w:numId w:val="7"/>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 Развитие ручной умелости, творчества. Выработка позиции творца</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Напольный  строительный  материал;</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Настольный строительный материал</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Пластмассовые конструкторы  (младший возраст- с крупными деталями)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Мягкие строительно- игровые модули (младший возраст)</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Транспортные  игрушки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Схемы, иллюстрации  отдельных  построек (мосты, дома, корабли, самолёт и  др.).</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«Игровая  зона»</w:t>
            </w:r>
          </w:p>
        </w:tc>
        <w:tc>
          <w:tcPr>
            <w:tcW w:w="2268" w:type="dxa"/>
            <w:vAlign w:val="center"/>
            <w:hideMark/>
          </w:tcPr>
          <w:p w:rsidR="007A3E2E" w:rsidRPr="0046665A" w:rsidRDefault="007A3E2E" w:rsidP="002C0D41">
            <w:pPr>
              <w:widowControl w:val="0"/>
              <w:numPr>
                <w:ilvl w:val="1"/>
                <w:numId w:val="8"/>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Реализация  ребенком  полученных  и  имеющихся знаний  об  окружающем  мире  в  игре.  </w:t>
            </w:r>
          </w:p>
        </w:tc>
        <w:tc>
          <w:tcPr>
            <w:tcW w:w="6378" w:type="dxa"/>
            <w:gridSpan w:val="2"/>
            <w:tcBorders>
              <w:right w:val="single" w:sz="4" w:space="0" w:color="auto"/>
            </w:tcBorders>
            <w:vAlign w:val="center"/>
            <w:hideMark/>
          </w:tcPr>
          <w:p w:rsidR="007A3E2E" w:rsidRPr="0046665A" w:rsidRDefault="007A3E2E" w:rsidP="002C0D41">
            <w:pPr>
              <w:widowControl w:val="0"/>
              <w:numPr>
                <w:ilvl w:val="1"/>
                <w:numId w:val="8"/>
              </w:numPr>
              <w:spacing w:after="0" w:line="240" w:lineRule="auto"/>
              <w:ind w:left="716" w:hanging="28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Атрибутика для с-р игр по возрасту детей («Семья», «Больница», «Магазин», «Школа», «Парикмахерская», «Библиотека», </w:t>
            </w:r>
          </w:p>
          <w:p w:rsidR="007A3E2E" w:rsidRPr="0046665A" w:rsidRDefault="007A3E2E" w:rsidP="002C0D41">
            <w:pPr>
              <w:widowControl w:val="0"/>
              <w:numPr>
                <w:ilvl w:val="1"/>
                <w:numId w:val="8"/>
              </w:numPr>
              <w:spacing w:after="0" w:line="240" w:lineRule="auto"/>
              <w:ind w:left="716" w:hanging="284"/>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Предметы- заместители</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«Уголок  безопасности»</w:t>
            </w:r>
          </w:p>
        </w:tc>
        <w:tc>
          <w:tcPr>
            <w:tcW w:w="2268" w:type="dxa"/>
            <w:vAlign w:val="center"/>
            <w:hideMark/>
          </w:tcPr>
          <w:p w:rsidR="007A3E2E" w:rsidRPr="0046665A" w:rsidRDefault="007A3E2E" w:rsidP="002C0D41">
            <w:pPr>
              <w:widowControl w:val="0"/>
              <w:numPr>
                <w:ilvl w:val="1"/>
                <w:numId w:val="8"/>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Расширение  познавательного  опыта, </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Дидактические, настольные  игры  по  профилактике  ДТП</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Макеты  перекрестков,  районов  города,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Дорожные  знаки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Литература  о  правилах  дорожного  движения</w:t>
            </w:r>
          </w:p>
        </w:tc>
      </w:tr>
      <w:tr w:rsidR="007A3E2E" w:rsidRPr="007A3E2E" w:rsidTr="002E73DB">
        <w:trPr>
          <w:trHeight w:val="502"/>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УМК</w:t>
            </w:r>
          </w:p>
        </w:tc>
        <w:tc>
          <w:tcPr>
            <w:tcW w:w="2268" w:type="dxa"/>
            <w:vAlign w:val="center"/>
            <w:hideMark/>
          </w:tcPr>
          <w:p w:rsidR="007A3E2E" w:rsidRPr="0046665A" w:rsidRDefault="007A3E2E" w:rsidP="002C0D41">
            <w:pPr>
              <w:widowControl w:val="0"/>
              <w:numPr>
                <w:ilvl w:val="1"/>
                <w:numId w:val="8"/>
              </w:numPr>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Расширение    представлений  детей о народах Поволжья,  </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Государственная  символика и символика Татарстана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Образцы русских, татарских костюмов</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Наглядный материала: альбомы, картины, фотоиллюстрации и др.</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Предметы народно- прикладного искусства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Предметы национального быта</w:t>
            </w:r>
          </w:p>
          <w:p w:rsidR="007A3E2E" w:rsidRPr="0046665A" w:rsidRDefault="007A3E2E" w:rsidP="002C0D41">
            <w:pPr>
              <w:keepNext/>
              <w:widowControl w:val="0"/>
              <w:numPr>
                <w:ilvl w:val="0"/>
                <w:numId w:val="3"/>
              </w:numPr>
              <w:spacing w:after="0" w:line="240" w:lineRule="auto"/>
              <w:outlineLvl w:val="1"/>
              <w:rPr>
                <w:rFonts w:ascii="Times New Roman" w:eastAsia="SimSun" w:hAnsi="Times New Roman" w:cs="Times New Roman"/>
                <w:b/>
                <w:bCs/>
                <w:i/>
                <w:color w:val="215868" w:themeColor="accent5" w:themeShade="80"/>
              </w:rPr>
            </w:pPr>
            <w:r w:rsidRPr="0046665A">
              <w:rPr>
                <w:rFonts w:ascii="Times New Roman" w:eastAsia="SimSun" w:hAnsi="Times New Roman" w:cs="Times New Roman"/>
                <w:b/>
                <w:color w:val="215868" w:themeColor="accent5" w:themeShade="80"/>
              </w:rPr>
              <w:t>Детская художественная литература на двух языках</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Видео и аудиозаписи</w:t>
            </w:r>
          </w:p>
        </w:tc>
      </w:tr>
      <w:tr w:rsidR="007A3E2E" w:rsidRPr="007A3E2E" w:rsidTr="002E73DB">
        <w:trPr>
          <w:trHeight w:val="763"/>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lastRenderedPageBreak/>
              <w:t>Центр развития</w:t>
            </w:r>
          </w:p>
          <w:p w:rsidR="007A3E2E" w:rsidRPr="0046665A" w:rsidRDefault="007A3E2E" w:rsidP="007A3E2E">
            <w:pPr>
              <w:widowControl w:val="0"/>
              <w:autoSpaceDE w:val="0"/>
              <w:autoSpaceDN w:val="0"/>
              <w:adjustRightInd w:val="0"/>
              <w:spacing w:after="0" w:line="240" w:lineRule="auto"/>
              <w:rPr>
                <w:rFonts w:ascii="Times New Roman" w:eastAsia="SimSun" w:hAnsi="Times New Roman" w:cs="Times New Roman"/>
                <w:b/>
                <w:bCs/>
                <w:color w:val="C00000"/>
                <w:sz w:val="20"/>
                <w:szCs w:val="20"/>
              </w:rPr>
            </w:pPr>
            <w:r w:rsidRPr="0046665A">
              <w:rPr>
                <w:rFonts w:ascii="Times New Roman" w:eastAsia="SimSun" w:hAnsi="Times New Roman" w:cs="Times New Roman"/>
                <w:b/>
                <w:color w:val="C00000"/>
              </w:rPr>
              <w:t>«Книжный  уголок»</w:t>
            </w:r>
          </w:p>
        </w:tc>
        <w:tc>
          <w:tcPr>
            <w:tcW w:w="2268" w:type="dxa"/>
            <w:vAlign w:val="center"/>
            <w:hideMark/>
          </w:tcPr>
          <w:p w:rsidR="007A3E2E" w:rsidRPr="0046665A" w:rsidRDefault="007A3E2E" w:rsidP="002C0D41">
            <w:pPr>
              <w:widowControl w:val="0"/>
              <w:numPr>
                <w:ilvl w:val="1"/>
                <w:numId w:val="8"/>
              </w:numPr>
              <w:shd w:val="clear" w:color="auto" w:fill="FFFFFF"/>
              <w:autoSpaceDE w:val="0"/>
              <w:autoSpaceDN w:val="0"/>
              <w:adjustRightInd w:val="0"/>
              <w:spacing w:after="0" w:line="240" w:lineRule="auto"/>
              <w:ind w:left="349" w:hanging="283"/>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Формирование умения самостоятельно работать с книгой, «добывать» нужную информацию.</w:t>
            </w:r>
          </w:p>
        </w:tc>
        <w:tc>
          <w:tcPr>
            <w:tcW w:w="6378" w:type="dxa"/>
            <w:gridSpan w:val="2"/>
            <w:tcBorders>
              <w:right w:val="single" w:sz="4" w:space="0" w:color="auto"/>
            </w:tcBorders>
            <w:vAlign w:val="center"/>
            <w:hideMark/>
          </w:tcPr>
          <w:p w:rsidR="007A3E2E" w:rsidRPr="0046665A" w:rsidRDefault="007A3E2E" w:rsidP="002C0D41">
            <w:pPr>
              <w:widowControl w:val="0"/>
              <w:numPr>
                <w:ilvl w:val="1"/>
                <w:numId w:val="8"/>
              </w:numPr>
              <w:autoSpaceDE w:val="0"/>
              <w:autoSpaceDN w:val="0"/>
              <w:adjustRightInd w:val="0"/>
              <w:spacing w:after="0" w:line="240" w:lineRule="auto"/>
              <w:ind w:left="716" w:hanging="284"/>
              <w:rPr>
                <w:rFonts w:ascii="Times New Roman" w:eastAsia="SimSun" w:hAnsi="Times New Roman" w:cs="Times New Roman"/>
                <w:b/>
                <w:bCs/>
                <w:color w:val="215868" w:themeColor="accent5" w:themeShade="80"/>
                <w:sz w:val="20"/>
                <w:szCs w:val="20"/>
              </w:rPr>
            </w:pPr>
            <w:r w:rsidRPr="0046665A">
              <w:rPr>
                <w:rFonts w:ascii="Times New Roman" w:eastAsia="SimSun" w:hAnsi="Times New Roman" w:cs="Times New Roman"/>
                <w:b/>
                <w:bCs/>
                <w:color w:val="215868" w:themeColor="accent5" w:themeShade="80"/>
              </w:rPr>
              <w:t>Детская   художественная  литература в соответствии с возрастом детей</w:t>
            </w:r>
          </w:p>
          <w:p w:rsidR="007A3E2E" w:rsidRPr="0046665A" w:rsidRDefault="007A3E2E" w:rsidP="002C0D41">
            <w:pPr>
              <w:widowControl w:val="0"/>
              <w:numPr>
                <w:ilvl w:val="0"/>
                <w:numId w:val="3"/>
              </w:numPr>
              <w:tabs>
                <w:tab w:val="left" w:pos="360"/>
              </w:tabs>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Наличие художественной литературы</w:t>
            </w:r>
          </w:p>
          <w:p w:rsidR="007A3E2E" w:rsidRPr="0046665A" w:rsidRDefault="007A3E2E" w:rsidP="002C0D41">
            <w:pPr>
              <w:widowControl w:val="0"/>
              <w:numPr>
                <w:ilvl w:val="0"/>
                <w:numId w:val="3"/>
              </w:numPr>
              <w:tabs>
                <w:tab w:val="left" w:pos="360"/>
              </w:tabs>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Иллюстрации по темам  образовательной деятельности по ознакомлению с окружающим миром и ознакомлению с художественной литературой</w:t>
            </w:r>
          </w:p>
          <w:p w:rsidR="007A3E2E" w:rsidRPr="0046665A" w:rsidRDefault="007A3E2E" w:rsidP="002C0D41">
            <w:pPr>
              <w:widowControl w:val="0"/>
              <w:numPr>
                <w:ilvl w:val="0"/>
                <w:numId w:val="3"/>
              </w:numPr>
              <w:tabs>
                <w:tab w:val="left" w:pos="360"/>
              </w:tabs>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Материалы о художниках – иллюстраторах</w:t>
            </w:r>
          </w:p>
          <w:p w:rsidR="007A3E2E" w:rsidRPr="0046665A" w:rsidRDefault="007A3E2E" w:rsidP="002C0D41">
            <w:pPr>
              <w:widowControl w:val="0"/>
              <w:numPr>
                <w:ilvl w:val="0"/>
                <w:numId w:val="3"/>
              </w:numPr>
              <w:tabs>
                <w:tab w:val="left" w:pos="360"/>
              </w:tabs>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Портрет поэтов, писателей (старший возраст)</w:t>
            </w:r>
          </w:p>
          <w:p w:rsidR="007A3E2E" w:rsidRPr="0046665A" w:rsidRDefault="007A3E2E" w:rsidP="002C0D41">
            <w:pPr>
              <w:widowControl w:val="0"/>
              <w:numPr>
                <w:ilvl w:val="0"/>
                <w:numId w:val="3"/>
              </w:numPr>
              <w:tabs>
                <w:tab w:val="left" w:pos="360"/>
              </w:tabs>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Тематические выставки</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autoSpaceDE w:val="0"/>
              <w:autoSpaceDN w:val="0"/>
              <w:adjustRightInd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«Театрализованный  уголок»</w:t>
            </w:r>
          </w:p>
        </w:tc>
        <w:tc>
          <w:tcPr>
            <w:tcW w:w="2268" w:type="dxa"/>
            <w:vAlign w:val="center"/>
            <w:hideMark/>
          </w:tcPr>
          <w:p w:rsidR="007A3E2E" w:rsidRPr="0046665A" w:rsidRDefault="007A3E2E" w:rsidP="002C0D41">
            <w:pPr>
              <w:widowControl w:val="0"/>
              <w:numPr>
                <w:ilvl w:val="0"/>
                <w:numId w:val="3"/>
              </w:numPr>
              <w:autoSpaceDE w:val="0"/>
              <w:autoSpaceDN w:val="0"/>
              <w:adjustRightInd w:val="0"/>
              <w:spacing w:after="0" w:line="240" w:lineRule="auto"/>
              <w:ind w:left="349" w:hanging="283"/>
              <w:rPr>
                <w:rFonts w:ascii="Times New Roman" w:eastAsia="SimSun" w:hAnsi="Times New Roman" w:cs="Times New Roman"/>
                <w:b/>
                <w:bCs/>
                <w:color w:val="215868" w:themeColor="accent5" w:themeShade="80"/>
                <w:sz w:val="20"/>
                <w:szCs w:val="20"/>
              </w:rPr>
            </w:pPr>
            <w:r w:rsidRPr="0046665A">
              <w:rPr>
                <w:rFonts w:ascii="Times New Roman" w:eastAsia="SimSun" w:hAnsi="Times New Roman" w:cs="Times New Roman"/>
                <w:b/>
                <w:bCs/>
                <w:color w:val="215868" w:themeColor="accent5" w:themeShade="80"/>
              </w:rPr>
              <w:t>Развитие  творческих  способностей  ребенка,  стремление  проявить  себя  в  играх-драматизациях</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Ширмы</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Элементы костюмов</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Различные виды театров (в соответствии с возрастом)</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Предметы декорации</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autoSpaceDE w:val="0"/>
              <w:autoSpaceDN w:val="0"/>
              <w:adjustRightInd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«Творческая  мастерская»</w:t>
            </w:r>
          </w:p>
        </w:tc>
        <w:tc>
          <w:tcPr>
            <w:tcW w:w="2268" w:type="dxa"/>
            <w:vAlign w:val="center"/>
            <w:hideMark/>
          </w:tcPr>
          <w:p w:rsidR="007A3E2E" w:rsidRPr="0046665A" w:rsidRDefault="007A3E2E" w:rsidP="00113AEF">
            <w:pPr>
              <w:widowControl w:val="0"/>
              <w:shd w:val="clear" w:color="auto" w:fill="FFFFFF"/>
              <w:autoSpaceDE w:val="0"/>
              <w:autoSpaceDN w:val="0"/>
              <w:adjustRightInd w:val="0"/>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Развитие ручной умелости, творчества. Выработка позиции творца</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Бумага разного формата, разной формы, разного тона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Достаточное количество цветных карандашей, красок, кистей, тряпочек, пластилина (стеки, доски для лепки)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Наличие цветной бумаги и картона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Достаточное количество ножниц с закругленными концами, клея, клеенок, тряпочек, салфеток  для аппликации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Бросовый материал (фольга, фантики от конфет и др.)</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Место для сменных выставок детских работ, совместных работ детей и родителей</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Место для сменных выставок произведений изоискусства</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Альбомы- раскраски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Наборы открыток, картинки, книги и альбомы с</w:t>
            </w:r>
          </w:p>
          <w:p w:rsidR="007A3E2E" w:rsidRPr="0046665A" w:rsidRDefault="007A3E2E" w:rsidP="007A3E2E">
            <w:pPr>
              <w:widowControl w:val="0"/>
              <w:spacing w:after="0" w:line="240" w:lineRule="auto"/>
              <w:ind w:left="720"/>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 xml:space="preserve"> иллюстрациями, предметные картинки</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Предметы народно – прикладного искусства</w:t>
            </w:r>
          </w:p>
        </w:tc>
      </w:tr>
      <w:tr w:rsidR="007A3E2E" w:rsidRPr="007A3E2E" w:rsidTr="002E73DB">
        <w:trPr>
          <w:trHeight w:val="145"/>
        </w:trPr>
        <w:tc>
          <w:tcPr>
            <w:tcW w:w="1844" w:type="dxa"/>
            <w:gridSpan w:val="2"/>
            <w:vAlign w:val="center"/>
            <w:hideMark/>
          </w:tcPr>
          <w:p w:rsidR="007A3E2E" w:rsidRPr="0046665A" w:rsidRDefault="007A3E2E" w:rsidP="007A3E2E">
            <w:pPr>
              <w:widowControl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Центр развития</w:t>
            </w:r>
          </w:p>
          <w:p w:rsidR="007A3E2E" w:rsidRPr="0046665A" w:rsidRDefault="007A3E2E" w:rsidP="007A3E2E">
            <w:pPr>
              <w:widowControl w:val="0"/>
              <w:autoSpaceDE w:val="0"/>
              <w:autoSpaceDN w:val="0"/>
              <w:adjustRightInd w:val="0"/>
              <w:spacing w:after="0" w:line="240" w:lineRule="auto"/>
              <w:rPr>
                <w:rFonts w:ascii="Times New Roman" w:eastAsia="SimSun" w:hAnsi="Times New Roman" w:cs="Times New Roman"/>
                <w:b/>
                <w:color w:val="C00000"/>
                <w:sz w:val="20"/>
                <w:szCs w:val="20"/>
              </w:rPr>
            </w:pPr>
            <w:r w:rsidRPr="0046665A">
              <w:rPr>
                <w:rFonts w:ascii="Times New Roman" w:eastAsia="SimSun" w:hAnsi="Times New Roman" w:cs="Times New Roman"/>
                <w:b/>
                <w:color w:val="C00000"/>
              </w:rPr>
              <w:t>«Музыкальный  уголок»</w:t>
            </w:r>
          </w:p>
        </w:tc>
        <w:tc>
          <w:tcPr>
            <w:tcW w:w="2268" w:type="dxa"/>
            <w:vAlign w:val="center"/>
            <w:hideMark/>
          </w:tcPr>
          <w:p w:rsidR="007A3E2E" w:rsidRPr="0046665A" w:rsidRDefault="007A3E2E" w:rsidP="00113AEF">
            <w:pPr>
              <w:widowControl w:val="0"/>
              <w:autoSpaceDE w:val="0"/>
              <w:autoSpaceDN w:val="0"/>
              <w:adjustRightInd w:val="0"/>
              <w:spacing w:after="0" w:line="240" w:lineRule="auto"/>
              <w:rPr>
                <w:rFonts w:ascii="Times New Roman" w:eastAsia="SimSun" w:hAnsi="Times New Roman" w:cs="Times New Roman"/>
                <w:b/>
                <w:bCs/>
                <w:color w:val="215868" w:themeColor="accent5" w:themeShade="80"/>
                <w:sz w:val="20"/>
                <w:szCs w:val="20"/>
              </w:rPr>
            </w:pPr>
            <w:r w:rsidRPr="0046665A">
              <w:rPr>
                <w:rFonts w:ascii="Times New Roman" w:eastAsia="SimSun" w:hAnsi="Times New Roman" w:cs="Times New Roman"/>
                <w:b/>
                <w:bCs/>
                <w:color w:val="215868" w:themeColor="accent5" w:themeShade="80"/>
              </w:rPr>
              <w:t>Развитие   творчес</w:t>
            </w:r>
            <w:r w:rsidR="00113AEF">
              <w:rPr>
                <w:rFonts w:ascii="Times New Roman" w:eastAsia="SimSun" w:hAnsi="Times New Roman" w:cs="Times New Roman"/>
                <w:b/>
                <w:bCs/>
                <w:color w:val="215868" w:themeColor="accent5" w:themeShade="80"/>
              </w:rPr>
              <w:t xml:space="preserve"> </w:t>
            </w:r>
            <w:r w:rsidRPr="0046665A">
              <w:rPr>
                <w:rFonts w:ascii="Times New Roman" w:eastAsia="SimSun" w:hAnsi="Times New Roman" w:cs="Times New Roman"/>
                <w:b/>
                <w:bCs/>
                <w:color w:val="215868" w:themeColor="accent5" w:themeShade="80"/>
              </w:rPr>
              <w:t xml:space="preserve">ких  способностей  в  самостоятельно-ритмической  </w:t>
            </w:r>
            <w:r w:rsidR="00113AEF">
              <w:rPr>
                <w:rFonts w:ascii="Times New Roman" w:eastAsia="SimSun" w:hAnsi="Times New Roman" w:cs="Times New Roman"/>
                <w:b/>
                <w:bCs/>
                <w:color w:val="215868" w:themeColor="accent5" w:themeShade="80"/>
              </w:rPr>
              <w:t xml:space="preserve"> </w:t>
            </w:r>
          </w:p>
        </w:tc>
        <w:tc>
          <w:tcPr>
            <w:tcW w:w="6378" w:type="dxa"/>
            <w:gridSpan w:val="2"/>
            <w:tcBorders>
              <w:right w:val="single" w:sz="4" w:space="0" w:color="auto"/>
            </w:tcBorders>
            <w:vAlign w:val="center"/>
            <w:hideMark/>
          </w:tcPr>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Детские музыкальные инструменты</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Портрет композитора (старший возраст)</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Музыкальные игрушки (озвученные, не озвученные)</w:t>
            </w:r>
          </w:p>
          <w:p w:rsidR="007A3E2E" w:rsidRPr="0046665A" w:rsidRDefault="007A3E2E" w:rsidP="002C0D41">
            <w:pPr>
              <w:widowControl w:val="0"/>
              <w:numPr>
                <w:ilvl w:val="0"/>
                <w:numId w:val="3"/>
              </w:numPr>
              <w:spacing w:after="0" w:line="240" w:lineRule="auto"/>
              <w:rPr>
                <w:rFonts w:ascii="Times New Roman" w:eastAsia="SimSun" w:hAnsi="Times New Roman" w:cs="Times New Roman"/>
                <w:b/>
                <w:color w:val="215868" w:themeColor="accent5" w:themeShade="80"/>
                <w:sz w:val="20"/>
                <w:szCs w:val="20"/>
              </w:rPr>
            </w:pPr>
            <w:r w:rsidRPr="0046665A">
              <w:rPr>
                <w:rFonts w:ascii="Times New Roman" w:eastAsia="SimSun" w:hAnsi="Times New Roman" w:cs="Times New Roman"/>
                <w:b/>
                <w:color w:val="215868" w:themeColor="accent5" w:themeShade="80"/>
              </w:rPr>
              <w:t>Музыкально- дидактические игры</w:t>
            </w:r>
          </w:p>
          <w:p w:rsidR="007A3E2E" w:rsidRPr="0046665A" w:rsidRDefault="007A3E2E" w:rsidP="006B230F">
            <w:pPr>
              <w:widowControl w:val="0"/>
              <w:autoSpaceDE w:val="0"/>
              <w:autoSpaceDN w:val="0"/>
              <w:adjustRightInd w:val="0"/>
              <w:spacing w:after="0" w:line="240" w:lineRule="auto"/>
              <w:ind w:left="720"/>
              <w:rPr>
                <w:rFonts w:ascii="Times New Roman" w:eastAsia="SimSun" w:hAnsi="Times New Roman" w:cs="Times New Roman"/>
                <w:b/>
                <w:bCs/>
                <w:color w:val="215868" w:themeColor="accent5" w:themeShade="80"/>
                <w:sz w:val="20"/>
                <w:szCs w:val="20"/>
              </w:rPr>
            </w:pPr>
          </w:p>
        </w:tc>
      </w:tr>
    </w:tbl>
    <w:p w:rsidR="00381C47" w:rsidRPr="000A2769" w:rsidRDefault="00381C47" w:rsidP="00381C47">
      <w:pPr>
        <w:spacing w:after="15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   Своевременный текущий ремонт помещений ДОУ и групповых площадок, прогулочных веранд являются необходимым  условием улучшения материально-технической базы детского сада. Ремонт инженерных сетей, электрической проводки, кровли, замена оконных блоков и прочие восстановительные мероприятия позволяют обеспечить комфорт для участников образовательного процесса и безопасность функционирования ДОУ. В целях улучшения материально-технической базы учреждения функциональные помещения ДОУ  оснащаются современным оборудованием. </w:t>
      </w:r>
    </w:p>
    <w:p w:rsidR="00B155F3" w:rsidRPr="00381C47" w:rsidRDefault="00381C47" w:rsidP="00381C47">
      <w:pPr>
        <w:spacing w:after="150" w:line="240" w:lineRule="auto"/>
        <w:jc w:val="both"/>
        <w:rPr>
          <w:rFonts w:ascii="Times New Roman" w:eastAsia="Times New Roman" w:hAnsi="Times New Roman" w:cs="Times New Roman"/>
          <w:sz w:val="24"/>
          <w:szCs w:val="24"/>
          <w:shd w:val="clear" w:color="auto" w:fill="FFFFFF"/>
          <w:lang w:eastAsia="ru-RU"/>
        </w:rPr>
      </w:pPr>
      <w:r w:rsidRPr="000A2769">
        <w:rPr>
          <w:rFonts w:ascii="Times New Roman" w:eastAsia="Times New Roman" w:hAnsi="Times New Roman" w:cs="Times New Roman"/>
          <w:sz w:val="24"/>
          <w:szCs w:val="24"/>
          <w:shd w:val="clear" w:color="auto" w:fill="FFFFFF"/>
          <w:lang w:eastAsia="ru-RU"/>
        </w:rPr>
        <w:t xml:space="preserve">      В дошкольном учреждении созданы безопасные условия для пребывания воспитанников, организации воспитательно – образовательного процесса и работы сотрудников.Помещение ДОУ оборудовано АПС, системой вывода сигнала о пожаре на пульт «01», системой видеонаблюдения. Во всех помещениях детского сада размещены первичные средства пожаротушения. Установлен противопожарный режим,  регулярно проводятся  мероприятия по соблюдению правил пожарной безопасности, осуществляется контроль. Работает пожарно-техническая комиссия.  Оформлены стенды по пожарной безопасности для сотрудников, </w:t>
      </w:r>
      <w:r w:rsidRPr="000A2769">
        <w:rPr>
          <w:rFonts w:ascii="Times New Roman" w:eastAsia="Times New Roman" w:hAnsi="Times New Roman" w:cs="Times New Roman"/>
          <w:sz w:val="24"/>
          <w:szCs w:val="24"/>
          <w:shd w:val="clear" w:color="auto" w:fill="FFFFFF"/>
          <w:lang w:eastAsia="ru-RU"/>
        </w:rPr>
        <w:lastRenderedPageBreak/>
        <w:t xml:space="preserve">воспитанников ДОУ и их родителей. В соответствии с планами проводятся мероприятия по отработке практических действий сотрудников при угрозе и возникновении пожаров, чрезвычайных ситуаций, террористических актов. В детском саду разработан «Паспорт антитеррористической защищённости и техногенной безопасности». Учреждение  оборудовано: «тревожной» кнопкой, телефоном. В течение года организован контроль выполнения норм охраны труда, осуществляемый комиссией по охране труда, обеспечения безопасной </w:t>
      </w:r>
      <w:r>
        <w:rPr>
          <w:rFonts w:ascii="Times New Roman" w:eastAsia="Times New Roman" w:hAnsi="Times New Roman" w:cs="Times New Roman"/>
          <w:sz w:val="24"/>
          <w:szCs w:val="24"/>
          <w:shd w:val="clear" w:color="auto" w:fill="FFFFFF"/>
          <w:lang w:eastAsia="ru-RU"/>
        </w:rPr>
        <w:t>жизнедеятельности воспитанников.</w:t>
      </w:r>
    </w:p>
    <w:p w:rsidR="002E73DB" w:rsidRDefault="00420181" w:rsidP="00420181">
      <w:pPr>
        <w:widowControl w:val="0"/>
        <w:spacing w:after="0" w:line="240" w:lineRule="auto"/>
        <w:jc w:val="both"/>
        <w:rPr>
          <w:rFonts w:ascii="Times New Roman" w:hAnsi="Times New Roman" w:cs="Times New Roman"/>
          <w:sz w:val="24"/>
          <w:szCs w:val="24"/>
        </w:rPr>
      </w:pPr>
      <w:r w:rsidRPr="00113AEF">
        <w:rPr>
          <w:rFonts w:ascii="Times New Roman" w:eastAsia="SimSun" w:hAnsi="Times New Roman" w:cs="Times New Roman"/>
          <w:b/>
          <w:color w:val="C00000"/>
          <w:sz w:val="28"/>
          <w:szCs w:val="28"/>
          <w:lang w:eastAsia="ru-RU"/>
        </w:rPr>
        <w:t>3.5. Финансовые условия реализации программы</w:t>
      </w:r>
      <w:r w:rsidR="004D3B7F" w:rsidRPr="00113AEF">
        <w:rPr>
          <w:rFonts w:ascii="Times New Roman" w:eastAsia="SimSun" w:hAnsi="Times New Roman" w:cs="Times New Roman"/>
          <w:b/>
          <w:color w:val="C00000"/>
          <w:sz w:val="28"/>
          <w:szCs w:val="28"/>
          <w:lang w:eastAsia="ru-RU"/>
        </w:rPr>
        <w:t>.</w:t>
      </w:r>
      <w:r w:rsidR="002E73DB" w:rsidRPr="002E73DB">
        <w:rPr>
          <w:rFonts w:ascii="Times New Roman" w:hAnsi="Times New Roman" w:cs="Times New Roman"/>
          <w:sz w:val="24"/>
          <w:szCs w:val="24"/>
        </w:rPr>
        <w:t xml:space="preserve"> </w:t>
      </w:r>
      <w:r w:rsidR="002E73DB">
        <w:rPr>
          <w:rFonts w:ascii="Times New Roman" w:hAnsi="Times New Roman" w:cs="Times New Roman"/>
          <w:sz w:val="24"/>
          <w:szCs w:val="24"/>
        </w:rPr>
        <w:t xml:space="preserve">                                                    </w:t>
      </w:r>
      <w:r w:rsidR="002E73DB" w:rsidRPr="004D3B7F">
        <w:rPr>
          <w:rFonts w:ascii="Times New Roman" w:hAnsi="Times New Roman" w:cs="Times New Roman"/>
          <w:sz w:val="24"/>
          <w:szCs w:val="24"/>
        </w:rPr>
        <w:t>Финансовое обеспечение реализации образовательной программы дошкольного образования казенной детского сада осуществляется на основании утвержденной бюджетной сметы. Обеспечение государственных гарантий реализации прав на</w:t>
      </w:r>
      <w:r w:rsidR="002E73DB">
        <w:rPr>
          <w:rFonts w:ascii="Times New Roman" w:hAnsi="Times New Roman" w:cs="Times New Roman"/>
          <w:sz w:val="24"/>
          <w:szCs w:val="24"/>
        </w:rPr>
        <w:t xml:space="preserve"> получение общедоступного и </w:t>
      </w:r>
      <w:r w:rsidR="002E73DB" w:rsidRPr="004D3B7F">
        <w:rPr>
          <w:rFonts w:ascii="Times New Roman" w:hAnsi="Times New Roman" w:cs="Times New Roman"/>
          <w:sz w:val="24"/>
          <w:szCs w:val="24"/>
        </w:rPr>
        <w:t xml:space="preserve">бесплатного дошкольного общего образования в детском саду, реализующего программы дошкольного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w:t>
      </w:r>
    </w:p>
    <w:p w:rsidR="004D3B7F" w:rsidRPr="005F7CB4" w:rsidRDefault="002E73DB" w:rsidP="00420181">
      <w:pPr>
        <w:widowControl w:val="0"/>
        <w:spacing w:after="0" w:line="240" w:lineRule="auto"/>
        <w:jc w:val="both"/>
        <w:rPr>
          <w:rFonts w:ascii="Times New Roman" w:eastAsia="SimSun" w:hAnsi="Times New Roman" w:cs="Times New Roman"/>
          <w:b/>
          <w:color w:val="000000"/>
          <w:sz w:val="28"/>
          <w:szCs w:val="28"/>
          <w:lang w:eastAsia="ru-RU"/>
        </w:rPr>
      </w:pPr>
      <w:r w:rsidRPr="004D3B7F">
        <w:rPr>
          <w:rFonts w:ascii="Times New Roman" w:hAnsi="Times New Roman" w:cs="Times New Roman"/>
          <w:sz w:val="24"/>
          <w:szCs w:val="24"/>
        </w:rPr>
        <w:t>Реализация подхода нормативного финансирования в расчете на одного воспитанника осуществляется на трех следующих уровнях: – межбюджетные отношения (бюджет субъекта Российской Федерации – местный бюджет); – внутрибюджетные отношения (местный бюджет –образовательная организация); – образовательная организация, реализующая программы дошкольного общего образования. 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детского садаВ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детского сада, сетевой формы реализации образовательных программ, образовательных технологий</w:t>
      </w:r>
    </w:p>
    <w:p w:rsidR="00BD058F" w:rsidRDefault="004D3B7F" w:rsidP="00BD058F">
      <w:pPr>
        <w:widowControl w:val="0"/>
        <w:spacing w:after="0" w:line="240" w:lineRule="auto"/>
        <w:ind w:firstLine="708"/>
        <w:jc w:val="both"/>
        <w:rPr>
          <w:rFonts w:ascii="Times New Roman" w:hAnsi="Times New Roman" w:cs="Times New Roman"/>
          <w:sz w:val="24"/>
          <w:szCs w:val="24"/>
        </w:rPr>
      </w:pPr>
      <w:r w:rsidRPr="004D3B7F">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детского сада,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w:t>
      </w:r>
      <w:r w:rsidRPr="004D3B7F">
        <w:rPr>
          <w:rFonts w:ascii="Times New Roman" w:hAnsi="Times New Roman" w:cs="Times New Roman"/>
          <w:sz w:val="24"/>
          <w:szCs w:val="24"/>
        </w:rPr>
        <w:lastRenderedPageBreak/>
        <w:t xml:space="preserve">оказания (выполнения). </w:t>
      </w:r>
    </w:p>
    <w:p w:rsidR="005F7CB4" w:rsidRPr="003A62F7" w:rsidRDefault="003F3405" w:rsidP="003A62F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A2769" w:rsidRPr="00113AEF" w:rsidRDefault="000A2769" w:rsidP="00113AEF">
      <w:pPr>
        <w:spacing w:after="20" w:line="202" w:lineRule="exact"/>
        <w:ind w:right="20"/>
        <w:rPr>
          <w:rFonts w:ascii="Times New Roman" w:eastAsia="Microsoft Sans Serif" w:hAnsi="Times New Roman" w:cs="Times New Roman"/>
          <w:b/>
          <w:color w:val="C00000"/>
          <w:sz w:val="24"/>
          <w:szCs w:val="24"/>
        </w:rPr>
      </w:pPr>
      <w:r w:rsidRPr="00113AEF">
        <w:rPr>
          <w:rFonts w:ascii="Times New Roman" w:eastAsia="Microsoft Sans Serif" w:hAnsi="Times New Roman" w:cs="Times New Roman"/>
          <w:b/>
          <w:color w:val="C00000"/>
          <w:sz w:val="24"/>
          <w:szCs w:val="24"/>
        </w:rPr>
        <w:t xml:space="preserve">Планирование образовательной деятельности при работе по </w:t>
      </w:r>
      <w:r w:rsidR="0025012D" w:rsidRPr="00113AEF">
        <w:rPr>
          <w:rFonts w:ascii="Times New Roman" w:eastAsia="Microsoft Sans Serif" w:hAnsi="Times New Roman" w:cs="Times New Roman"/>
          <w:b/>
          <w:color w:val="C00000"/>
          <w:sz w:val="24"/>
          <w:szCs w:val="24"/>
        </w:rPr>
        <w:t xml:space="preserve"> шес</w:t>
      </w:r>
      <w:r w:rsidRPr="00113AEF">
        <w:rPr>
          <w:rFonts w:ascii="Times New Roman" w:eastAsia="Microsoft Sans Serif" w:hAnsi="Times New Roman" w:cs="Times New Roman"/>
          <w:b/>
          <w:color w:val="C00000"/>
          <w:sz w:val="24"/>
          <w:szCs w:val="24"/>
        </w:rPr>
        <w:t>тидневной неделе</w:t>
      </w:r>
    </w:p>
    <w:p w:rsidR="000A2769" w:rsidRPr="00113AEF" w:rsidRDefault="000A2769" w:rsidP="000A2769">
      <w:pPr>
        <w:spacing w:after="0" w:line="240" w:lineRule="auto"/>
        <w:jc w:val="center"/>
        <w:rPr>
          <w:rFonts w:ascii="Times New Roman" w:eastAsia="Times New Roman" w:hAnsi="Times New Roman" w:cs="Times New Roman"/>
          <w:b/>
          <w:color w:val="C00000"/>
          <w:sz w:val="28"/>
          <w:szCs w:val="28"/>
          <w:lang w:eastAsia="ru-RU"/>
        </w:rPr>
      </w:pPr>
    </w:p>
    <w:tbl>
      <w:tblPr>
        <w:tblW w:w="5115" w:type="pct"/>
        <w:tblInd w:w="-274" w:type="dxa"/>
        <w:tblLayout w:type="fixed"/>
        <w:tblCellMar>
          <w:left w:w="10" w:type="dxa"/>
          <w:right w:w="10" w:type="dxa"/>
        </w:tblCellMar>
        <w:tblLook w:val="04A0"/>
      </w:tblPr>
      <w:tblGrid>
        <w:gridCol w:w="3112"/>
        <w:gridCol w:w="336"/>
        <w:gridCol w:w="1162"/>
        <w:gridCol w:w="1704"/>
        <w:gridCol w:w="72"/>
        <w:gridCol w:w="1776"/>
        <w:gridCol w:w="80"/>
        <w:gridCol w:w="1944"/>
        <w:gridCol w:w="50"/>
        <w:gridCol w:w="80"/>
      </w:tblGrid>
      <w:tr w:rsidR="008A5420" w:rsidRPr="000A2769" w:rsidTr="00053DAD">
        <w:trPr>
          <w:trHeight w:val="346"/>
        </w:trPr>
        <w:tc>
          <w:tcPr>
            <w:tcW w:w="4937" w:type="pct"/>
            <w:gridSpan w:val="8"/>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B55A4" w:rsidP="000A2769">
            <w:pPr>
              <w:spacing w:after="0" w:line="240" w:lineRule="auto"/>
              <w:ind w:left="1640"/>
              <w:rPr>
                <w:rFonts w:ascii="Times New Roman" w:eastAsia="Microsoft Sans Serif" w:hAnsi="Times New Roman" w:cs="Times New Roman"/>
                <w:b/>
                <w:color w:val="FF0000"/>
                <w:sz w:val="24"/>
                <w:szCs w:val="24"/>
                <w:lang w:eastAsia="ru-RU"/>
              </w:rPr>
            </w:pPr>
            <w:r w:rsidRPr="00113AEF">
              <w:rPr>
                <w:rFonts w:ascii="Times New Roman" w:eastAsia="Microsoft Sans Serif" w:hAnsi="Times New Roman" w:cs="Times New Roman"/>
                <w:b/>
                <w:color w:val="FF0000"/>
                <w:sz w:val="24"/>
                <w:szCs w:val="24"/>
                <w:lang w:eastAsia="ru-RU"/>
              </w:rPr>
              <w:t xml:space="preserve">                   </w:t>
            </w:r>
            <w:r w:rsidR="008A5420" w:rsidRPr="00113AEF">
              <w:rPr>
                <w:rFonts w:ascii="Times New Roman" w:eastAsia="Microsoft Sans Serif" w:hAnsi="Times New Roman" w:cs="Times New Roman"/>
                <w:b/>
                <w:color w:val="FF0000"/>
                <w:sz w:val="24"/>
                <w:szCs w:val="24"/>
                <w:lang w:eastAsia="ru-RU"/>
              </w:rPr>
              <w:t>Организованная образовательная деятельность</w:t>
            </w:r>
          </w:p>
        </w:tc>
        <w:tc>
          <w:tcPr>
            <w:tcW w:w="63" w:type="pct"/>
            <w:gridSpan w:val="2"/>
            <w:vMerge w:val="restart"/>
            <w:tcBorders>
              <w:top w:val="nil"/>
              <w:left w:val="single" w:sz="4" w:space="0" w:color="auto"/>
            </w:tcBorders>
            <w:shd w:val="clear" w:color="auto" w:fill="FFFFFF"/>
          </w:tcPr>
          <w:p w:rsidR="008A5420" w:rsidRPr="000A2769" w:rsidRDefault="008A5420" w:rsidP="000A2769">
            <w:pPr>
              <w:spacing w:after="0" w:line="240" w:lineRule="auto"/>
              <w:ind w:left="1640"/>
              <w:rPr>
                <w:rFonts w:ascii="Times New Roman" w:eastAsia="Microsoft Sans Serif" w:hAnsi="Times New Roman" w:cs="Times New Roman"/>
                <w:sz w:val="24"/>
                <w:szCs w:val="24"/>
                <w:lang w:eastAsia="ru-RU"/>
              </w:rPr>
            </w:pPr>
          </w:p>
        </w:tc>
      </w:tr>
      <w:tr w:rsidR="001F0EC4" w:rsidRPr="000A2769" w:rsidTr="00053DAD">
        <w:trPr>
          <w:trHeight w:val="317"/>
        </w:trPr>
        <w:tc>
          <w:tcPr>
            <w:tcW w:w="1508" w:type="pct"/>
            <w:vMerge w:val="restart"/>
            <w:tcBorders>
              <w:top w:val="single" w:sz="4" w:space="0" w:color="auto"/>
              <w:left w:val="single" w:sz="4" w:space="0" w:color="auto"/>
              <w:right w:val="single" w:sz="4" w:space="0" w:color="auto"/>
            </w:tcBorders>
            <w:shd w:val="clear" w:color="auto" w:fill="FFFFFF"/>
          </w:tcPr>
          <w:p w:rsidR="008A5420" w:rsidRPr="00113AEF" w:rsidRDefault="008A5420" w:rsidP="000A2769">
            <w:pPr>
              <w:spacing w:after="0" w:line="240" w:lineRule="auto"/>
              <w:ind w:left="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Базовый вид деятельности</w:t>
            </w:r>
          </w:p>
        </w:tc>
        <w:tc>
          <w:tcPr>
            <w:tcW w:w="3429" w:type="pct"/>
            <w:gridSpan w:val="7"/>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left="2060"/>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Периодичность</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ind w:left="2060"/>
              <w:rPr>
                <w:rFonts w:ascii="Times New Roman" w:eastAsia="Microsoft Sans Serif" w:hAnsi="Times New Roman" w:cs="Times New Roman"/>
                <w:sz w:val="24"/>
                <w:szCs w:val="24"/>
                <w:lang w:eastAsia="ru-RU"/>
              </w:rPr>
            </w:pPr>
          </w:p>
        </w:tc>
      </w:tr>
      <w:tr w:rsidR="001F0EC4" w:rsidRPr="000A2769" w:rsidTr="00053DAD">
        <w:trPr>
          <w:trHeight w:val="638"/>
        </w:trPr>
        <w:tc>
          <w:tcPr>
            <w:tcW w:w="1508" w:type="pct"/>
            <w:vMerge/>
            <w:tcBorders>
              <w:left w:val="single" w:sz="4" w:space="0" w:color="auto"/>
              <w:bottom w:val="single" w:sz="4" w:space="0" w:color="auto"/>
              <w:right w:val="single" w:sz="4" w:space="0" w:color="auto"/>
            </w:tcBorders>
            <w:shd w:val="clear" w:color="auto" w:fill="FFFFFF"/>
          </w:tcPr>
          <w:p w:rsidR="008A5420" w:rsidRPr="000A2769" w:rsidRDefault="008A5420" w:rsidP="000A2769">
            <w:pPr>
              <w:spacing w:after="0" w:line="240" w:lineRule="auto"/>
              <w:jc w:val="center"/>
              <w:rPr>
                <w:rFonts w:ascii="Times New Roman" w:eastAsia="Times New Roman" w:hAnsi="Times New Roman" w:cs="Times New Roman"/>
                <w:sz w:val="24"/>
                <w:szCs w:val="24"/>
                <w:lang w:eastAsia="ru-RU"/>
              </w:rPr>
            </w:pP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1F0EC4" w:rsidP="000A2769">
            <w:pPr>
              <w:spacing w:after="0" w:line="240" w:lineRule="auto"/>
              <w:jc w:val="center"/>
              <w:rPr>
                <w:rFonts w:ascii="Times New Roman" w:eastAsia="Microsoft Sans Serif" w:hAnsi="Times New Roman" w:cs="Times New Roman"/>
                <w:b/>
                <w:color w:val="C00000"/>
                <w:sz w:val="24"/>
                <w:szCs w:val="24"/>
                <w:lang w:eastAsia="ru-RU"/>
              </w:rPr>
            </w:pPr>
            <w:r w:rsidRPr="00113AEF">
              <w:rPr>
                <w:rFonts w:ascii="Times New Roman" w:eastAsia="Microsoft Sans Serif" w:hAnsi="Times New Roman" w:cs="Times New Roman"/>
                <w:b/>
                <w:color w:val="C00000"/>
                <w:sz w:val="24"/>
                <w:szCs w:val="24"/>
                <w:lang w:eastAsia="ru-RU"/>
              </w:rPr>
              <w:t>Первая млд.</w:t>
            </w:r>
            <w:r w:rsidR="008A5420" w:rsidRPr="00113AEF">
              <w:rPr>
                <w:rFonts w:ascii="Times New Roman" w:eastAsia="Microsoft Sans Serif" w:hAnsi="Times New Roman" w:cs="Times New Roman"/>
                <w:b/>
                <w:color w:val="C00000"/>
                <w:sz w:val="24"/>
                <w:szCs w:val="24"/>
                <w:lang w:eastAsia="ru-RU"/>
              </w:rPr>
              <w:t xml:space="preserve"> группа</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1F0EC4" w:rsidP="001F0EC4">
            <w:pPr>
              <w:spacing w:after="0" w:line="240" w:lineRule="auto"/>
              <w:jc w:val="center"/>
              <w:rPr>
                <w:rFonts w:ascii="Times New Roman" w:eastAsia="Microsoft Sans Serif" w:hAnsi="Times New Roman" w:cs="Times New Roman"/>
                <w:b/>
                <w:color w:val="C00000"/>
                <w:sz w:val="24"/>
                <w:szCs w:val="24"/>
                <w:lang w:eastAsia="ru-RU"/>
              </w:rPr>
            </w:pPr>
            <w:r w:rsidRPr="00113AEF">
              <w:rPr>
                <w:rFonts w:ascii="Times New Roman" w:eastAsia="Microsoft Sans Serif" w:hAnsi="Times New Roman" w:cs="Times New Roman"/>
                <w:b/>
                <w:color w:val="C00000"/>
                <w:sz w:val="24"/>
                <w:szCs w:val="24"/>
                <w:lang w:eastAsia="ru-RU"/>
              </w:rPr>
              <w:t>Вторая мл</w:t>
            </w:r>
            <w:r w:rsidR="008A5420" w:rsidRPr="00113AEF">
              <w:rPr>
                <w:rFonts w:ascii="Times New Roman" w:eastAsia="Microsoft Sans Serif" w:hAnsi="Times New Roman" w:cs="Times New Roman"/>
                <w:b/>
                <w:color w:val="C00000"/>
                <w:sz w:val="24"/>
                <w:szCs w:val="24"/>
                <w:lang w:eastAsia="ru-RU"/>
              </w:rPr>
              <w:t>д</w:t>
            </w:r>
            <w:r w:rsidRPr="00113AEF">
              <w:rPr>
                <w:rFonts w:ascii="Times New Roman" w:eastAsia="Microsoft Sans Serif" w:hAnsi="Times New Roman" w:cs="Times New Roman"/>
                <w:b/>
                <w:color w:val="C00000"/>
                <w:sz w:val="24"/>
                <w:szCs w:val="24"/>
                <w:lang w:eastAsia="ru-RU"/>
              </w:rPr>
              <w:t xml:space="preserve">. </w:t>
            </w:r>
            <w:r w:rsidR="008A5420" w:rsidRPr="00113AEF">
              <w:rPr>
                <w:rFonts w:ascii="Times New Roman" w:eastAsia="Microsoft Sans Serif" w:hAnsi="Times New Roman" w:cs="Times New Roman"/>
                <w:b/>
                <w:color w:val="C00000"/>
                <w:sz w:val="24"/>
                <w:szCs w:val="24"/>
                <w:lang w:eastAsia="ru-RU"/>
              </w:rPr>
              <w:t xml:space="preserve"> группа</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C00000"/>
                <w:sz w:val="24"/>
                <w:szCs w:val="24"/>
                <w:lang w:eastAsia="ru-RU"/>
              </w:rPr>
            </w:pPr>
            <w:r w:rsidRPr="00113AEF">
              <w:rPr>
                <w:rFonts w:ascii="Times New Roman" w:eastAsia="Microsoft Sans Serif" w:hAnsi="Times New Roman" w:cs="Times New Roman"/>
                <w:b/>
                <w:color w:val="C00000"/>
                <w:sz w:val="24"/>
                <w:szCs w:val="24"/>
                <w:lang w:eastAsia="ru-RU"/>
              </w:rPr>
              <w:t>Средняя</w:t>
            </w:r>
          </w:p>
          <w:p w:rsidR="008A5420" w:rsidRPr="00113AEF" w:rsidRDefault="008A5420" w:rsidP="000A2769">
            <w:pPr>
              <w:spacing w:after="0" w:line="240" w:lineRule="auto"/>
              <w:jc w:val="center"/>
              <w:rPr>
                <w:rFonts w:ascii="Times New Roman" w:eastAsia="Microsoft Sans Serif" w:hAnsi="Times New Roman" w:cs="Times New Roman"/>
                <w:b/>
                <w:color w:val="C00000"/>
                <w:sz w:val="24"/>
                <w:szCs w:val="24"/>
                <w:lang w:eastAsia="ru-RU"/>
              </w:rPr>
            </w:pPr>
            <w:r w:rsidRPr="00113AEF">
              <w:rPr>
                <w:rFonts w:ascii="Times New Roman" w:eastAsia="Microsoft Sans Serif" w:hAnsi="Times New Roman" w:cs="Times New Roman"/>
                <w:b/>
                <w:color w:val="C00000"/>
                <w:sz w:val="24"/>
                <w:szCs w:val="24"/>
                <w:lang w:eastAsia="ru-RU"/>
              </w:rPr>
              <w:t>группа</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C00000"/>
                <w:sz w:val="24"/>
                <w:szCs w:val="24"/>
                <w:lang w:eastAsia="ru-RU"/>
              </w:rPr>
            </w:pPr>
            <w:r w:rsidRPr="00113AEF">
              <w:rPr>
                <w:rFonts w:ascii="Times New Roman" w:eastAsia="Microsoft Sans Serif" w:hAnsi="Times New Roman" w:cs="Times New Roman"/>
                <w:b/>
                <w:color w:val="C00000"/>
                <w:sz w:val="24"/>
                <w:szCs w:val="24"/>
                <w:lang w:eastAsia="ru-RU"/>
              </w:rPr>
              <w:t xml:space="preserve">Старшая </w:t>
            </w:r>
          </w:p>
          <w:p w:rsidR="008A5420" w:rsidRPr="00113AEF" w:rsidRDefault="008A5420" w:rsidP="000A2769">
            <w:pPr>
              <w:spacing w:after="0" w:line="240" w:lineRule="auto"/>
              <w:jc w:val="center"/>
              <w:rPr>
                <w:rFonts w:ascii="Times New Roman" w:eastAsia="Microsoft Sans Serif" w:hAnsi="Times New Roman" w:cs="Times New Roman"/>
                <w:b/>
                <w:color w:val="C00000"/>
                <w:sz w:val="24"/>
                <w:szCs w:val="24"/>
                <w:lang w:eastAsia="ru-RU"/>
              </w:rPr>
            </w:pPr>
            <w:r w:rsidRPr="00113AEF">
              <w:rPr>
                <w:rFonts w:ascii="Times New Roman" w:eastAsia="Microsoft Sans Serif" w:hAnsi="Times New Roman" w:cs="Times New Roman"/>
                <w:b/>
                <w:color w:val="C00000"/>
                <w:sz w:val="24"/>
                <w:szCs w:val="24"/>
                <w:lang w:eastAsia="ru-RU"/>
              </w:rPr>
              <w:t>группа</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Физическая культура в помещении</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2 раза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в </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2 раза 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w:t>
            </w:r>
          </w:p>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Физическая культура на прогулке</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 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1702"/>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113AEF">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Познавательное развитие:</w:t>
            </w:r>
          </w:p>
          <w:p w:rsidR="008A5420" w:rsidRPr="00566FD1" w:rsidRDefault="008A5420" w:rsidP="000A2769">
            <w:pPr>
              <w:spacing w:after="0" w:line="240" w:lineRule="auto"/>
              <w:rPr>
                <w:rFonts w:ascii="Times New Roman" w:eastAsia="Microsoft Sans Serif" w:hAnsi="Times New Roman" w:cs="Times New Roman"/>
                <w:b/>
                <w:i/>
                <w:color w:val="215868" w:themeColor="accent5" w:themeShade="80"/>
                <w:sz w:val="24"/>
                <w:szCs w:val="24"/>
                <w:lang w:eastAsia="ru-RU"/>
              </w:rPr>
            </w:pPr>
            <w:r w:rsidRPr="00566FD1">
              <w:rPr>
                <w:rFonts w:ascii="Times New Roman" w:eastAsia="Microsoft Sans Serif" w:hAnsi="Times New Roman" w:cs="Times New Roman"/>
                <w:b/>
                <w:i/>
                <w:color w:val="215868" w:themeColor="accent5" w:themeShade="80"/>
                <w:sz w:val="24"/>
                <w:szCs w:val="24"/>
                <w:lang w:eastAsia="ru-RU"/>
              </w:rPr>
              <w:t>Формирование целостной картины мира, расширение кругозора</w:t>
            </w:r>
            <w:r w:rsidR="00053DAD" w:rsidRPr="00566FD1">
              <w:rPr>
                <w:rFonts w:ascii="Times New Roman" w:eastAsia="Microsoft Sans Serif" w:hAnsi="Times New Roman" w:cs="Times New Roman"/>
                <w:b/>
                <w:i/>
                <w:color w:val="215868" w:themeColor="accent5" w:themeShade="80"/>
                <w:sz w:val="24"/>
                <w:szCs w:val="24"/>
                <w:lang w:eastAsia="ru-RU"/>
              </w:rPr>
              <w:t xml:space="preserve"> Формирова</w:t>
            </w:r>
            <w:r w:rsidR="00053DAD">
              <w:rPr>
                <w:rFonts w:ascii="Times New Roman" w:eastAsia="Microsoft Sans Serif" w:hAnsi="Times New Roman" w:cs="Times New Roman"/>
                <w:b/>
                <w:i/>
                <w:color w:val="215868" w:themeColor="accent5" w:themeShade="80"/>
                <w:sz w:val="24"/>
                <w:szCs w:val="24"/>
                <w:lang w:eastAsia="ru-RU"/>
              </w:rPr>
              <w:t>н</w:t>
            </w:r>
            <w:r w:rsidR="00053DAD" w:rsidRPr="00566FD1">
              <w:rPr>
                <w:rFonts w:ascii="Times New Roman" w:eastAsia="Microsoft Sans Serif" w:hAnsi="Times New Roman" w:cs="Times New Roman"/>
                <w:b/>
                <w:i/>
                <w:color w:val="215868" w:themeColor="accent5" w:themeShade="80"/>
                <w:sz w:val="24"/>
                <w:szCs w:val="24"/>
                <w:lang w:eastAsia="ru-RU"/>
              </w:rPr>
              <w:t>ие</w:t>
            </w:r>
          </w:p>
          <w:p w:rsidR="008A5420" w:rsidRPr="00566FD1" w:rsidRDefault="00053DAD" w:rsidP="00053DAD">
            <w:pPr>
              <w:shd w:val="clear" w:color="auto" w:fill="FFFFFF"/>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i/>
                <w:color w:val="215868" w:themeColor="accent5" w:themeShade="80"/>
                <w:sz w:val="24"/>
                <w:szCs w:val="24"/>
                <w:lang w:eastAsia="ru-RU"/>
              </w:rPr>
              <w:t xml:space="preserve"> э</w:t>
            </w:r>
            <w:r w:rsidR="008A5420" w:rsidRPr="00566FD1">
              <w:rPr>
                <w:rFonts w:ascii="Times New Roman" w:eastAsia="Microsoft Sans Serif" w:hAnsi="Times New Roman" w:cs="Times New Roman"/>
                <w:b/>
                <w:i/>
                <w:color w:val="215868" w:themeColor="accent5" w:themeShade="80"/>
                <w:sz w:val="24"/>
                <w:szCs w:val="24"/>
                <w:lang w:eastAsia="ru-RU"/>
              </w:rPr>
              <w:t xml:space="preserve">леентарных </w:t>
            </w:r>
            <w:r>
              <w:rPr>
                <w:rFonts w:ascii="Times New Roman" w:eastAsia="Microsoft Sans Serif" w:hAnsi="Times New Roman" w:cs="Times New Roman"/>
                <w:b/>
                <w:i/>
                <w:color w:val="215868" w:themeColor="accent5" w:themeShade="80"/>
                <w:sz w:val="24"/>
                <w:szCs w:val="24"/>
                <w:lang w:eastAsia="ru-RU"/>
              </w:rPr>
              <w:t xml:space="preserve"> </w:t>
            </w:r>
            <w:r w:rsidR="008A5420" w:rsidRPr="00566FD1">
              <w:rPr>
                <w:rFonts w:ascii="Times New Roman" w:eastAsia="Microsoft Sans Serif" w:hAnsi="Times New Roman" w:cs="Times New Roman"/>
                <w:b/>
                <w:i/>
                <w:color w:val="215868" w:themeColor="accent5" w:themeShade="80"/>
                <w:sz w:val="24"/>
                <w:szCs w:val="24"/>
                <w:lang w:eastAsia="ru-RU"/>
              </w:rPr>
              <w:t>представле</w:t>
            </w:r>
            <w:r>
              <w:rPr>
                <w:rFonts w:ascii="Times New Roman" w:eastAsia="Microsoft Sans Serif" w:hAnsi="Times New Roman" w:cs="Times New Roman"/>
                <w:b/>
                <w:i/>
                <w:color w:val="215868" w:themeColor="accent5" w:themeShade="80"/>
                <w:sz w:val="24"/>
                <w:szCs w:val="24"/>
                <w:lang w:eastAsia="ru-RU"/>
              </w:rPr>
              <w:t xml:space="preserve"> </w:t>
            </w:r>
            <w:r w:rsidR="008A5420" w:rsidRPr="00566FD1">
              <w:rPr>
                <w:rFonts w:ascii="Times New Roman" w:eastAsia="Microsoft Sans Serif" w:hAnsi="Times New Roman" w:cs="Times New Roman"/>
                <w:b/>
                <w:i/>
                <w:color w:val="215868" w:themeColor="accent5" w:themeShade="80"/>
                <w:sz w:val="24"/>
                <w:szCs w:val="24"/>
                <w:lang w:eastAsia="ru-RU"/>
              </w:rPr>
              <w:t>ний</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p>
          <w:p w:rsidR="008A5420" w:rsidRPr="00113AEF" w:rsidRDefault="003F3405" w:rsidP="003F3405">
            <w:pPr>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1 раз</w:t>
            </w: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 xml:space="preserve"> </w:t>
            </w:r>
            <w:r>
              <w:rPr>
                <w:rFonts w:ascii="Times New Roman" w:eastAsia="Microsoft Sans Serif" w:hAnsi="Times New Roman" w:cs="Times New Roman"/>
                <w:b/>
                <w:color w:val="215868" w:themeColor="accent5" w:themeShade="80"/>
                <w:sz w:val="24"/>
                <w:szCs w:val="24"/>
                <w:lang w:eastAsia="ru-RU"/>
              </w:rPr>
              <w:t xml:space="preserve">   .    </w:t>
            </w:r>
            <w:r w:rsidR="008A5420" w:rsidRPr="00113AEF">
              <w:rPr>
                <w:rFonts w:ascii="Times New Roman" w:eastAsia="Microsoft Sans Serif" w:hAnsi="Times New Roman" w:cs="Times New Roman"/>
                <w:b/>
                <w:color w:val="215868" w:themeColor="accent5" w:themeShade="80"/>
                <w:sz w:val="24"/>
                <w:szCs w:val="24"/>
                <w:lang w:eastAsia="ru-RU"/>
              </w:rPr>
              <w:t>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3F3405" w:rsidRDefault="003F3405" w:rsidP="00BC63F9">
            <w:pPr>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p>
          <w:p w:rsidR="008A5420" w:rsidRPr="00113AEF" w:rsidRDefault="003F3405" w:rsidP="00BC63F9">
            <w:pPr>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p>
          <w:p w:rsidR="008A5420" w:rsidRPr="00113AEF" w:rsidRDefault="003F3405" w:rsidP="00BC63F9">
            <w:pPr>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p>
          <w:p w:rsidR="008A5420" w:rsidRPr="00113AEF" w:rsidRDefault="008A5420" w:rsidP="00BC63F9">
            <w:pPr>
              <w:spacing w:after="0" w:line="240" w:lineRule="auto"/>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p>
          <w:p w:rsidR="008A5420" w:rsidRPr="00113AEF" w:rsidRDefault="008A5420" w:rsidP="003F3405">
            <w:pPr>
              <w:spacing w:after="0" w:line="240" w:lineRule="auto"/>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p>
          <w:p w:rsidR="008A5420" w:rsidRPr="00113AEF" w:rsidRDefault="003F3405" w:rsidP="00BC63F9">
            <w:pPr>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1 раз</w:t>
            </w:r>
          </w:p>
          <w:p w:rsidR="008A5420" w:rsidRPr="00113AEF" w:rsidRDefault="008A5420" w:rsidP="004D3B7F">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 в неделю</w:t>
            </w:r>
          </w:p>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p>
          <w:p w:rsidR="008A5420" w:rsidRPr="00113AEF" w:rsidRDefault="003F3405" w:rsidP="00BC63F9">
            <w:pPr>
              <w:spacing w:after="0" w:line="240" w:lineRule="auto"/>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 xml:space="preserve">2 раза </w:t>
            </w:r>
            <w:r>
              <w:rPr>
                <w:rFonts w:ascii="Times New Roman" w:eastAsia="Microsoft Sans Serif" w:hAnsi="Times New Roman" w:cs="Times New Roman"/>
                <w:b/>
                <w:color w:val="215868" w:themeColor="accent5" w:themeShade="80"/>
                <w:sz w:val="24"/>
                <w:szCs w:val="24"/>
                <w:lang w:eastAsia="ru-RU"/>
              </w:rPr>
              <w:t xml:space="preserve">                      </w:t>
            </w:r>
            <w:r w:rsidRPr="003F3405">
              <w:rPr>
                <w:rFonts w:ascii="Times New Roman" w:eastAsia="Microsoft Sans Serif" w:hAnsi="Times New Roman" w:cs="Times New Roman"/>
                <w:b/>
                <w:color w:val="FFFFFF" w:themeColor="background1"/>
                <w:sz w:val="24"/>
                <w:szCs w:val="24"/>
                <w:lang w:eastAsia="ru-RU"/>
              </w:rPr>
              <w:t xml:space="preserve">. </w:t>
            </w:r>
            <w:r>
              <w:rPr>
                <w:rFonts w:ascii="Times New Roman" w:eastAsia="Microsoft Sans Serif" w:hAnsi="Times New Roman" w:cs="Times New Roman"/>
                <w:b/>
                <w:color w:val="215868" w:themeColor="accent5" w:themeShade="80"/>
                <w:sz w:val="24"/>
                <w:szCs w:val="24"/>
                <w:lang w:eastAsia="ru-RU"/>
              </w:rPr>
              <w:t xml:space="preserve">    </w:t>
            </w:r>
            <w:r w:rsidR="008A5420" w:rsidRPr="00113AEF">
              <w:rPr>
                <w:rFonts w:ascii="Times New Roman" w:eastAsia="Microsoft Sans Serif" w:hAnsi="Times New Roman" w:cs="Times New Roman"/>
                <w:b/>
                <w:color w:val="215868" w:themeColor="accent5" w:themeShade="80"/>
                <w:sz w:val="24"/>
                <w:szCs w:val="24"/>
                <w:lang w:eastAsia="ru-RU"/>
              </w:rPr>
              <w:t>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75"/>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Развитие речи</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2 раза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 в 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Рисование</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1F6881">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1F6881">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раза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42"/>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Лепка</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 в 2 недели</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2 недели</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2 недели</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Аппликация</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Tahoma" w:hAnsi="Times New Roman" w:cs="Times New Roman"/>
                <w:b/>
                <w:color w:val="215868" w:themeColor="accent5" w:themeShade="80"/>
                <w:sz w:val="24"/>
                <w:szCs w:val="24"/>
                <w:lang w:eastAsia="ru-RU"/>
              </w:rPr>
            </w:pPr>
            <w:r w:rsidRPr="00113AEF">
              <w:rPr>
                <w:rFonts w:ascii="Times New Roman" w:eastAsia="Tahoma" w:hAnsi="Times New Roman" w:cs="Times New Roman"/>
                <w:b/>
                <w:color w:val="215868" w:themeColor="accent5" w:themeShade="80"/>
                <w:sz w:val="24"/>
                <w:szCs w:val="24"/>
                <w:lang w:eastAsia="ru-RU"/>
              </w:rPr>
              <w:t>—</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2 недели</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1F6881">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1 раз </w:t>
            </w:r>
          </w:p>
          <w:p w:rsidR="008A5420" w:rsidRPr="00113AEF" w:rsidRDefault="008A5420" w:rsidP="001F6881">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2 недели</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 раз в 2 недели</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Музыка</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22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2 раза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w:t>
            </w:r>
          </w:p>
          <w:p w:rsidR="008A5420" w:rsidRPr="00113AEF" w:rsidRDefault="008A5420" w:rsidP="000A2769">
            <w:pPr>
              <w:spacing w:after="0" w:line="240" w:lineRule="auto"/>
              <w:ind w:firstLine="180"/>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в 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2 раза </w:t>
            </w:r>
            <w:r w:rsidR="003F3405">
              <w:rPr>
                <w:rFonts w:ascii="Times New Roman" w:eastAsia="Microsoft Sans Serif" w:hAnsi="Times New Roman" w:cs="Times New Roman"/>
                <w:b/>
                <w:color w:val="215868" w:themeColor="accent5" w:themeShade="80"/>
                <w:sz w:val="24"/>
                <w:szCs w:val="24"/>
                <w:lang w:eastAsia="ru-RU"/>
              </w:rPr>
              <w:t xml:space="preserve">                                        </w:t>
            </w:r>
            <w:r w:rsidRPr="00113AEF">
              <w:rPr>
                <w:rFonts w:ascii="Times New Roman" w:eastAsia="Microsoft Sans Serif" w:hAnsi="Times New Roman" w:cs="Times New Roman"/>
                <w:b/>
                <w:color w:val="215868" w:themeColor="accent5" w:themeShade="80"/>
                <w:sz w:val="24"/>
                <w:szCs w:val="24"/>
                <w:lang w:eastAsia="ru-RU"/>
              </w:rPr>
              <w:t>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Итого</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10 занятий в неделю</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10 занятий в неделю</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11 занятий в неделю</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12+3 занятий в неделю</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jc w:val="center"/>
              <w:rPr>
                <w:rFonts w:ascii="Times New Roman" w:eastAsia="Microsoft Sans Serif" w:hAnsi="Times New Roman" w:cs="Times New Roman"/>
                <w:sz w:val="24"/>
                <w:szCs w:val="24"/>
                <w:lang w:eastAsia="ru-RU"/>
              </w:rPr>
            </w:pPr>
          </w:p>
        </w:tc>
      </w:tr>
      <w:tr w:rsidR="001F0EC4" w:rsidRPr="000A2769" w:rsidTr="00053DAD">
        <w:trPr>
          <w:trHeight w:val="341"/>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8B55A4">
            <w:pPr>
              <w:spacing w:after="0" w:line="240" w:lineRule="auto"/>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Утренняя гимнастика</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ind w:left="60"/>
              <w:jc w:val="center"/>
              <w:rPr>
                <w:rFonts w:ascii="Times New Roman" w:eastAsia="Microsoft Sans Serif" w:hAnsi="Times New Roman" w:cs="Times New Roman"/>
                <w:sz w:val="24"/>
                <w:szCs w:val="24"/>
                <w:lang w:eastAsia="ru-RU"/>
              </w:rPr>
            </w:pPr>
          </w:p>
        </w:tc>
      </w:tr>
      <w:tr w:rsidR="001F0EC4" w:rsidRPr="000A2769" w:rsidTr="00053DAD">
        <w:trPr>
          <w:trHeight w:val="437"/>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A5420" w:rsidRPr="00566FD1"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Комплексы закаливаю</w:t>
            </w:r>
            <w:r w:rsidRPr="00566FD1">
              <w:rPr>
                <w:rFonts w:ascii="Times New Roman" w:eastAsia="Microsoft Sans Serif" w:hAnsi="Times New Roman" w:cs="Times New Roman"/>
                <w:b/>
                <w:color w:val="215868" w:themeColor="accent5" w:themeShade="80"/>
                <w:sz w:val="24"/>
                <w:szCs w:val="24"/>
                <w:lang w:eastAsia="ru-RU"/>
              </w:rPr>
              <w:softHyphen/>
              <w:t>щих процедур</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A5420" w:rsidRPr="00113AEF" w:rsidRDefault="008A5420"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63" w:type="pct"/>
            <w:gridSpan w:val="2"/>
            <w:vMerge/>
            <w:tcBorders>
              <w:left w:val="single" w:sz="4" w:space="0" w:color="auto"/>
            </w:tcBorders>
            <w:shd w:val="clear" w:color="auto" w:fill="FFFFFF"/>
          </w:tcPr>
          <w:p w:rsidR="008A5420" w:rsidRPr="000A2769" w:rsidRDefault="008A5420" w:rsidP="000A2769">
            <w:pPr>
              <w:spacing w:after="0" w:line="240" w:lineRule="auto"/>
              <w:ind w:left="60"/>
              <w:jc w:val="center"/>
              <w:rPr>
                <w:rFonts w:ascii="Times New Roman" w:eastAsia="Microsoft Sans Serif" w:hAnsi="Times New Roman" w:cs="Times New Roman"/>
                <w:sz w:val="24"/>
                <w:szCs w:val="24"/>
                <w:lang w:eastAsia="ru-RU"/>
              </w:rPr>
            </w:pPr>
          </w:p>
        </w:tc>
      </w:tr>
      <w:tr w:rsidR="008B55A4" w:rsidRPr="000A2769" w:rsidTr="00053DAD">
        <w:trPr>
          <w:trHeight w:val="632"/>
        </w:trPr>
        <w:tc>
          <w:tcPr>
            <w:tcW w:w="1508" w:type="pct"/>
            <w:vMerge w:val="restart"/>
            <w:tcBorders>
              <w:top w:val="single" w:sz="4" w:space="0" w:color="auto"/>
              <w:left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Гигиенические проце</w:t>
            </w:r>
            <w:r w:rsidRPr="00566FD1">
              <w:rPr>
                <w:rFonts w:ascii="Times New Roman" w:eastAsia="Microsoft Sans Serif" w:hAnsi="Times New Roman" w:cs="Times New Roman"/>
                <w:b/>
                <w:color w:val="215868" w:themeColor="accent5" w:themeShade="80"/>
                <w:sz w:val="24"/>
                <w:szCs w:val="24"/>
                <w:lang w:eastAsia="ru-RU"/>
              </w:rPr>
              <w:softHyphen/>
              <w:t>дуры    .                                                    Ситуативные беседы при проведении ре</w:t>
            </w:r>
            <w:r w:rsidRPr="00566FD1">
              <w:rPr>
                <w:rFonts w:ascii="Times New Roman" w:eastAsia="Microsoft Sans Serif" w:hAnsi="Times New Roman" w:cs="Times New Roman"/>
                <w:b/>
                <w:color w:val="215868" w:themeColor="accent5" w:themeShade="80"/>
                <w:sz w:val="24"/>
                <w:szCs w:val="24"/>
                <w:lang w:eastAsia="ru-RU"/>
              </w:rPr>
              <w:softHyphen/>
              <w:t>жимных моментов</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p w:rsidR="008B55A4" w:rsidRPr="00113AEF" w:rsidRDefault="008B55A4" w:rsidP="008B55A4">
            <w:pPr>
              <w:rPr>
                <w:rFonts w:ascii="Times New Roman" w:eastAsia="Microsoft Sans Serif" w:hAnsi="Times New Roman" w:cs="Times New Roman"/>
                <w:b/>
                <w:color w:val="215868" w:themeColor="accent5" w:themeShade="80"/>
                <w:sz w:val="24"/>
                <w:szCs w:val="24"/>
                <w:lang w:eastAsia="ru-RU"/>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63" w:type="pct"/>
            <w:gridSpan w:val="2"/>
            <w:vMerge/>
            <w:tcBorders>
              <w:left w:val="single" w:sz="4" w:space="0" w:color="auto"/>
            </w:tcBorders>
            <w:shd w:val="clear" w:color="auto" w:fill="FFFFFF"/>
          </w:tcPr>
          <w:p w:rsidR="008B55A4" w:rsidRPr="000A2769" w:rsidRDefault="008B55A4" w:rsidP="000A2769">
            <w:pPr>
              <w:spacing w:after="0" w:line="240" w:lineRule="auto"/>
              <w:ind w:left="60"/>
              <w:jc w:val="center"/>
              <w:rPr>
                <w:rFonts w:ascii="Times New Roman" w:eastAsia="Microsoft Sans Serif" w:hAnsi="Times New Roman" w:cs="Times New Roman"/>
                <w:sz w:val="24"/>
                <w:szCs w:val="24"/>
                <w:lang w:eastAsia="ru-RU"/>
              </w:rPr>
            </w:pPr>
          </w:p>
        </w:tc>
      </w:tr>
      <w:tr w:rsidR="001F0EC4" w:rsidRPr="000A2769" w:rsidTr="00053DAD">
        <w:trPr>
          <w:trHeight w:val="600"/>
        </w:trPr>
        <w:tc>
          <w:tcPr>
            <w:tcW w:w="1508" w:type="pct"/>
            <w:vMerge/>
            <w:tcBorders>
              <w:left w:val="single" w:sz="4" w:space="0" w:color="auto"/>
              <w:right w:val="single" w:sz="4" w:space="0" w:color="auto"/>
            </w:tcBorders>
            <w:shd w:val="clear" w:color="auto" w:fill="FFFFFF"/>
          </w:tcPr>
          <w:p w:rsidR="001F0EC4" w:rsidRPr="00566FD1" w:rsidRDefault="001F0EC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p>
        </w:tc>
        <w:tc>
          <w:tcPr>
            <w:tcW w:w="726" w:type="pct"/>
            <w:gridSpan w:val="2"/>
            <w:tcBorders>
              <w:top w:val="single" w:sz="4" w:space="0" w:color="auto"/>
              <w:left w:val="single" w:sz="4" w:space="0" w:color="auto"/>
              <w:right w:val="single" w:sz="4" w:space="0" w:color="auto"/>
            </w:tcBorders>
            <w:shd w:val="clear" w:color="auto" w:fill="FFFFFF"/>
          </w:tcPr>
          <w:p w:rsidR="001F0EC4" w:rsidRPr="00113AEF" w:rsidRDefault="001F0EC4" w:rsidP="00BC3737">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right w:val="single" w:sz="4" w:space="0" w:color="auto"/>
            </w:tcBorders>
            <w:shd w:val="clear" w:color="auto" w:fill="FFFFFF"/>
          </w:tcPr>
          <w:p w:rsidR="001F0EC4" w:rsidRPr="00113AEF" w:rsidRDefault="001F0EC4" w:rsidP="00BC3737">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00" w:type="pct"/>
            <w:gridSpan w:val="2"/>
            <w:tcBorders>
              <w:top w:val="single" w:sz="4" w:space="0" w:color="auto"/>
              <w:left w:val="single" w:sz="4" w:space="0" w:color="auto"/>
              <w:right w:val="single" w:sz="4" w:space="0" w:color="auto"/>
            </w:tcBorders>
            <w:shd w:val="clear" w:color="auto" w:fill="FFFFFF"/>
          </w:tcPr>
          <w:p w:rsidR="001F0EC4" w:rsidRPr="00113AEF" w:rsidRDefault="001F0EC4" w:rsidP="00BC3737">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right w:val="single" w:sz="4" w:space="0" w:color="auto"/>
            </w:tcBorders>
            <w:shd w:val="clear" w:color="auto" w:fill="FFFFFF"/>
          </w:tcPr>
          <w:p w:rsidR="001F0EC4" w:rsidRPr="00113AEF" w:rsidRDefault="001F0EC4" w:rsidP="001F0EC4">
            <w:pPr>
              <w:spacing w:after="0" w:line="240" w:lineRule="auto"/>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63" w:type="pct"/>
            <w:gridSpan w:val="2"/>
            <w:vMerge/>
            <w:tcBorders>
              <w:left w:val="single" w:sz="4" w:space="0" w:color="auto"/>
            </w:tcBorders>
            <w:shd w:val="clear" w:color="auto" w:fill="FFFFFF"/>
          </w:tcPr>
          <w:p w:rsidR="001F0EC4" w:rsidRPr="000A2769" w:rsidRDefault="001F0EC4" w:rsidP="000A2769">
            <w:pPr>
              <w:spacing w:after="0" w:line="240" w:lineRule="auto"/>
              <w:ind w:left="60"/>
              <w:jc w:val="center"/>
              <w:rPr>
                <w:rFonts w:ascii="Times New Roman" w:eastAsia="Microsoft Sans Serif" w:hAnsi="Times New Roman" w:cs="Times New Roman"/>
                <w:sz w:val="24"/>
                <w:szCs w:val="24"/>
                <w:lang w:eastAsia="ru-RU"/>
              </w:rPr>
            </w:pPr>
          </w:p>
        </w:tc>
      </w:tr>
      <w:tr w:rsidR="001F0EC4" w:rsidRPr="000A2769" w:rsidTr="00053DAD">
        <w:trPr>
          <w:trHeight w:val="531"/>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Чтение художествен</w:t>
            </w:r>
            <w:r w:rsidRPr="00566FD1">
              <w:rPr>
                <w:rFonts w:ascii="Times New Roman" w:eastAsia="Microsoft Sans Serif" w:hAnsi="Times New Roman" w:cs="Times New Roman"/>
                <w:b/>
                <w:color w:val="215868" w:themeColor="accent5" w:themeShade="80"/>
                <w:sz w:val="24"/>
                <w:szCs w:val="24"/>
                <w:lang w:eastAsia="ru-RU"/>
              </w:rPr>
              <w:softHyphen/>
              <w:t>ной литературы</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 xml:space="preserve">                                                  .       ежедневно</w:t>
            </w:r>
          </w:p>
        </w:tc>
        <w:tc>
          <w:tcPr>
            <w:tcW w:w="63" w:type="pct"/>
            <w:gridSpan w:val="2"/>
            <w:vMerge w:val="restart"/>
            <w:tcBorders>
              <w:left w:val="single" w:sz="4" w:space="0" w:color="auto"/>
            </w:tcBorders>
            <w:shd w:val="clear" w:color="auto" w:fill="FFFFFF"/>
          </w:tcPr>
          <w:p w:rsidR="008B55A4" w:rsidRPr="000A2769" w:rsidRDefault="008B55A4" w:rsidP="000A2769">
            <w:pPr>
              <w:spacing w:after="0" w:line="240" w:lineRule="auto"/>
              <w:ind w:left="60"/>
              <w:rPr>
                <w:rFonts w:ascii="Times New Roman" w:eastAsia="Microsoft Sans Serif" w:hAnsi="Times New Roman" w:cs="Times New Roman"/>
                <w:sz w:val="24"/>
                <w:szCs w:val="24"/>
                <w:lang w:eastAsia="ru-RU"/>
              </w:rPr>
            </w:pPr>
          </w:p>
        </w:tc>
      </w:tr>
      <w:tr w:rsidR="001F0EC4" w:rsidRPr="000A2769" w:rsidTr="00053DAD">
        <w:trPr>
          <w:trHeight w:val="341"/>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Дежурства</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113AEF"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B55A4" w:rsidRPr="00113AEF">
              <w:rPr>
                <w:rFonts w:ascii="Times New Roman" w:eastAsia="Microsoft Sans Serif" w:hAnsi="Times New Roman" w:cs="Times New Roman"/>
                <w:b/>
                <w:color w:val="215868" w:themeColor="accent5" w:themeShade="80"/>
                <w:sz w:val="24"/>
                <w:szCs w:val="24"/>
                <w:lang w:eastAsia="ru-RU"/>
              </w:rPr>
              <w:t>ежедневно</w:t>
            </w:r>
          </w:p>
        </w:tc>
        <w:tc>
          <w:tcPr>
            <w:tcW w:w="63" w:type="pct"/>
            <w:gridSpan w:val="2"/>
            <w:vMerge/>
            <w:tcBorders>
              <w:left w:val="single" w:sz="4" w:space="0" w:color="auto"/>
            </w:tcBorders>
            <w:shd w:val="clear" w:color="auto" w:fill="FFFFFF"/>
          </w:tcPr>
          <w:p w:rsidR="008B55A4" w:rsidRPr="000A2769" w:rsidRDefault="008B55A4" w:rsidP="000A2769">
            <w:pPr>
              <w:spacing w:after="0" w:line="240" w:lineRule="auto"/>
              <w:ind w:left="60"/>
              <w:rPr>
                <w:rFonts w:ascii="Times New Roman" w:eastAsia="Microsoft Sans Serif" w:hAnsi="Times New Roman" w:cs="Times New Roman"/>
                <w:sz w:val="24"/>
                <w:szCs w:val="24"/>
                <w:lang w:eastAsia="ru-RU"/>
              </w:rPr>
            </w:pPr>
          </w:p>
        </w:tc>
      </w:tr>
      <w:tr w:rsidR="001F0EC4" w:rsidRPr="000A2769" w:rsidTr="00053DAD">
        <w:trPr>
          <w:trHeight w:val="341"/>
        </w:trPr>
        <w:tc>
          <w:tcPr>
            <w:tcW w:w="1508"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Прогулки</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8B55A4"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sidRPr="00113AEF">
              <w:rPr>
                <w:rFonts w:ascii="Times New Roman" w:eastAsia="Microsoft Sans Serif" w:hAnsi="Times New Roman" w:cs="Times New Roman"/>
                <w:b/>
                <w:color w:val="215868" w:themeColor="accent5" w:themeShade="80"/>
                <w:sz w:val="24"/>
                <w:szCs w:val="24"/>
                <w:lang w:eastAsia="ru-RU"/>
              </w:rPr>
              <w:t>ежедневно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8B55A4" w:rsidRPr="00113AEF" w:rsidRDefault="00113AEF" w:rsidP="000A2769">
            <w:pPr>
              <w:spacing w:after="0" w:line="240" w:lineRule="auto"/>
              <w:jc w:val="both"/>
              <w:rPr>
                <w:rFonts w:ascii="Times New Roman" w:eastAsia="Microsoft Sans Serif" w:hAnsi="Times New Roman" w:cs="Times New Roman"/>
                <w:b/>
                <w:color w:val="215868" w:themeColor="accent5" w:themeShade="80"/>
                <w:sz w:val="24"/>
                <w:szCs w:val="24"/>
                <w:lang w:eastAsia="ru-RU"/>
              </w:rPr>
            </w:pPr>
            <w:r>
              <w:rPr>
                <w:rFonts w:ascii="Times New Roman" w:eastAsia="Microsoft Sans Serif" w:hAnsi="Times New Roman" w:cs="Times New Roman"/>
                <w:b/>
                <w:color w:val="215868" w:themeColor="accent5" w:themeShade="80"/>
                <w:sz w:val="24"/>
                <w:szCs w:val="24"/>
                <w:lang w:eastAsia="ru-RU"/>
              </w:rPr>
              <w:t xml:space="preserve">           </w:t>
            </w:r>
            <w:r w:rsidR="008B55A4" w:rsidRPr="00113AEF">
              <w:rPr>
                <w:rFonts w:ascii="Times New Roman" w:eastAsia="Microsoft Sans Serif" w:hAnsi="Times New Roman" w:cs="Times New Roman"/>
                <w:b/>
                <w:color w:val="215868" w:themeColor="accent5" w:themeShade="80"/>
                <w:sz w:val="24"/>
                <w:szCs w:val="24"/>
                <w:lang w:eastAsia="ru-RU"/>
              </w:rPr>
              <w:t>ежедневно</w:t>
            </w:r>
          </w:p>
        </w:tc>
        <w:tc>
          <w:tcPr>
            <w:tcW w:w="63" w:type="pct"/>
            <w:gridSpan w:val="2"/>
            <w:vMerge/>
            <w:tcBorders>
              <w:left w:val="single" w:sz="4" w:space="0" w:color="auto"/>
            </w:tcBorders>
            <w:shd w:val="clear" w:color="auto" w:fill="FFFFFF"/>
          </w:tcPr>
          <w:p w:rsidR="008B55A4" w:rsidRPr="000A2769" w:rsidRDefault="008B55A4" w:rsidP="000A2769">
            <w:pPr>
              <w:spacing w:after="0" w:line="240" w:lineRule="auto"/>
              <w:ind w:left="60"/>
              <w:rPr>
                <w:rFonts w:ascii="Times New Roman" w:eastAsia="Microsoft Sans Serif" w:hAnsi="Times New Roman" w:cs="Times New Roman"/>
                <w:sz w:val="24"/>
                <w:szCs w:val="24"/>
                <w:lang w:eastAsia="ru-RU"/>
              </w:rPr>
            </w:pPr>
          </w:p>
        </w:tc>
      </w:tr>
      <w:tr w:rsidR="008B55A4" w:rsidRPr="000A2769" w:rsidTr="00053DAD">
        <w:trPr>
          <w:trHeight w:val="341"/>
        </w:trPr>
        <w:tc>
          <w:tcPr>
            <w:tcW w:w="5000" w:type="pct"/>
            <w:gridSpan w:val="10"/>
            <w:shd w:val="clear" w:color="auto" w:fill="FFFFFF"/>
          </w:tcPr>
          <w:p w:rsidR="00113AEF" w:rsidRDefault="00113AEF" w:rsidP="001F0EC4">
            <w:pPr>
              <w:spacing w:after="0" w:line="240" w:lineRule="auto"/>
              <w:rPr>
                <w:rFonts w:ascii="Times New Roman" w:eastAsia="Microsoft Sans Serif" w:hAnsi="Times New Roman" w:cs="Times New Roman"/>
                <w:b/>
                <w:sz w:val="28"/>
                <w:szCs w:val="24"/>
                <w:lang w:eastAsia="ru-RU"/>
              </w:rPr>
            </w:pPr>
          </w:p>
          <w:p w:rsidR="004863DC" w:rsidRDefault="004863DC" w:rsidP="001F0EC4">
            <w:pPr>
              <w:spacing w:after="0" w:line="240" w:lineRule="auto"/>
              <w:rPr>
                <w:rFonts w:ascii="Times New Roman" w:eastAsia="Microsoft Sans Serif" w:hAnsi="Times New Roman" w:cs="Times New Roman"/>
                <w:b/>
                <w:color w:val="C00000"/>
                <w:sz w:val="28"/>
                <w:szCs w:val="24"/>
                <w:lang w:eastAsia="ru-RU"/>
              </w:rPr>
            </w:pPr>
          </w:p>
          <w:p w:rsidR="003A62F7" w:rsidRDefault="003A62F7" w:rsidP="001F0EC4">
            <w:pPr>
              <w:spacing w:after="0" w:line="240" w:lineRule="auto"/>
              <w:rPr>
                <w:rFonts w:ascii="Times New Roman" w:eastAsia="Microsoft Sans Serif" w:hAnsi="Times New Roman" w:cs="Times New Roman"/>
                <w:b/>
                <w:color w:val="C00000"/>
                <w:sz w:val="28"/>
                <w:szCs w:val="24"/>
                <w:lang w:eastAsia="ru-RU"/>
              </w:rPr>
            </w:pPr>
          </w:p>
          <w:p w:rsidR="003A62F7" w:rsidRDefault="003A62F7" w:rsidP="001F0EC4">
            <w:pPr>
              <w:spacing w:after="0" w:line="240" w:lineRule="auto"/>
              <w:rPr>
                <w:rFonts w:ascii="Times New Roman" w:eastAsia="Microsoft Sans Serif" w:hAnsi="Times New Roman" w:cs="Times New Roman"/>
                <w:b/>
                <w:color w:val="C00000"/>
                <w:sz w:val="28"/>
                <w:szCs w:val="24"/>
                <w:lang w:eastAsia="ru-RU"/>
              </w:rPr>
            </w:pPr>
          </w:p>
          <w:p w:rsidR="003A62F7" w:rsidRDefault="003A62F7" w:rsidP="001F0EC4">
            <w:pPr>
              <w:spacing w:after="0" w:line="240" w:lineRule="auto"/>
              <w:rPr>
                <w:rFonts w:ascii="Times New Roman" w:eastAsia="Microsoft Sans Serif" w:hAnsi="Times New Roman" w:cs="Times New Roman"/>
                <w:b/>
                <w:color w:val="C00000"/>
                <w:sz w:val="28"/>
                <w:szCs w:val="24"/>
                <w:lang w:eastAsia="ru-RU"/>
              </w:rPr>
            </w:pPr>
          </w:p>
          <w:p w:rsidR="003A62F7" w:rsidRDefault="003A62F7" w:rsidP="001F0EC4">
            <w:pPr>
              <w:spacing w:after="0" w:line="240" w:lineRule="auto"/>
              <w:rPr>
                <w:rFonts w:ascii="Times New Roman" w:eastAsia="Microsoft Sans Serif" w:hAnsi="Times New Roman" w:cs="Times New Roman"/>
                <w:b/>
                <w:color w:val="C00000"/>
                <w:sz w:val="28"/>
                <w:szCs w:val="24"/>
                <w:lang w:eastAsia="ru-RU"/>
              </w:rPr>
            </w:pPr>
          </w:p>
          <w:p w:rsidR="003A62F7" w:rsidRDefault="003A62F7" w:rsidP="001F0EC4">
            <w:pPr>
              <w:spacing w:after="0" w:line="240" w:lineRule="auto"/>
              <w:rPr>
                <w:rFonts w:ascii="Times New Roman" w:eastAsia="Microsoft Sans Serif" w:hAnsi="Times New Roman" w:cs="Times New Roman"/>
                <w:b/>
                <w:color w:val="C00000"/>
                <w:sz w:val="28"/>
                <w:szCs w:val="24"/>
                <w:lang w:eastAsia="ru-RU"/>
              </w:rPr>
            </w:pPr>
          </w:p>
          <w:p w:rsidR="003A62F7" w:rsidRDefault="003A62F7" w:rsidP="001F0EC4">
            <w:pPr>
              <w:spacing w:after="0" w:line="240" w:lineRule="auto"/>
              <w:rPr>
                <w:rFonts w:ascii="Times New Roman" w:eastAsia="Microsoft Sans Serif" w:hAnsi="Times New Roman" w:cs="Times New Roman"/>
                <w:b/>
                <w:color w:val="C00000"/>
                <w:sz w:val="28"/>
                <w:szCs w:val="24"/>
                <w:lang w:eastAsia="ru-RU"/>
              </w:rPr>
            </w:pPr>
          </w:p>
          <w:p w:rsidR="008B55A4" w:rsidRDefault="004863DC" w:rsidP="001F0EC4">
            <w:pPr>
              <w:spacing w:after="0" w:line="240" w:lineRule="auto"/>
              <w:rPr>
                <w:rFonts w:ascii="Times New Roman" w:eastAsia="Microsoft Sans Serif" w:hAnsi="Times New Roman" w:cs="Times New Roman"/>
                <w:b/>
                <w:color w:val="C00000"/>
                <w:sz w:val="28"/>
                <w:szCs w:val="24"/>
                <w:lang w:eastAsia="ru-RU"/>
              </w:rPr>
            </w:pPr>
            <w:r>
              <w:rPr>
                <w:rFonts w:ascii="Times New Roman" w:eastAsia="Microsoft Sans Serif" w:hAnsi="Times New Roman" w:cs="Times New Roman"/>
                <w:b/>
                <w:color w:val="C00000"/>
                <w:sz w:val="28"/>
                <w:szCs w:val="24"/>
                <w:lang w:eastAsia="ru-RU"/>
              </w:rPr>
              <w:t xml:space="preserve">       </w:t>
            </w:r>
            <w:r w:rsidR="008B55A4" w:rsidRPr="00D571A5">
              <w:rPr>
                <w:rFonts w:ascii="Times New Roman" w:eastAsia="Microsoft Sans Serif" w:hAnsi="Times New Roman" w:cs="Times New Roman"/>
                <w:b/>
                <w:color w:val="C00000"/>
                <w:sz w:val="24"/>
                <w:szCs w:val="24"/>
                <w:lang w:eastAsia="ru-RU"/>
              </w:rPr>
              <w:t>Самостоятельная деятельность детей</w:t>
            </w:r>
          </w:p>
          <w:p w:rsidR="00113AEF" w:rsidRPr="00113AEF" w:rsidRDefault="00113AEF" w:rsidP="001F0EC4">
            <w:pPr>
              <w:spacing w:after="0" w:line="240" w:lineRule="auto"/>
              <w:rPr>
                <w:rFonts w:ascii="Times New Roman" w:eastAsia="Microsoft Sans Serif" w:hAnsi="Times New Roman" w:cs="Times New Roman"/>
                <w:b/>
                <w:color w:val="C00000"/>
                <w:sz w:val="24"/>
                <w:szCs w:val="24"/>
                <w:lang w:eastAsia="ru-RU"/>
              </w:rPr>
            </w:pPr>
          </w:p>
        </w:tc>
      </w:tr>
      <w:tr w:rsidR="001F0EC4" w:rsidRPr="00566FD1" w:rsidTr="00053DAD">
        <w:trPr>
          <w:gridAfter w:val="1"/>
          <w:wAfter w:w="39" w:type="pct"/>
          <w:trHeight w:val="341"/>
        </w:trPr>
        <w:tc>
          <w:tcPr>
            <w:tcW w:w="167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4F6228" w:themeColor="accent3" w:themeShade="80"/>
                <w:sz w:val="24"/>
                <w:szCs w:val="24"/>
                <w:lang w:eastAsia="ru-RU"/>
              </w:rPr>
            </w:pPr>
            <w:r w:rsidRPr="00566FD1">
              <w:rPr>
                <w:rFonts w:ascii="Times New Roman" w:eastAsia="Microsoft Sans Serif" w:hAnsi="Times New Roman" w:cs="Times New Roman"/>
                <w:b/>
                <w:color w:val="4F6228" w:themeColor="accent3" w:themeShade="80"/>
                <w:sz w:val="24"/>
                <w:szCs w:val="24"/>
                <w:lang w:eastAsia="ru-RU"/>
              </w:rPr>
              <w:lastRenderedPageBreak/>
              <w:t>Игра</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c>
          <w:tcPr>
            <w:tcW w:w="1005" w:type="pct"/>
            <w:gridSpan w:val="3"/>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r>
      <w:tr w:rsidR="001F0EC4" w:rsidRPr="00566FD1" w:rsidTr="00053DAD">
        <w:trPr>
          <w:gridAfter w:val="1"/>
          <w:wAfter w:w="39" w:type="pct"/>
          <w:trHeight w:val="643"/>
        </w:trPr>
        <w:tc>
          <w:tcPr>
            <w:tcW w:w="167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053DAD" w:rsidP="00053DAD">
            <w:pPr>
              <w:spacing w:after="0" w:line="240" w:lineRule="auto"/>
              <w:jc w:val="both"/>
              <w:rPr>
                <w:rFonts w:ascii="Times New Roman" w:eastAsia="Microsoft Sans Serif" w:hAnsi="Times New Roman" w:cs="Times New Roman"/>
                <w:b/>
                <w:color w:val="4F6228" w:themeColor="accent3" w:themeShade="80"/>
                <w:sz w:val="24"/>
                <w:szCs w:val="24"/>
                <w:lang w:eastAsia="ru-RU"/>
              </w:rPr>
            </w:pPr>
            <w:r>
              <w:rPr>
                <w:rFonts w:ascii="Times New Roman" w:eastAsia="Microsoft Sans Serif" w:hAnsi="Times New Roman" w:cs="Times New Roman"/>
                <w:b/>
                <w:color w:val="4F6228" w:themeColor="accent3" w:themeShade="80"/>
                <w:sz w:val="24"/>
                <w:szCs w:val="24"/>
                <w:lang w:eastAsia="ru-RU"/>
              </w:rPr>
              <w:t xml:space="preserve">Самостоятельная </w:t>
            </w:r>
            <w:r w:rsidR="008B55A4" w:rsidRPr="00566FD1">
              <w:rPr>
                <w:rFonts w:ascii="Times New Roman" w:eastAsia="Microsoft Sans Serif" w:hAnsi="Times New Roman" w:cs="Times New Roman"/>
                <w:b/>
                <w:color w:val="4F6228" w:themeColor="accent3" w:themeShade="80"/>
                <w:sz w:val="24"/>
                <w:szCs w:val="24"/>
                <w:lang w:eastAsia="ru-RU"/>
              </w:rPr>
              <w:t>де</w:t>
            </w:r>
            <w:r w:rsidR="008B55A4" w:rsidRPr="00566FD1">
              <w:rPr>
                <w:rFonts w:ascii="Times New Roman" w:eastAsia="Microsoft Sans Serif" w:hAnsi="Times New Roman" w:cs="Times New Roman"/>
                <w:b/>
                <w:color w:val="4F6228" w:themeColor="accent3" w:themeShade="80"/>
                <w:sz w:val="24"/>
                <w:szCs w:val="24"/>
                <w:lang w:eastAsia="ru-RU"/>
              </w:rPr>
              <w:softHyphen/>
              <w:t xml:space="preserve">ятельность детей в </w:t>
            </w:r>
            <w:r w:rsidRPr="00566FD1">
              <w:rPr>
                <w:rFonts w:ascii="Times New Roman" w:eastAsia="Microsoft Sans Serif" w:hAnsi="Times New Roman" w:cs="Times New Roman"/>
                <w:b/>
                <w:color w:val="4F6228" w:themeColor="accent3" w:themeShade="80"/>
                <w:sz w:val="24"/>
                <w:szCs w:val="24"/>
                <w:lang w:eastAsia="ru-RU"/>
              </w:rPr>
              <w:t>цен</w:t>
            </w:r>
            <w:r w:rsidRPr="00566FD1">
              <w:rPr>
                <w:rFonts w:ascii="Times New Roman" w:eastAsia="Microsoft Sans Serif" w:hAnsi="Times New Roman" w:cs="Times New Roman"/>
                <w:b/>
                <w:color w:val="4F6228" w:themeColor="accent3" w:themeShade="80"/>
                <w:sz w:val="24"/>
                <w:szCs w:val="24"/>
                <w:lang w:eastAsia="ru-RU"/>
              </w:rPr>
              <w:softHyphen/>
              <w:t>трах</w:t>
            </w:r>
            <w:r>
              <w:rPr>
                <w:rFonts w:ascii="Times New Roman" w:eastAsia="Microsoft Sans Serif" w:hAnsi="Times New Roman" w:cs="Times New Roman"/>
                <w:b/>
                <w:color w:val="4F6228" w:themeColor="accent3" w:themeShade="80"/>
                <w:sz w:val="24"/>
                <w:szCs w:val="24"/>
                <w:lang w:eastAsia="ru-RU"/>
              </w:rPr>
              <w:t xml:space="preserve"> </w:t>
            </w:r>
            <w:r w:rsidRPr="00566FD1">
              <w:rPr>
                <w:rFonts w:ascii="Times New Roman" w:eastAsia="Microsoft Sans Serif" w:hAnsi="Times New Roman" w:cs="Times New Roman"/>
                <w:b/>
                <w:color w:val="4F6228" w:themeColor="accent3" w:themeShade="80"/>
                <w:sz w:val="24"/>
                <w:szCs w:val="24"/>
                <w:lang w:eastAsia="ru-RU"/>
              </w:rPr>
              <w:t xml:space="preserve">развития </w:t>
            </w:r>
            <w:r w:rsidR="008B55A4" w:rsidRPr="00566FD1">
              <w:rPr>
                <w:rFonts w:ascii="Times New Roman" w:eastAsia="Microsoft Sans Serif" w:hAnsi="Times New Roman" w:cs="Times New Roman"/>
                <w:b/>
                <w:color w:val="4F6228" w:themeColor="accent3" w:themeShade="80"/>
                <w:sz w:val="24"/>
                <w:szCs w:val="24"/>
                <w:lang w:eastAsia="ru-RU"/>
              </w:rPr>
              <w:t xml:space="preserve"> (уголках) </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c>
          <w:tcPr>
            <w:tcW w:w="861" w:type="pct"/>
            <w:gridSpan w:val="2"/>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c>
          <w:tcPr>
            <w:tcW w:w="1005" w:type="pct"/>
            <w:gridSpan w:val="3"/>
            <w:tcBorders>
              <w:top w:val="single" w:sz="4" w:space="0" w:color="auto"/>
              <w:left w:val="single" w:sz="4" w:space="0" w:color="auto"/>
              <w:bottom w:val="single" w:sz="4" w:space="0" w:color="auto"/>
              <w:right w:val="single" w:sz="4" w:space="0" w:color="auto"/>
            </w:tcBorders>
            <w:shd w:val="clear" w:color="auto" w:fill="FFFFFF"/>
          </w:tcPr>
          <w:p w:rsidR="008B55A4" w:rsidRPr="00566FD1" w:rsidRDefault="008B55A4" w:rsidP="000A2769">
            <w:pPr>
              <w:spacing w:after="0" w:line="240" w:lineRule="auto"/>
              <w:jc w:val="center"/>
              <w:rPr>
                <w:rFonts w:ascii="Times New Roman" w:eastAsia="Microsoft Sans Serif" w:hAnsi="Times New Roman" w:cs="Times New Roman"/>
                <w:b/>
                <w:color w:val="215868" w:themeColor="accent5" w:themeShade="80"/>
                <w:sz w:val="24"/>
                <w:szCs w:val="24"/>
                <w:lang w:eastAsia="ru-RU"/>
              </w:rPr>
            </w:pPr>
            <w:r w:rsidRPr="00566FD1">
              <w:rPr>
                <w:rFonts w:ascii="Times New Roman" w:eastAsia="Microsoft Sans Serif" w:hAnsi="Times New Roman" w:cs="Times New Roman"/>
                <w:b/>
                <w:color w:val="215868" w:themeColor="accent5" w:themeShade="80"/>
                <w:sz w:val="24"/>
                <w:szCs w:val="24"/>
                <w:lang w:eastAsia="ru-RU"/>
              </w:rPr>
              <w:t>ежедневно</w:t>
            </w:r>
          </w:p>
        </w:tc>
      </w:tr>
    </w:tbl>
    <w:p w:rsidR="000A2769" w:rsidRPr="00566FD1" w:rsidRDefault="000A2769" w:rsidP="000A2769">
      <w:pPr>
        <w:spacing w:after="0" w:line="240" w:lineRule="auto"/>
        <w:rPr>
          <w:rFonts w:ascii="Times New Roman" w:eastAsia="Times New Roman" w:hAnsi="Times New Roman" w:cs="Times New Roman"/>
          <w:b/>
          <w:color w:val="1D1B11" w:themeColor="background2" w:themeShade="1A"/>
          <w:sz w:val="24"/>
          <w:szCs w:val="24"/>
          <w:lang w:eastAsia="ru-RU"/>
        </w:rPr>
      </w:pPr>
    </w:p>
    <w:p w:rsidR="000A2769" w:rsidRPr="00D571A5" w:rsidRDefault="000A2769" w:rsidP="00D95663">
      <w:pPr>
        <w:spacing w:after="0" w:line="240" w:lineRule="auto"/>
        <w:jc w:val="center"/>
        <w:rPr>
          <w:rFonts w:ascii="Times New Roman" w:eastAsia="Times New Roman" w:hAnsi="Times New Roman" w:cs="Times New Roman"/>
          <w:b/>
          <w:color w:val="C00000"/>
          <w:sz w:val="24"/>
          <w:szCs w:val="24"/>
          <w:lang w:eastAsia="ru-RU"/>
        </w:rPr>
      </w:pPr>
      <w:r w:rsidRPr="00D571A5">
        <w:rPr>
          <w:rFonts w:ascii="Times New Roman" w:eastAsia="Times New Roman" w:hAnsi="Times New Roman" w:cs="Times New Roman"/>
          <w:b/>
          <w:color w:val="C00000"/>
          <w:sz w:val="24"/>
          <w:szCs w:val="24"/>
          <w:lang w:eastAsia="ru-RU"/>
        </w:rPr>
        <w:t>Регламентирование обра</w:t>
      </w:r>
      <w:r w:rsidR="00D95663" w:rsidRPr="00D571A5">
        <w:rPr>
          <w:rFonts w:ascii="Times New Roman" w:eastAsia="Times New Roman" w:hAnsi="Times New Roman" w:cs="Times New Roman"/>
          <w:b/>
          <w:color w:val="C00000"/>
          <w:sz w:val="24"/>
          <w:szCs w:val="24"/>
          <w:lang w:eastAsia="ru-RU"/>
        </w:rPr>
        <w:t>зовательного процесса на неделю</w:t>
      </w:r>
    </w:p>
    <w:p w:rsidR="00113AEF" w:rsidRPr="00113AEF" w:rsidRDefault="00113AEF" w:rsidP="00D95663">
      <w:pPr>
        <w:spacing w:after="0" w:line="240" w:lineRule="auto"/>
        <w:jc w:val="center"/>
        <w:rPr>
          <w:rFonts w:ascii="Times New Roman" w:eastAsia="Times New Roman" w:hAnsi="Times New Roman" w:cs="Times New Roman"/>
          <w:b/>
          <w:color w:val="C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559"/>
        <w:gridCol w:w="1843"/>
        <w:gridCol w:w="1417"/>
        <w:gridCol w:w="1701"/>
      </w:tblGrid>
      <w:tr w:rsidR="000A2769" w:rsidRPr="000A2769" w:rsidTr="00053DAD">
        <w:tc>
          <w:tcPr>
            <w:tcW w:w="3261" w:type="dxa"/>
          </w:tcPr>
          <w:p w:rsidR="00113AEF" w:rsidRDefault="00113AEF"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p>
          <w:p w:rsidR="000A2769" w:rsidRPr="00113AEF" w:rsidRDefault="000A2769"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Возрастная группа</w:t>
            </w:r>
          </w:p>
        </w:tc>
        <w:tc>
          <w:tcPr>
            <w:tcW w:w="1559" w:type="dxa"/>
          </w:tcPr>
          <w:p w:rsidR="00113AEF" w:rsidRDefault="00113AEF"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p>
          <w:p w:rsidR="000A2769" w:rsidRPr="00113AEF" w:rsidRDefault="000A2769"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Количество</w:t>
            </w:r>
          </w:p>
          <w:p w:rsidR="000A2769" w:rsidRPr="00113AEF" w:rsidRDefault="000A2769"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ОД</w:t>
            </w:r>
          </w:p>
          <w:p w:rsidR="000A2769" w:rsidRPr="00113AEF" w:rsidRDefault="000A2769"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в неделю</w:t>
            </w:r>
          </w:p>
        </w:tc>
        <w:tc>
          <w:tcPr>
            <w:tcW w:w="1843" w:type="dxa"/>
          </w:tcPr>
          <w:p w:rsidR="00113AEF" w:rsidRDefault="00113AEF" w:rsidP="000A2769">
            <w:pPr>
              <w:spacing w:after="0" w:line="240" w:lineRule="auto"/>
              <w:jc w:val="center"/>
              <w:rPr>
                <w:rFonts w:ascii="Times New Roman" w:eastAsia="Times New Roman" w:hAnsi="Times New Roman" w:cs="Times New Roman"/>
                <w:b/>
                <w:color w:val="FF0000"/>
                <w:sz w:val="24"/>
                <w:szCs w:val="24"/>
                <w:lang w:eastAsia="ru-RU"/>
              </w:rPr>
            </w:pPr>
          </w:p>
          <w:p w:rsidR="000A2769" w:rsidRPr="00113AEF" w:rsidRDefault="000A2769" w:rsidP="000A2769">
            <w:pPr>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 xml:space="preserve">Продолжительность </w:t>
            </w:r>
          </w:p>
          <w:p w:rsidR="000A2769" w:rsidRPr="00113AEF" w:rsidRDefault="000A2769" w:rsidP="000A2769">
            <w:pPr>
              <w:spacing w:after="0" w:line="240" w:lineRule="auto"/>
              <w:jc w:val="center"/>
              <w:rPr>
                <w:rFonts w:ascii="Times New Roman" w:eastAsia="Times New Roman" w:hAnsi="Times New Roman" w:cs="Times New Roman"/>
                <w:color w:val="FF0000"/>
                <w:sz w:val="24"/>
                <w:szCs w:val="24"/>
                <w:lang w:eastAsia="ru-RU"/>
              </w:rPr>
            </w:pPr>
            <w:r w:rsidRPr="00113AEF">
              <w:rPr>
                <w:rFonts w:ascii="Times New Roman" w:eastAsia="Times New Roman" w:hAnsi="Times New Roman" w:cs="Times New Roman"/>
                <w:b/>
                <w:color w:val="FF0000"/>
                <w:sz w:val="24"/>
                <w:szCs w:val="24"/>
                <w:lang w:eastAsia="ru-RU"/>
              </w:rPr>
              <w:t>ОД</w:t>
            </w:r>
          </w:p>
        </w:tc>
        <w:tc>
          <w:tcPr>
            <w:tcW w:w="1417" w:type="dxa"/>
          </w:tcPr>
          <w:p w:rsidR="00113AEF" w:rsidRDefault="00113AEF" w:rsidP="000A2769">
            <w:pPr>
              <w:spacing w:after="0" w:line="240" w:lineRule="auto"/>
              <w:jc w:val="center"/>
              <w:rPr>
                <w:rFonts w:ascii="Times New Roman" w:eastAsia="Times New Roman" w:hAnsi="Times New Roman" w:cs="Times New Roman"/>
                <w:b/>
                <w:color w:val="FF0000"/>
                <w:sz w:val="24"/>
                <w:szCs w:val="24"/>
                <w:lang w:eastAsia="ru-RU"/>
              </w:rPr>
            </w:pPr>
          </w:p>
          <w:p w:rsidR="000A2769" w:rsidRPr="00113AEF" w:rsidRDefault="000A2769" w:rsidP="000A2769">
            <w:pPr>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 xml:space="preserve">Учебная </w:t>
            </w:r>
          </w:p>
          <w:p w:rsidR="000A2769" w:rsidRPr="00113AEF" w:rsidRDefault="000A2769" w:rsidP="000A2769">
            <w:pPr>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нагрузка в день</w:t>
            </w:r>
          </w:p>
        </w:tc>
        <w:tc>
          <w:tcPr>
            <w:tcW w:w="1701" w:type="dxa"/>
          </w:tcPr>
          <w:p w:rsidR="000A2769" w:rsidRPr="00113AEF" w:rsidRDefault="000A2769"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 xml:space="preserve">Учебная </w:t>
            </w:r>
          </w:p>
          <w:p w:rsidR="000A2769" w:rsidRPr="00113AEF" w:rsidRDefault="000A2769" w:rsidP="000A2769">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 xml:space="preserve">нагрузка  </w:t>
            </w:r>
          </w:p>
          <w:p w:rsidR="000A2769" w:rsidRPr="00113AEF" w:rsidRDefault="000A2769" w:rsidP="00113AEF">
            <w:pPr>
              <w:tabs>
                <w:tab w:val="left" w:pos="1080"/>
              </w:tabs>
              <w:spacing w:after="0" w:line="240" w:lineRule="auto"/>
              <w:jc w:val="center"/>
              <w:rPr>
                <w:rFonts w:ascii="Times New Roman" w:eastAsia="Times New Roman" w:hAnsi="Times New Roman" w:cs="Times New Roman"/>
                <w:b/>
                <w:color w:val="FF0000"/>
                <w:sz w:val="24"/>
                <w:szCs w:val="24"/>
                <w:lang w:eastAsia="ru-RU"/>
              </w:rPr>
            </w:pPr>
            <w:r w:rsidRPr="00113AEF">
              <w:rPr>
                <w:rFonts w:ascii="Times New Roman" w:eastAsia="Times New Roman" w:hAnsi="Times New Roman" w:cs="Times New Roman"/>
                <w:b/>
                <w:color w:val="FF0000"/>
                <w:sz w:val="24"/>
                <w:szCs w:val="24"/>
                <w:lang w:eastAsia="ru-RU"/>
              </w:rPr>
              <w:t>в неделю</w:t>
            </w:r>
            <w:r w:rsidR="001F0EC4" w:rsidRPr="00113AEF">
              <w:rPr>
                <w:rFonts w:ascii="Times New Roman" w:eastAsia="Times New Roman" w:hAnsi="Times New Roman" w:cs="Times New Roman"/>
                <w:b/>
                <w:color w:val="FF0000"/>
                <w:sz w:val="24"/>
                <w:szCs w:val="24"/>
                <w:lang w:eastAsia="ru-RU"/>
              </w:rPr>
              <w:t xml:space="preserve"> (</w:t>
            </w:r>
            <w:r w:rsidRPr="00113AEF">
              <w:rPr>
                <w:rFonts w:ascii="Times New Roman" w:eastAsia="Times New Roman" w:hAnsi="Times New Roman" w:cs="Times New Roman"/>
                <w:b/>
                <w:color w:val="FF0000"/>
                <w:sz w:val="24"/>
                <w:szCs w:val="24"/>
                <w:lang w:eastAsia="ru-RU"/>
              </w:rPr>
              <w:t xml:space="preserve">с </w:t>
            </w:r>
            <w:r w:rsidR="001F0EC4" w:rsidRPr="00113AEF">
              <w:rPr>
                <w:rFonts w:ascii="Times New Roman" w:eastAsia="Times New Roman" w:hAnsi="Times New Roman" w:cs="Times New Roman"/>
                <w:b/>
                <w:color w:val="FF0000"/>
                <w:sz w:val="24"/>
                <w:szCs w:val="24"/>
                <w:lang w:eastAsia="ru-RU"/>
              </w:rPr>
              <w:t>доп.обр</w:t>
            </w:r>
            <w:r w:rsidR="00113AEF">
              <w:rPr>
                <w:rFonts w:ascii="Times New Roman" w:eastAsia="Times New Roman" w:hAnsi="Times New Roman" w:cs="Times New Roman"/>
                <w:b/>
                <w:color w:val="FF0000"/>
                <w:sz w:val="24"/>
                <w:szCs w:val="24"/>
                <w:lang w:eastAsia="ru-RU"/>
              </w:rPr>
              <w:t>-</w:t>
            </w:r>
            <w:r w:rsidRPr="00113AEF">
              <w:rPr>
                <w:rFonts w:ascii="Times New Roman" w:eastAsia="Times New Roman" w:hAnsi="Times New Roman" w:cs="Times New Roman"/>
                <w:b/>
                <w:color w:val="FF0000"/>
                <w:sz w:val="24"/>
                <w:szCs w:val="24"/>
                <w:lang w:eastAsia="ru-RU"/>
              </w:rPr>
              <w:t>ем)</w:t>
            </w:r>
          </w:p>
        </w:tc>
      </w:tr>
      <w:tr w:rsidR="000A2769" w:rsidRPr="000A2769" w:rsidTr="00053DAD">
        <w:tc>
          <w:tcPr>
            <w:tcW w:w="3261" w:type="dxa"/>
          </w:tcPr>
          <w:p w:rsidR="000A2769" w:rsidRPr="00FC1A54" w:rsidRDefault="000A2769" w:rsidP="0025012D">
            <w:pPr>
              <w:tabs>
                <w:tab w:val="left" w:pos="1080"/>
              </w:tabs>
              <w:spacing w:after="0" w:line="240" w:lineRule="auto"/>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Группы общеразви</w:t>
            </w:r>
            <w:r w:rsidR="0025012D" w:rsidRPr="00FC1A54">
              <w:rPr>
                <w:rFonts w:ascii="Times New Roman" w:eastAsia="Times New Roman" w:hAnsi="Times New Roman" w:cs="Times New Roman"/>
                <w:b/>
                <w:i/>
                <w:color w:val="215868" w:themeColor="accent5" w:themeShade="80"/>
                <w:sz w:val="24"/>
                <w:szCs w:val="24"/>
                <w:lang w:eastAsia="ru-RU"/>
              </w:rPr>
              <w:t xml:space="preserve"> </w:t>
            </w:r>
            <w:r w:rsidRPr="00FC1A54">
              <w:rPr>
                <w:rFonts w:ascii="Times New Roman" w:eastAsia="Times New Roman" w:hAnsi="Times New Roman" w:cs="Times New Roman"/>
                <w:b/>
                <w:i/>
                <w:color w:val="215868" w:themeColor="accent5" w:themeShade="80"/>
                <w:sz w:val="24"/>
                <w:szCs w:val="24"/>
                <w:lang w:eastAsia="ru-RU"/>
              </w:rPr>
              <w:t>вающей направленно</w:t>
            </w:r>
            <w:r w:rsidR="004863DC">
              <w:rPr>
                <w:rFonts w:ascii="Times New Roman" w:eastAsia="Times New Roman" w:hAnsi="Times New Roman" w:cs="Times New Roman"/>
                <w:b/>
                <w:i/>
                <w:color w:val="215868" w:themeColor="accent5" w:themeShade="80"/>
                <w:sz w:val="24"/>
                <w:szCs w:val="24"/>
                <w:lang w:eastAsia="ru-RU"/>
              </w:rPr>
              <w:t xml:space="preserve">с </w:t>
            </w:r>
            <w:r w:rsidRPr="00FC1A54">
              <w:rPr>
                <w:rFonts w:ascii="Times New Roman" w:eastAsia="Times New Roman" w:hAnsi="Times New Roman" w:cs="Times New Roman"/>
                <w:b/>
                <w:i/>
                <w:color w:val="215868" w:themeColor="accent5" w:themeShade="80"/>
                <w:sz w:val="24"/>
                <w:szCs w:val="24"/>
                <w:lang w:eastAsia="ru-RU"/>
              </w:rPr>
              <w:t>ти  от 1,5 до 3 лет</w:t>
            </w:r>
            <w:r w:rsidR="004863DC">
              <w:rPr>
                <w:rFonts w:ascii="Times New Roman" w:eastAsia="Times New Roman" w:hAnsi="Times New Roman" w:cs="Times New Roman"/>
                <w:b/>
                <w:i/>
                <w:color w:val="215868" w:themeColor="accent5" w:themeShade="80"/>
                <w:sz w:val="24"/>
                <w:szCs w:val="24"/>
                <w:lang w:eastAsia="ru-RU"/>
              </w:rPr>
              <w:t xml:space="preserve"> </w:t>
            </w:r>
            <w:r w:rsidRPr="00FC1A54">
              <w:rPr>
                <w:rFonts w:ascii="Times New Roman" w:eastAsia="Times New Roman" w:hAnsi="Times New Roman" w:cs="Times New Roman"/>
                <w:b/>
                <w:i/>
                <w:color w:val="215868" w:themeColor="accent5" w:themeShade="80"/>
                <w:sz w:val="24"/>
                <w:szCs w:val="24"/>
                <w:lang w:eastAsia="ru-RU"/>
              </w:rPr>
              <w:t xml:space="preserve">(ясельная </w:t>
            </w:r>
            <w:r w:rsidR="0025012D" w:rsidRPr="00FC1A54">
              <w:rPr>
                <w:rFonts w:ascii="Times New Roman" w:eastAsia="Times New Roman" w:hAnsi="Times New Roman" w:cs="Times New Roman"/>
                <w:b/>
                <w:i/>
                <w:color w:val="215868" w:themeColor="accent5" w:themeShade="80"/>
                <w:sz w:val="24"/>
                <w:szCs w:val="24"/>
                <w:lang w:eastAsia="ru-RU"/>
              </w:rPr>
              <w:t xml:space="preserve"> гр.</w:t>
            </w:r>
            <w:r w:rsidRPr="00FC1A54">
              <w:rPr>
                <w:rFonts w:ascii="Times New Roman" w:eastAsia="Times New Roman" w:hAnsi="Times New Roman" w:cs="Times New Roman"/>
                <w:b/>
                <w:i/>
                <w:color w:val="215868" w:themeColor="accent5" w:themeShade="80"/>
                <w:sz w:val="24"/>
                <w:szCs w:val="24"/>
                <w:lang w:eastAsia="ru-RU"/>
              </w:rPr>
              <w:t>)</w:t>
            </w:r>
          </w:p>
        </w:tc>
        <w:tc>
          <w:tcPr>
            <w:tcW w:w="1559" w:type="dxa"/>
          </w:tcPr>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10</w:t>
            </w:r>
          </w:p>
        </w:tc>
        <w:tc>
          <w:tcPr>
            <w:tcW w:w="1843" w:type="dxa"/>
          </w:tcPr>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10 мин</w:t>
            </w:r>
          </w:p>
        </w:tc>
        <w:tc>
          <w:tcPr>
            <w:tcW w:w="1417"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20 мин</w:t>
            </w:r>
          </w:p>
        </w:tc>
        <w:tc>
          <w:tcPr>
            <w:tcW w:w="1701"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 час  40 мин</w:t>
            </w:r>
          </w:p>
        </w:tc>
      </w:tr>
      <w:tr w:rsidR="000A2769" w:rsidRPr="000A2769" w:rsidTr="00053DAD">
        <w:tc>
          <w:tcPr>
            <w:tcW w:w="3261" w:type="dxa"/>
          </w:tcPr>
          <w:p w:rsidR="000A2769" w:rsidRPr="00FC1A54" w:rsidRDefault="000A2769" w:rsidP="000A2769">
            <w:pPr>
              <w:tabs>
                <w:tab w:val="left" w:pos="1080"/>
              </w:tabs>
              <w:spacing w:after="0" w:line="240" w:lineRule="auto"/>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Группы общеразвивающей направленности  от 3 до 4 лет(младшая группа)</w:t>
            </w:r>
          </w:p>
        </w:tc>
        <w:tc>
          <w:tcPr>
            <w:tcW w:w="1559" w:type="dxa"/>
          </w:tcPr>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10</w:t>
            </w:r>
          </w:p>
        </w:tc>
        <w:tc>
          <w:tcPr>
            <w:tcW w:w="1843" w:type="dxa"/>
          </w:tcPr>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15 мин</w:t>
            </w:r>
          </w:p>
        </w:tc>
        <w:tc>
          <w:tcPr>
            <w:tcW w:w="1417"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30мин</w:t>
            </w:r>
          </w:p>
        </w:tc>
        <w:tc>
          <w:tcPr>
            <w:tcW w:w="1701"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2 часа 30мин</w:t>
            </w:r>
          </w:p>
        </w:tc>
      </w:tr>
      <w:tr w:rsidR="000A2769" w:rsidRPr="000A2769" w:rsidTr="00053DAD">
        <w:tc>
          <w:tcPr>
            <w:tcW w:w="3261" w:type="dxa"/>
          </w:tcPr>
          <w:p w:rsidR="000A2769" w:rsidRPr="00FC1A54" w:rsidRDefault="000A2769" w:rsidP="000A2769">
            <w:pPr>
              <w:tabs>
                <w:tab w:val="left" w:pos="1080"/>
              </w:tabs>
              <w:spacing w:after="0" w:line="240" w:lineRule="auto"/>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Группа общеразвивающей направленности  от  4 до 5 лет.(средняя группа)</w:t>
            </w:r>
          </w:p>
        </w:tc>
        <w:tc>
          <w:tcPr>
            <w:tcW w:w="1559" w:type="dxa"/>
          </w:tcPr>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10</w:t>
            </w:r>
          </w:p>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p>
        </w:tc>
        <w:tc>
          <w:tcPr>
            <w:tcW w:w="1843" w:type="dxa"/>
          </w:tcPr>
          <w:p w:rsidR="000A2769" w:rsidRPr="00FC1A54" w:rsidRDefault="000A2769" w:rsidP="000A2769">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20 мин</w:t>
            </w:r>
          </w:p>
        </w:tc>
        <w:tc>
          <w:tcPr>
            <w:tcW w:w="1417"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 xml:space="preserve">40 мин </w:t>
            </w:r>
          </w:p>
        </w:tc>
        <w:tc>
          <w:tcPr>
            <w:tcW w:w="1701"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3 часа</w:t>
            </w:r>
          </w:p>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20 мин</w:t>
            </w:r>
          </w:p>
        </w:tc>
      </w:tr>
      <w:tr w:rsidR="000A2769" w:rsidRPr="000A2769" w:rsidTr="00053DAD">
        <w:tc>
          <w:tcPr>
            <w:tcW w:w="3261" w:type="dxa"/>
          </w:tcPr>
          <w:p w:rsidR="000A2769" w:rsidRPr="00FC1A54" w:rsidRDefault="000A2769" w:rsidP="000A2769">
            <w:pPr>
              <w:tabs>
                <w:tab w:val="left" w:pos="1080"/>
              </w:tabs>
              <w:spacing w:after="0" w:line="240" w:lineRule="auto"/>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Группы общеразви</w:t>
            </w:r>
            <w:r w:rsidR="0025012D" w:rsidRPr="00FC1A54">
              <w:rPr>
                <w:rFonts w:ascii="Times New Roman" w:eastAsia="Times New Roman" w:hAnsi="Times New Roman" w:cs="Times New Roman"/>
                <w:b/>
                <w:i/>
                <w:color w:val="215868" w:themeColor="accent5" w:themeShade="80"/>
                <w:sz w:val="24"/>
                <w:szCs w:val="24"/>
                <w:lang w:eastAsia="ru-RU"/>
              </w:rPr>
              <w:t xml:space="preserve"> </w:t>
            </w:r>
            <w:r w:rsidRPr="00FC1A54">
              <w:rPr>
                <w:rFonts w:ascii="Times New Roman" w:eastAsia="Times New Roman" w:hAnsi="Times New Roman" w:cs="Times New Roman"/>
                <w:b/>
                <w:i/>
                <w:color w:val="215868" w:themeColor="accent5" w:themeShade="80"/>
                <w:sz w:val="24"/>
                <w:szCs w:val="24"/>
                <w:lang w:eastAsia="ru-RU"/>
              </w:rPr>
              <w:t>вающей направлен</w:t>
            </w:r>
            <w:r w:rsidR="0025012D" w:rsidRPr="00FC1A54">
              <w:rPr>
                <w:rFonts w:ascii="Times New Roman" w:eastAsia="Times New Roman" w:hAnsi="Times New Roman" w:cs="Times New Roman"/>
                <w:b/>
                <w:i/>
                <w:color w:val="215868" w:themeColor="accent5" w:themeShade="80"/>
                <w:sz w:val="24"/>
                <w:szCs w:val="24"/>
                <w:lang w:eastAsia="ru-RU"/>
              </w:rPr>
              <w:t xml:space="preserve"> </w:t>
            </w:r>
            <w:r w:rsidRPr="00FC1A54">
              <w:rPr>
                <w:rFonts w:ascii="Times New Roman" w:eastAsia="Times New Roman" w:hAnsi="Times New Roman" w:cs="Times New Roman"/>
                <w:b/>
                <w:i/>
                <w:color w:val="215868" w:themeColor="accent5" w:themeShade="80"/>
                <w:sz w:val="24"/>
                <w:szCs w:val="24"/>
                <w:lang w:eastAsia="ru-RU"/>
              </w:rPr>
              <w:t>ности  от 5 до  6 лет</w:t>
            </w:r>
            <w:r w:rsidR="0025012D" w:rsidRPr="00FC1A54">
              <w:rPr>
                <w:rFonts w:ascii="Times New Roman" w:eastAsia="Times New Roman" w:hAnsi="Times New Roman" w:cs="Times New Roman"/>
                <w:b/>
                <w:i/>
                <w:color w:val="215868" w:themeColor="accent5" w:themeShade="80"/>
                <w:sz w:val="24"/>
                <w:szCs w:val="24"/>
                <w:lang w:eastAsia="ru-RU"/>
              </w:rPr>
              <w:t xml:space="preserve"> </w:t>
            </w:r>
            <w:r w:rsidRPr="00FC1A54">
              <w:rPr>
                <w:rFonts w:ascii="Times New Roman" w:eastAsia="Times New Roman" w:hAnsi="Times New Roman" w:cs="Times New Roman"/>
                <w:b/>
                <w:i/>
                <w:color w:val="215868" w:themeColor="accent5" w:themeShade="80"/>
                <w:sz w:val="24"/>
                <w:szCs w:val="24"/>
                <w:lang w:eastAsia="ru-RU"/>
              </w:rPr>
              <w:t>(старшая группа)</w:t>
            </w:r>
          </w:p>
        </w:tc>
        <w:tc>
          <w:tcPr>
            <w:tcW w:w="1559" w:type="dxa"/>
          </w:tcPr>
          <w:p w:rsidR="000A2769" w:rsidRPr="00FC1A54" w:rsidRDefault="000A2769" w:rsidP="008A5420">
            <w:pPr>
              <w:tabs>
                <w:tab w:val="left" w:pos="1080"/>
              </w:tabs>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 xml:space="preserve">15 </w:t>
            </w:r>
            <w:r w:rsidR="008A5420" w:rsidRPr="00FC1A54">
              <w:rPr>
                <w:rFonts w:ascii="Times New Roman" w:eastAsia="Times New Roman" w:hAnsi="Times New Roman" w:cs="Times New Roman"/>
                <w:b/>
                <w:i/>
                <w:color w:val="215868" w:themeColor="accent5" w:themeShade="80"/>
                <w:sz w:val="24"/>
                <w:szCs w:val="24"/>
                <w:lang w:eastAsia="ru-RU"/>
              </w:rPr>
              <w:t xml:space="preserve"> </w:t>
            </w:r>
          </w:p>
        </w:tc>
        <w:tc>
          <w:tcPr>
            <w:tcW w:w="1843"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25 мин</w:t>
            </w:r>
          </w:p>
        </w:tc>
        <w:tc>
          <w:tcPr>
            <w:tcW w:w="1417"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1 час 10 мин</w:t>
            </w:r>
          </w:p>
        </w:tc>
        <w:tc>
          <w:tcPr>
            <w:tcW w:w="1701" w:type="dxa"/>
          </w:tcPr>
          <w:p w:rsidR="000A2769" w:rsidRPr="00FC1A54" w:rsidRDefault="000A2769" w:rsidP="000A2769">
            <w:pPr>
              <w:spacing w:after="0" w:line="240" w:lineRule="auto"/>
              <w:jc w:val="center"/>
              <w:rPr>
                <w:rFonts w:ascii="Times New Roman" w:eastAsia="Times New Roman" w:hAnsi="Times New Roman" w:cs="Times New Roman"/>
                <w:b/>
                <w:i/>
                <w:color w:val="215868" w:themeColor="accent5" w:themeShade="80"/>
                <w:sz w:val="24"/>
                <w:szCs w:val="24"/>
                <w:lang w:eastAsia="ru-RU"/>
              </w:rPr>
            </w:pPr>
            <w:r w:rsidRPr="00FC1A54">
              <w:rPr>
                <w:rFonts w:ascii="Times New Roman" w:eastAsia="Times New Roman" w:hAnsi="Times New Roman" w:cs="Times New Roman"/>
                <w:b/>
                <w:i/>
                <w:color w:val="215868" w:themeColor="accent5" w:themeShade="80"/>
                <w:sz w:val="24"/>
                <w:szCs w:val="24"/>
                <w:lang w:eastAsia="ru-RU"/>
              </w:rPr>
              <w:t>5 часов 50 мин</w:t>
            </w:r>
          </w:p>
        </w:tc>
      </w:tr>
    </w:tbl>
    <w:p w:rsidR="000A2769" w:rsidRPr="00FC1A54" w:rsidRDefault="000A2769" w:rsidP="000A2769">
      <w:pPr>
        <w:widowControl w:val="0"/>
        <w:tabs>
          <w:tab w:val="left" w:pos="8370"/>
        </w:tabs>
        <w:spacing w:after="0" w:line="240" w:lineRule="auto"/>
        <w:rPr>
          <w:rFonts w:ascii="Times New Roman" w:eastAsia="Times New Roman" w:hAnsi="Times New Roman" w:cs="Times New Roman"/>
          <w:b/>
          <w:bCs/>
          <w:iCs/>
          <w:color w:val="215868" w:themeColor="accent5" w:themeShade="80"/>
          <w:sz w:val="28"/>
          <w:szCs w:val="28"/>
          <w:lang w:eastAsia="ru-RU"/>
        </w:rPr>
      </w:pPr>
    </w:p>
    <w:p w:rsidR="00967AA6" w:rsidRPr="00D571A5" w:rsidRDefault="00967AA6" w:rsidP="00967AA6">
      <w:pPr>
        <w:pStyle w:val="a6"/>
        <w:ind w:firstLine="708"/>
        <w:jc w:val="both"/>
        <w:rPr>
          <w:rFonts w:ascii="Times New Roman" w:hAnsi="Times New Roman" w:cs="Times New Roman"/>
          <w:b/>
          <w:color w:val="C00000"/>
          <w:sz w:val="24"/>
          <w:szCs w:val="24"/>
          <w:u w:val="single"/>
        </w:rPr>
      </w:pPr>
      <w:r w:rsidRPr="00D571A5">
        <w:rPr>
          <w:rFonts w:ascii="Times New Roman" w:hAnsi="Times New Roman" w:cs="Times New Roman"/>
          <w:b/>
          <w:color w:val="C00000"/>
          <w:sz w:val="24"/>
          <w:szCs w:val="24"/>
          <w:u w:val="single"/>
        </w:rPr>
        <w:t>Традиционным в Программе является групповой сбор.</w:t>
      </w:r>
    </w:p>
    <w:p w:rsidR="00FC1A54" w:rsidRPr="00FC1A54" w:rsidRDefault="00FC1A54" w:rsidP="00967AA6">
      <w:pPr>
        <w:pStyle w:val="a6"/>
        <w:ind w:firstLine="708"/>
        <w:jc w:val="both"/>
        <w:rPr>
          <w:rFonts w:ascii="Times New Roman" w:hAnsi="Times New Roman" w:cs="Times New Roman"/>
          <w:b/>
          <w:color w:val="215868" w:themeColor="accent5" w:themeShade="80"/>
          <w:sz w:val="24"/>
          <w:szCs w:val="24"/>
        </w:rPr>
      </w:pPr>
    </w:p>
    <w:p w:rsidR="00967AA6" w:rsidRPr="004863DC" w:rsidRDefault="00967AA6" w:rsidP="00D95663">
      <w:pPr>
        <w:pStyle w:val="a6"/>
        <w:ind w:firstLine="708"/>
        <w:jc w:val="both"/>
        <w:rPr>
          <w:rFonts w:ascii="Times New Roman" w:hAnsi="Times New Roman" w:cs="Times New Roman"/>
          <w:sz w:val="24"/>
          <w:szCs w:val="24"/>
        </w:rPr>
      </w:pPr>
      <w:r w:rsidRPr="004863DC">
        <w:rPr>
          <w:rFonts w:ascii="Times New Roman" w:hAnsi="Times New Roman" w:cs="Times New Roman"/>
          <w:sz w:val="24"/>
          <w:szCs w:val="24"/>
        </w:rPr>
        <w:t>Групповым сбором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они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веселым. Важно при этом менять виды деятельности детей. Групповой сбор — это возможность пообщаться: рассказать об увиденном, о чем думаешь, что чувствуешь, чему научился, высказать свое мнение.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В зависимости от количества взрослых и детей в группе воспитатели могут организовать один или два круга, например, один круг—в игровой комнате, а другой — в спальне. Места должно быть достаточно, чтобы сесть свободно в круг. Дети могут сидеть на ковре или мягком покрытии, на подушках или на стульях. Они должны чувствовать себя комфортно. Рядом должно быть предусмотрено место для рабочей панели, на которой вывешивают календарь, тему недели, инфор</w:t>
      </w:r>
      <w:r w:rsidR="00D95663" w:rsidRPr="004863DC">
        <w:rPr>
          <w:rFonts w:ascii="Times New Roman" w:hAnsi="Times New Roman" w:cs="Times New Roman"/>
          <w:sz w:val="24"/>
          <w:szCs w:val="24"/>
        </w:rPr>
        <w:t>мацию на эту тему и новости дня</w:t>
      </w:r>
    </w:p>
    <w:p w:rsidR="00053DAD" w:rsidRDefault="00053DAD" w:rsidP="00967AA6">
      <w:pPr>
        <w:pStyle w:val="a6"/>
        <w:ind w:firstLine="708"/>
        <w:jc w:val="both"/>
        <w:rPr>
          <w:rFonts w:ascii="Times New Roman" w:hAnsi="Times New Roman" w:cs="Times New Roman"/>
          <w:sz w:val="24"/>
          <w:szCs w:val="24"/>
        </w:rPr>
      </w:pPr>
    </w:p>
    <w:p w:rsidR="00053DAD" w:rsidRDefault="00053DAD" w:rsidP="00967AA6">
      <w:pPr>
        <w:pStyle w:val="a6"/>
        <w:ind w:firstLine="708"/>
        <w:jc w:val="both"/>
        <w:rPr>
          <w:rFonts w:ascii="Times New Roman" w:hAnsi="Times New Roman" w:cs="Times New Roman"/>
          <w:sz w:val="24"/>
          <w:szCs w:val="24"/>
        </w:rPr>
      </w:pPr>
    </w:p>
    <w:p w:rsidR="00967AA6" w:rsidRPr="00053DAD" w:rsidRDefault="00967AA6" w:rsidP="00967AA6">
      <w:pPr>
        <w:pStyle w:val="a6"/>
        <w:ind w:firstLine="708"/>
        <w:jc w:val="both"/>
        <w:rPr>
          <w:rFonts w:ascii="Times New Roman" w:hAnsi="Times New Roman" w:cs="Times New Roman"/>
          <w:b/>
          <w:color w:val="C00000"/>
          <w:sz w:val="24"/>
          <w:szCs w:val="24"/>
        </w:rPr>
      </w:pPr>
      <w:r w:rsidRPr="00053DAD">
        <w:rPr>
          <w:rFonts w:ascii="Times New Roman" w:hAnsi="Times New Roman" w:cs="Times New Roman"/>
          <w:b/>
          <w:color w:val="C00000"/>
          <w:sz w:val="24"/>
          <w:szCs w:val="24"/>
        </w:rPr>
        <w:lastRenderedPageBreak/>
        <w:t>Задачи утреннего сбора</w:t>
      </w:r>
      <w:r w:rsidR="00053DAD">
        <w:rPr>
          <w:rFonts w:ascii="Times New Roman" w:hAnsi="Times New Roman" w:cs="Times New Roman"/>
          <w:b/>
          <w:color w:val="C00000"/>
          <w:sz w:val="24"/>
          <w:szCs w:val="24"/>
        </w:rPr>
        <w:t>:</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Установить комфортный социально-психологический климат.</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Пообщаться с детьми, посмеяться и повеселиться.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Дать детям возможность высказаться и выслушать друг друга.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Познакомить детей с новыми материалами.</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Ввести новую тему и обсудить ее с детьми.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Организовать планирование детьми своей деятельности.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Организовать выбор партнеров.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t xml:space="preserve">Задачи вечернего сбора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Пообщаться по поводу прожитого дня.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Обменяться впечатлениями.</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Пообщаться с детьми, посмеяться и повеселиться. </w:t>
      </w:r>
    </w:p>
    <w:p w:rsidR="00967AA6" w:rsidRPr="003A62F7" w:rsidRDefault="00967AA6" w:rsidP="00967AA6">
      <w:pPr>
        <w:pStyle w:val="a6"/>
        <w:ind w:firstLine="708"/>
        <w:jc w:val="both"/>
        <w:rPr>
          <w:rFonts w:ascii="Times New Roman" w:hAnsi="Times New Roman" w:cs="Times New Roman"/>
          <w:sz w:val="24"/>
          <w:szCs w:val="24"/>
        </w:rPr>
      </w:pPr>
      <w:r w:rsidRPr="003A62F7">
        <w:rPr>
          <w:rFonts w:ascii="Times New Roman" w:hAnsi="Times New Roman" w:cs="Times New Roman"/>
          <w:sz w:val="24"/>
          <w:szCs w:val="24"/>
        </w:rPr>
        <w:sym w:font="Symbol" w:char="F02D"/>
      </w:r>
      <w:r w:rsidRPr="003A62F7">
        <w:rPr>
          <w:rFonts w:ascii="Times New Roman" w:hAnsi="Times New Roman" w:cs="Times New Roman"/>
          <w:sz w:val="24"/>
          <w:szCs w:val="24"/>
        </w:rPr>
        <w:t xml:space="preserve"> Подвести итоги разных видов активности в течение дня.</w:t>
      </w:r>
    </w:p>
    <w:p w:rsidR="00C54C42" w:rsidRPr="003A62F7" w:rsidRDefault="00C54C42" w:rsidP="00967AA6">
      <w:pPr>
        <w:pStyle w:val="a6"/>
        <w:ind w:firstLine="708"/>
        <w:jc w:val="both"/>
        <w:rPr>
          <w:rFonts w:ascii="Times New Roman" w:hAnsi="Times New Roman" w:cs="Times New Roman"/>
          <w:sz w:val="24"/>
          <w:szCs w:val="24"/>
        </w:rPr>
      </w:pPr>
    </w:p>
    <w:p w:rsidR="00C54C42" w:rsidRPr="00FC1A54" w:rsidRDefault="00C54C42" w:rsidP="00C54C42">
      <w:pPr>
        <w:autoSpaceDE w:val="0"/>
        <w:autoSpaceDN w:val="0"/>
        <w:adjustRightInd w:val="0"/>
        <w:spacing w:after="0" w:line="240" w:lineRule="auto"/>
        <w:rPr>
          <w:rFonts w:ascii="Times New Roman" w:hAnsi="Times New Roman" w:cs="Times New Roman"/>
          <w:b/>
          <w:color w:val="FF0000"/>
          <w:sz w:val="28"/>
          <w:szCs w:val="24"/>
        </w:rPr>
      </w:pPr>
      <w:r w:rsidRPr="00FC1A54">
        <w:rPr>
          <w:rFonts w:ascii="Times New Roman" w:hAnsi="Times New Roman" w:cs="Times New Roman"/>
          <w:b/>
          <w:color w:val="FF0000"/>
          <w:sz w:val="28"/>
          <w:szCs w:val="24"/>
        </w:rPr>
        <w:t>Перечень обязательных праздников в детском саду.</w:t>
      </w:r>
    </w:p>
    <w:p w:rsidR="008B55A4" w:rsidRPr="00FC1A54" w:rsidRDefault="008B55A4" w:rsidP="00C54C42">
      <w:pPr>
        <w:autoSpaceDE w:val="0"/>
        <w:autoSpaceDN w:val="0"/>
        <w:adjustRightInd w:val="0"/>
        <w:spacing w:after="0" w:line="240" w:lineRule="auto"/>
        <w:rPr>
          <w:rFonts w:ascii="Times New Roman" w:hAnsi="Times New Roman" w:cs="Times New Roman"/>
          <w:b/>
          <w:color w:val="FF0000"/>
          <w:sz w:val="28"/>
          <w:szCs w:val="24"/>
        </w:rPr>
      </w:pPr>
    </w:p>
    <w:tbl>
      <w:tblPr>
        <w:tblStyle w:val="ad"/>
        <w:tblW w:w="0" w:type="auto"/>
        <w:tblLook w:val="04A0"/>
      </w:tblPr>
      <w:tblGrid>
        <w:gridCol w:w="2463"/>
        <w:gridCol w:w="2463"/>
        <w:gridCol w:w="2463"/>
        <w:gridCol w:w="2464"/>
      </w:tblGrid>
      <w:tr w:rsidR="00C54C42" w:rsidRPr="00C54C42" w:rsidTr="00C54C42">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Младшая группа</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(от 3 до 4 лет)</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Средняя группа</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(от 4 до 5 лет)</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Старшая группа</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(от 5 до 6 лет)</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p>
        </w:tc>
        <w:tc>
          <w:tcPr>
            <w:tcW w:w="2464"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Подготовительная</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к школе группа</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(от 6 до 7 лет)</w:t>
            </w:r>
          </w:p>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p>
        </w:tc>
      </w:tr>
      <w:tr w:rsidR="00C54C42" w:rsidRPr="00C54C42" w:rsidTr="00C54C42">
        <w:tc>
          <w:tcPr>
            <w:tcW w:w="2463" w:type="dxa"/>
          </w:tcPr>
          <w:p w:rsidR="00C54C42" w:rsidRPr="00566FD1"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566FD1">
              <w:rPr>
                <w:rFonts w:ascii="Times New Roman" w:hAnsi="Times New Roman" w:cs="Times New Roman"/>
                <w:b/>
                <w:color w:val="215868" w:themeColor="accent5" w:themeShade="80"/>
                <w:sz w:val="24"/>
                <w:szCs w:val="24"/>
              </w:rPr>
              <w:t>Новый год</w:t>
            </w:r>
          </w:p>
        </w:tc>
        <w:tc>
          <w:tcPr>
            <w:tcW w:w="2463" w:type="dxa"/>
          </w:tcPr>
          <w:p w:rsidR="00C54C42" w:rsidRPr="00566FD1"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566FD1">
              <w:rPr>
                <w:rFonts w:ascii="Times New Roman" w:hAnsi="Times New Roman" w:cs="Times New Roman"/>
                <w:b/>
                <w:color w:val="215868" w:themeColor="accent5" w:themeShade="80"/>
                <w:sz w:val="24"/>
                <w:szCs w:val="24"/>
              </w:rPr>
              <w:t>Новый год</w:t>
            </w:r>
          </w:p>
        </w:tc>
        <w:tc>
          <w:tcPr>
            <w:tcW w:w="2463" w:type="dxa"/>
          </w:tcPr>
          <w:p w:rsidR="00C54C42" w:rsidRPr="00566FD1"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566FD1">
              <w:rPr>
                <w:rFonts w:ascii="Times New Roman" w:hAnsi="Times New Roman" w:cs="Times New Roman"/>
                <w:b/>
                <w:color w:val="215868" w:themeColor="accent5" w:themeShade="80"/>
                <w:sz w:val="24"/>
                <w:szCs w:val="24"/>
              </w:rPr>
              <w:t>Новый год</w:t>
            </w:r>
          </w:p>
        </w:tc>
        <w:tc>
          <w:tcPr>
            <w:tcW w:w="2464" w:type="dxa"/>
          </w:tcPr>
          <w:p w:rsidR="00C54C42" w:rsidRPr="00566FD1"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566FD1">
              <w:rPr>
                <w:rFonts w:ascii="Times New Roman" w:hAnsi="Times New Roman" w:cs="Times New Roman"/>
                <w:b/>
                <w:color w:val="215868" w:themeColor="accent5" w:themeShade="80"/>
                <w:sz w:val="24"/>
                <w:szCs w:val="24"/>
              </w:rPr>
              <w:t>Новый год</w:t>
            </w:r>
          </w:p>
        </w:tc>
      </w:tr>
      <w:tr w:rsidR="00C54C42" w:rsidRPr="00FC1A54" w:rsidTr="00C54C42">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23 февраля</w:t>
            </w: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23 февраля</w:t>
            </w: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23 февраля</w:t>
            </w:r>
          </w:p>
        </w:tc>
        <w:tc>
          <w:tcPr>
            <w:tcW w:w="2464"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23 февраля</w:t>
            </w:r>
          </w:p>
        </w:tc>
      </w:tr>
      <w:tr w:rsidR="00C54C42" w:rsidRPr="00FC1A54" w:rsidTr="00C54C42">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8 марта</w:t>
            </w: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8 марта</w:t>
            </w: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8 марта</w:t>
            </w:r>
          </w:p>
        </w:tc>
        <w:tc>
          <w:tcPr>
            <w:tcW w:w="2464"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8 марта</w:t>
            </w:r>
          </w:p>
        </w:tc>
      </w:tr>
      <w:tr w:rsidR="00C54C42" w:rsidRPr="00FC1A54" w:rsidTr="00C54C42">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9 мая</w:t>
            </w: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9 мая</w:t>
            </w:r>
          </w:p>
        </w:tc>
        <w:tc>
          <w:tcPr>
            <w:tcW w:w="2463"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9 мая</w:t>
            </w:r>
          </w:p>
        </w:tc>
        <w:tc>
          <w:tcPr>
            <w:tcW w:w="2464" w:type="dxa"/>
          </w:tcPr>
          <w:p w:rsidR="00C54C42" w:rsidRPr="00FC1A54" w:rsidRDefault="00C54C42" w:rsidP="00C54C42">
            <w:pPr>
              <w:autoSpaceDE w:val="0"/>
              <w:autoSpaceDN w:val="0"/>
              <w:adjustRightInd w:val="0"/>
              <w:rPr>
                <w:rFonts w:ascii="Times New Roman" w:hAnsi="Times New Roman" w:cs="Times New Roman"/>
                <w:b/>
                <w:color w:val="215868" w:themeColor="accent5" w:themeShade="80"/>
                <w:sz w:val="24"/>
                <w:szCs w:val="24"/>
              </w:rPr>
            </w:pPr>
            <w:r w:rsidRPr="00FC1A54">
              <w:rPr>
                <w:rFonts w:ascii="Times New Roman" w:hAnsi="Times New Roman" w:cs="Times New Roman"/>
                <w:b/>
                <w:color w:val="215868" w:themeColor="accent5" w:themeShade="80"/>
                <w:sz w:val="24"/>
                <w:szCs w:val="24"/>
              </w:rPr>
              <w:t>9 мая</w:t>
            </w:r>
          </w:p>
        </w:tc>
      </w:tr>
      <w:tr w:rsidR="00C54C42" w:rsidRPr="00FC1A54" w:rsidTr="00FC1A54">
        <w:trPr>
          <w:trHeight w:val="255"/>
        </w:trPr>
        <w:tc>
          <w:tcPr>
            <w:tcW w:w="2463" w:type="dxa"/>
          </w:tcPr>
          <w:p w:rsidR="00C54C42" w:rsidRPr="00FC1A54" w:rsidRDefault="00FC1A54" w:rsidP="00C54C42">
            <w:pPr>
              <w:autoSpaceDE w:val="0"/>
              <w:autoSpaceDN w:val="0"/>
              <w:adjustRightInd w:val="0"/>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День защиты  детей</w:t>
            </w:r>
          </w:p>
        </w:tc>
        <w:tc>
          <w:tcPr>
            <w:tcW w:w="2463" w:type="dxa"/>
          </w:tcPr>
          <w:p w:rsidR="00C54C42" w:rsidRPr="00FC1A54" w:rsidRDefault="00FC1A54" w:rsidP="00C54C42">
            <w:pPr>
              <w:autoSpaceDE w:val="0"/>
              <w:autoSpaceDN w:val="0"/>
              <w:adjustRightInd w:val="0"/>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День защиты детей</w:t>
            </w:r>
          </w:p>
        </w:tc>
        <w:tc>
          <w:tcPr>
            <w:tcW w:w="2463" w:type="dxa"/>
          </w:tcPr>
          <w:p w:rsidR="00C54C42" w:rsidRPr="00FC1A54" w:rsidRDefault="00FC1A54" w:rsidP="00C54C42">
            <w:pPr>
              <w:autoSpaceDE w:val="0"/>
              <w:autoSpaceDN w:val="0"/>
              <w:adjustRightInd w:val="0"/>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 xml:space="preserve"> День  защиты детей                                   </w:t>
            </w:r>
          </w:p>
        </w:tc>
        <w:tc>
          <w:tcPr>
            <w:tcW w:w="2464" w:type="dxa"/>
          </w:tcPr>
          <w:p w:rsidR="00FC1A54" w:rsidRPr="00FC1A54" w:rsidRDefault="00FC1A54" w:rsidP="00C54C42">
            <w:pPr>
              <w:autoSpaceDE w:val="0"/>
              <w:autoSpaceDN w:val="0"/>
              <w:adjustRightInd w:val="0"/>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 xml:space="preserve"> День  защиты детей                                     </w:t>
            </w:r>
          </w:p>
        </w:tc>
      </w:tr>
      <w:tr w:rsidR="00FC1A54" w:rsidRPr="00FC1A54" w:rsidTr="00C54C42">
        <w:trPr>
          <w:trHeight w:val="855"/>
        </w:trPr>
        <w:tc>
          <w:tcPr>
            <w:tcW w:w="2463" w:type="dxa"/>
          </w:tcPr>
          <w:p w:rsidR="00FC1A54" w:rsidRPr="00FC1A54" w:rsidRDefault="00FC1A54" w:rsidP="00C54C42">
            <w:pPr>
              <w:autoSpaceDE w:val="0"/>
              <w:autoSpaceDN w:val="0"/>
              <w:adjustRightInd w:val="0"/>
              <w:rPr>
                <w:rFonts w:ascii="Times New Roman" w:hAnsi="Times New Roman" w:cs="Times New Roman"/>
                <w:b/>
                <w:color w:val="215868" w:themeColor="accent5" w:themeShade="80"/>
                <w:sz w:val="24"/>
                <w:szCs w:val="24"/>
              </w:rPr>
            </w:pPr>
          </w:p>
        </w:tc>
        <w:tc>
          <w:tcPr>
            <w:tcW w:w="2463" w:type="dxa"/>
          </w:tcPr>
          <w:p w:rsidR="00FC1A54" w:rsidRPr="00FC1A54" w:rsidRDefault="00FC1A54" w:rsidP="00C54C42">
            <w:pPr>
              <w:autoSpaceDE w:val="0"/>
              <w:autoSpaceDN w:val="0"/>
              <w:adjustRightInd w:val="0"/>
              <w:rPr>
                <w:rFonts w:ascii="Times New Roman" w:hAnsi="Times New Roman" w:cs="Times New Roman"/>
                <w:b/>
                <w:color w:val="215868" w:themeColor="accent5" w:themeShade="80"/>
                <w:sz w:val="24"/>
                <w:szCs w:val="24"/>
              </w:rPr>
            </w:pPr>
          </w:p>
        </w:tc>
        <w:tc>
          <w:tcPr>
            <w:tcW w:w="2463" w:type="dxa"/>
          </w:tcPr>
          <w:p w:rsidR="00FC1A54" w:rsidRDefault="00FC1A54" w:rsidP="00C54C42">
            <w:pPr>
              <w:autoSpaceDE w:val="0"/>
              <w:autoSpaceDN w:val="0"/>
              <w:adjustRightInd w:val="0"/>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 xml:space="preserve">       </w:t>
            </w:r>
            <w:r w:rsidRPr="00FC1A54">
              <w:rPr>
                <w:rFonts w:ascii="Times New Roman" w:hAnsi="Times New Roman" w:cs="Times New Roman"/>
                <w:b/>
                <w:color w:val="215868" w:themeColor="accent5" w:themeShade="80"/>
                <w:sz w:val="24"/>
                <w:szCs w:val="24"/>
              </w:rPr>
              <w:t>День космонавтики</w:t>
            </w:r>
          </w:p>
        </w:tc>
        <w:tc>
          <w:tcPr>
            <w:tcW w:w="2464" w:type="dxa"/>
          </w:tcPr>
          <w:p w:rsidR="00FC1A54" w:rsidRDefault="00FC1A54" w:rsidP="00C54C42">
            <w:pPr>
              <w:autoSpaceDE w:val="0"/>
              <w:autoSpaceDN w:val="0"/>
              <w:adjustRightInd w:val="0"/>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 xml:space="preserve">           </w:t>
            </w:r>
            <w:r w:rsidRPr="00FC1A54">
              <w:rPr>
                <w:rFonts w:ascii="Times New Roman" w:hAnsi="Times New Roman" w:cs="Times New Roman"/>
                <w:b/>
                <w:color w:val="215868" w:themeColor="accent5" w:themeShade="80"/>
                <w:sz w:val="24"/>
                <w:szCs w:val="24"/>
              </w:rPr>
              <w:t>День космонавтики</w:t>
            </w:r>
          </w:p>
          <w:p w:rsidR="00FC1A54" w:rsidRDefault="00FC1A54" w:rsidP="00C54C42">
            <w:pPr>
              <w:autoSpaceDE w:val="0"/>
              <w:autoSpaceDN w:val="0"/>
              <w:adjustRightInd w:val="0"/>
              <w:rPr>
                <w:rFonts w:ascii="Times New Roman" w:hAnsi="Times New Roman" w:cs="Times New Roman"/>
                <w:b/>
                <w:color w:val="215868" w:themeColor="accent5" w:themeShade="80"/>
                <w:sz w:val="24"/>
                <w:szCs w:val="24"/>
              </w:rPr>
            </w:pPr>
          </w:p>
          <w:p w:rsidR="00FC1A54" w:rsidRDefault="00FC1A54" w:rsidP="00C54C42">
            <w:pPr>
              <w:autoSpaceDE w:val="0"/>
              <w:autoSpaceDN w:val="0"/>
              <w:adjustRightInd w:val="0"/>
              <w:rPr>
                <w:rFonts w:ascii="Times New Roman" w:hAnsi="Times New Roman" w:cs="Times New Roman"/>
                <w:b/>
                <w:color w:val="215868" w:themeColor="accent5" w:themeShade="80"/>
                <w:sz w:val="24"/>
                <w:szCs w:val="24"/>
              </w:rPr>
            </w:pPr>
          </w:p>
        </w:tc>
      </w:tr>
    </w:tbl>
    <w:p w:rsidR="00C54C42" w:rsidRPr="00FC1A54" w:rsidRDefault="00C54C42" w:rsidP="00C54C42">
      <w:pPr>
        <w:autoSpaceDE w:val="0"/>
        <w:autoSpaceDN w:val="0"/>
        <w:adjustRightInd w:val="0"/>
        <w:spacing w:after="0" w:line="240" w:lineRule="auto"/>
        <w:rPr>
          <w:rFonts w:ascii="Times New Roman" w:hAnsi="Times New Roman" w:cs="Times New Roman"/>
          <w:b/>
          <w:color w:val="215868" w:themeColor="accent5" w:themeShade="80"/>
          <w:sz w:val="24"/>
          <w:szCs w:val="24"/>
        </w:rPr>
      </w:pPr>
    </w:p>
    <w:p w:rsidR="00C54C42" w:rsidRPr="00C54C42" w:rsidRDefault="00C54C42" w:rsidP="00C54C42">
      <w:pPr>
        <w:autoSpaceDE w:val="0"/>
        <w:autoSpaceDN w:val="0"/>
        <w:adjustRightInd w:val="0"/>
        <w:spacing w:after="0" w:line="240" w:lineRule="auto"/>
        <w:jc w:val="both"/>
        <w:rPr>
          <w:rFonts w:ascii="Times New Roman" w:hAnsi="Times New Roman" w:cs="Times New Roman"/>
          <w:sz w:val="24"/>
          <w:szCs w:val="24"/>
        </w:rPr>
      </w:pPr>
      <w:r w:rsidRPr="00C54C42">
        <w:rPr>
          <w:rFonts w:ascii="Times New Roman" w:hAnsi="Times New Roman" w:cs="Times New Roman"/>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C54C42" w:rsidRPr="00C54C42" w:rsidRDefault="008B55A4" w:rsidP="008B55A4">
      <w:pPr>
        <w:autoSpaceDE w:val="0"/>
        <w:autoSpaceDN w:val="0"/>
        <w:adjustRightInd w:val="0"/>
        <w:spacing w:after="0" w:line="240" w:lineRule="auto"/>
        <w:rPr>
          <w:rFonts w:ascii="Times New Roman" w:hAnsi="Times New Roman" w:cs="Times New Roman"/>
          <w:sz w:val="24"/>
          <w:szCs w:val="24"/>
        </w:rPr>
      </w:pPr>
      <w:r w:rsidRPr="00FC1A54">
        <w:rPr>
          <w:rFonts w:ascii="Times New Roman" w:hAnsi="Times New Roman" w:cs="Times New Roman"/>
          <w:b/>
          <w:bCs/>
          <w:color w:val="C00000"/>
          <w:sz w:val="24"/>
          <w:szCs w:val="24"/>
        </w:rPr>
        <w:t xml:space="preserve">Первое условие </w:t>
      </w:r>
      <w:r w:rsidR="00C54C42" w:rsidRPr="00FC1A54">
        <w:rPr>
          <w:rFonts w:ascii="Times New Roman" w:hAnsi="Times New Roman" w:cs="Times New Roman"/>
          <w:b/>
          <w:bCs/>
          <w:color w:val="C00000"/>
          <w:sz w:val="24"/>
          <w:szCs w:val="24"/>
        </w:rPr>
        <w:t xml:space="preserve">разнообразие форматов. </w:t>
      </w:r>
      <w:r>
        <w:rPr>
          <w:rFonts w:ascii="Times New Roman" w:hAnsi="Times New Roman" w:cs="Times New Roman"/>
          <w:sz w:val="24"/>
          <w:szCs w:val="24"/>
        </w:rPr>
        <w:t>Для успешности меро</w:t>
      </w:r>
      <w:r w:rsidR="00C54C42" w:rsidRPr="00C54C42">
        <w:rPr>
          <w:rFonts w:ascii="Times New Roman" w:hAnsi="Times New Roman" w:cs="Times New Roman"/>
          <w:sz w:val="24"/>
          <w:szCs w:val="24"/>
        </w:rPr>
        <w:t>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w:t>
      </w:r>
    </w:p>
    <w:p w:rsidR="00C54C42" w:rsidRPr="00C54C42" w:rsidRDefault="00C54C42" w:rsidP="00C54C42">
      <w:pPr>
        <w:autoSpaceDE w:val="0"/>
        <w:autoSpaceDN w:val="0"/>
        <w:adjustRightInd w:val="0"/>
        <w:spacing w:after="0" w:line="240" w:lineRule="auto"/>
        <w:jc w:val="both"/>
        <w:rPr>
          <w:rFonts w:ascii="Times New Roman" w:hAnsi="Times New Roman" w:cs="Times New Roman"/>
          <w:sz w:val="24"/>
          <w:szCs w:val="24"/>
        </w:rPr>
      </w:pPr>
      <w:r w:rsidRPr="00C54C42">
        <w:rPr>
          <w:rFonts w:ascii="Times New Roman" w:hAnsi="Times New Roman" w:cs="Times New Roman"/>
          <w:sz w:val="24"/>
          <w:szCs w:val="24"/>
        </w:rPr>
        <w:t>занных со знаменательными событиями:</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Концерт</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Квест</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Проект</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Образовательное событие</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Мастерилки</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Соревнования</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Выставка (перфоманс)</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Спектакль</w:t>
      </w:r>
    </w:p>
    <w:p w:rsidR="00C54C42" w:rsidRPr="003A62F7" w:rsidRDefault="00C54C42" w:rsidP="00C54C42">
      <w:pPr>
        <w:autoSpaceDE w:val="0"/>
        <w:autoSpaceDN w:val="0"/>
        <w:adjustRightInd w:val="0"/>
        <w:spacing w:after="0" w:line="240" w:lineRule="auto"/>
        <w:rPr>
          <w:rFonts w:ascii="PTSerif-Regular" w:hAnsi="PTSerif-Regular"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Викторина</w:t>
      </w:r>
    </w:p>
    <w:p w:rsidR="00C54C42" w:rsidRPr="003A62F7" w:rsidRDefault="00C54C42" w:rsidP="00C54C42">
      <w:pPr>
        <w:autoSpaceDE w:val="0"/>
        <w:autoSpaceDN w:val="0"/>
        <w:adjustRightInd w:val="0"/>
        <w:spacing w:after="0" w:line="240" w:lineRule="auto"/>
        <w:rPr>
          <w:rFonts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Pr="003A62F7">
        <w:rPr>
          <w:rFonts w:ascii="PTSerif-Regular" w:hAnsi="PTSerif-Regular" w:cs="PTSerif-Regular"/>
          <w:sz w:val="24"/>
          <w:szCs w:val="24"/>
        </w:rPr>
        <w:t>Фестиваль</w:t>
      </w:r>
    </w:p>
    <w:p w:rsidR="00C54C42" w:rsidRPr="003A62F7" w:rsidRDefault="00FC1A54" w:rsidP="00C54C42">
      <w:pPr>
        <w:autoSpaceDE w:val="0"/>
        <w:autoSpaceDN w:val="0"/>
        <w:adjustRightInd w:val="0"/>
        <w:spacing w:after="0" w:line="240" w:lineRule="auto"/>
        <w:rPr>
          <w:rFonts w:ascii="PTSerif-Regular" w:hAnsi="PTSerif-Regular" w:cs="PTSerif-Regular"/>
          <w:sz w:val="24"/>
          <w:szCs w:val="24"/>
        </w:rPr>
      </w:pPr>
      <w:r w:rsidRPr="003A62F7">
        <w:rPr>
          <w:rFonts w:cs="PTSerif-Regular"/>
          <w:sz w:val="24"/>
          <w:szCs w:val="24"/>
        </w:rPr>
        <w:t xml:space="preserve">       </w:t>
      </w:r>
      <w:r w:rsidR="00C54C42" w:rsidRPr="003A62F7">
        <w:rPr>
          <w:rFonts w:ascii="PTSerif-Regular" w:hAnsi="PTSerif-Regular" w:cs="PTSerif-Regular"/>
          <w:sz w:val="24"/>
          <w:szCs w:val="24"/>
        </w:rPr>
        <w:t>Ярмарка</w:t>
      </w:r>
    </w:p>
    <w:p w:rsidR="00C54C42" w:rsidRPr="003A62F7" w:rsidRDefault="00C54C42" w:rsidP="00C54C42">
      <w:pPr>
        <w:autoSpaceDE w:val="0"/>
        <w:autoSpaceDN w:val="0"/>
        <w:adjustRightInd w:val="0"/>
        <w:spacing w:after="0" w:line="240" w:lineRule="auto"/>
        <w:rPr>
          <w:rFonts w:cs="PTSerif-Regular"/>
          <w:sz w:val="24"/>
          <w:szCs w:val="24"/>
        </w:rPr>
      </w:pPr>
      <w:r w:rsidRPr="003A62F7">
        <w:rPr>
          <w:rFonts w:ascii="Arial" w:hAnsi="Arial" w:cs="Arial"/>
          <w:sz w:val="24"/>
          <w:szCs w:val="24"/>
        </w:rPr>
        <w:t></w:t>
      </w:r>
      <w:r w:rsidRPr="003A62F7">
        <w:rPr>
          <w:rFonts w:ascii="Candara" w:hAnsi="Candara" w:cs="Candara"/>
          <w:sz w:val="24"/>
          <w:szCs w:val="24"/>
        </w:rPr>
        <w:t xml:space="preserve"> </w:t>
      </w:r>
      <w:r w:rsidR="00053DAD" w:rsidRPr="003A62F7">
        <w:rPr>
          <w:rFonts w:cs="PTSerif-Regular"/>
          <w:sz w:val="24"/>
          <w:szCs w:val="24"/>
        </w:rPr>
        <w:t xml:space="preserve"> </w:t>
      </w:r>
    </w:p>
    <w:p w:rsidR="00C54C42" w:rsidRPr="00C54C42" w:rsidRDefault="00C54C42" w:rsidP="00C54C42">
      <w:pPr>
        <w:autoSpaceDE w:val="0"/>
        <w:autoSpaceDN w:val="0"/>
        <w:adjustRightInd w:val="0"/>
        <w:spacing w:after="0" w:line="240" w:lineRule="auto"/>
        <w:jc w:val="both"/>
        <w:rPr>
          <w:rFonts w:ascii="Times New Roman" w:hAnsi="Times New Roman" w:cs="Times New Roman"/>
          <w:sz w:val="24"/>
          <w:szCs w:val="24"/>
        </w:rPr>
      </w:pPr>
      <w:r w:rsidRPr="00053DAD">
        <w:rPr>
          <w:rFonts w:ascii="Times New Roman" w:hAnsi="Times New Roman" w:cs="Times New Roman"/>
          <w:b/>
          <w:color w:val="FF0000"/>
          <w:sz w:val="24"/>
          <w:szCs w:val="24"/>
        </w:rPr>
        <w:lastRenderedPageBreak/>
        <w:t>Второе условие</w:t>
      </w:r>
      <w:r w:rsidRPr="00C54C42">
        <w:rPr>
          <w:rFonts w:ascii="Times New Roman" w:hAnsi="Times New Roman" w:cs="Times New Roman"/>
          <w:sz w:val="24"/>
          <w:szCs w:val="24"/>
        </w:rPr>
        <w:t xml:space="preserve"> — участие родителей. Вторым обязательным элементом</w:t>
      </w:r>
      <w:r w:rsidR="00FC1A54">
        <w:rPr>
          <w:rFonts w:ascii="Times New Roman" w:hAnsi="Times New Roman" w:cs="Times New Roman"/>
          <w:sz w:val="24"/>
          <w:szCs w:val="24"/>
        </w:rPr>
        <w:t xml:space="preserve"> </w:t>
      </w:r>
      <w:r w:rsidRPr="00C54C42">
        <w:rPr>
          <w:rFonts w:ascii="Times New Roman" w:hAnsi="Times New Roman" w:cs="Times New Roman"/>
          <w:sz w:val="24"/>
          <w:szCs w:val="24"/>
        </w:rPr>
        <w:t>является непосредственное участие р</w:t>
      </w:r>
      <w:r>
        <w:rPr>
          <w:rFonts w:ascii="Times New Roman" w:hAnsi="Times New Roman" w:cs="Times New Roman"/>
          <w:sz w:val="24"/>
          <w:szCs w:val="24"/>
        </w:rPr>
        <w:t>одителей: дети сидят не отдель</w:t>
      </w:r>
      <w:r w:rsidRPr="00C54C42">
        <w:rPr>
          <w:rFonts w:ascii="Times New Roman" w:hAnsi="Times New Roman" w:cs="Times New Roman"/>
          <w:sz w:val="24"/>
          <w:szCs w:val="24"/>
        </w:rPr>
        <w:t xml:space="preserve">но, а вместе с родителями, педагоги </w:t>
      </w:r>
      <w:r>
        <w:rPr>
          <w:rFonts w:ascii="Times New Roman" w:hAnsi="Times New Roman" w:cs="Times New Roman"/>
          <w:sz w:val="24"/>
          <w:szCs w:val="24"/>
        </w:rPr>
        <w:t>устраивают конкурсы для родите</w:t>
      </w:r>
      <w:r w:rsidRPr="00C54C42">
        <w:rPr>
          <w:rFonts w:ascii="Times New Roman" w:hAnsi="Times New Roman" w:cs="Times New Roman"/>
          <w:sz w:val="24"/>
          <w:szCs w:val="24"/>
        </w:rPr>
        <w:t>лей, просят подготовить детско-род</w:t>
      </w:r>
      <w:r>
        <w:rPr>
          <w:rFonts w:ascii="Times New Roman" w:hAnsi="Times New Roman" w:cs="Times New Roman"/>
          <w:sz w:val="24"/>
          <w:szCs w:val="24"/>
        </w:rPr>
        <w:t>ительские выступления, родители</w:t>
      </w:r>
      <w:r w:rsidRPr="00C54C42">
        <w:rPr>
          <w:rFonts w:ascii="Times New Roman" w:hAnsi="Times New Roman" w:cs="Times New Roman"/>
          <w:sz w:val="24"/>
          <w:szCs w:val="24"/>
        </w:rPr>
        <w:t>участвуют в детских заданиях на импровизацию (то есть не отрепети-</w:t>
      </w:r>
    </w:p>
    <w:p w:rsidR="00C54C42" w:rsidRDefault="00C54C42" w:rsidP="00C54C42">
      <w:pPr>
        <w:autoSpaceDE w:val="0"/>
        <w:autoSpaceDN w:val="0"/>
        <w:adjustRightInd w:val="0"/>
        <w:spacing w:after="0" w:line="240" w:lineRule="auto"/>
        <w:jc w:val="both"/>
        <w:rPr>
          <w:rFonts w:ascii="Times New Roman" w:hAnsi="Times New Roman" w:cs="Times New Roman"/>
          <w:sz w:val="24"/>
          <w:szCs w:val="24"/>
        </w:rPr>
      </w:pPr>
      <w:r w:rsidRPr="00C54C42">
        <w:rPr>
          <w:rFonts w:ascii="Times New Roman" w:hAnsi="Times New Roman" w:cs="Times New Roman"/>
          <w:sz w:val="24"/>
          <w:szCs w:val="24"/>
        </w:rPr>
        <w:t>рованных заранее) и т.д.</w:t>
      </w:r>
    </w:p>
    <w:p w:rsidR="00053DAD" w:rsidRDefault="00053DAD" w:rsidP="00C54C42">
      <w:pPr>
        <w:autoSpaceDE w:val="0"/>
        <w:autoSpaceDN w:val="0"/>
        <w:adjustRightInd w:val="0"/>
        <w:spacing w:after="0" w:line="240" w:lineRule="auto"/>
        <w:jc w:val="both"/>
        <w:rPr>
          <w:rFonts w:ascii="Times New Roman" w:hAnsi="Times New Roman" w:cs="Times New Roman"/>
          <w:b/>
          <w:color w:val="FF0000"/>
          <w:sz w:val="24"/>
          <w:szCs w:val="24"/>
        </w:rPr>
      </w:pPr>
    </w:p>
    <w:p w:rsidR="00C54C42" w:rsidRPr="00C54C42" w:rsidRDefault="00C54C42" w:rsidP="00C54C42">
      <w:pPr>
        <w:autoSpaceDE w:val="0"/>
        <w:autoSpaceDN w:val="0"/>
        <w:adjustRightInd w:val="0"/>
        <w:spacing w:after="0" w:line="240" w:lineRule="auto"/>
        <w:jc w:val="both"/>
        <w:rPr>
          <w:rFonts w:ascii="Times New Roman" w:hAnsi="Times New Roman" w:cs="Times New Roman"/>
          <w:color w:val="000000"/>
          <w:sz w:val="24"/>
          <w:szCs w:val="24"/>
        </w:rPr>
      </w:pPr>
      <w:r w:rsidRPr="00053DAD">
        <w:rPr>
          <w:rFonts w:ascii="Times New Roman" w:hAnsi="Times New Roman" w:cs="Times New Roman"/>
          <w:b/>
          <w:color w:val="FF0000"/>
          <w:sz w:val="24"/>
          <w:szCs w:val="24"/>
        </w:rPr>
        <w:t>Третье условие</w:t>
      </w:r>
      <w:r w:rsidRPr="00053DAD">
        <w:rPr>
          <w:rFonts w:ascii="Times New Roman" w:hAnsi="Times New Roman" w:cs="Times New Roman"/>
          <w:color w:val="FF0000"/>
          <w:sz w:val="24"/>
          <w:szCs w:val="24"/>
        </w:rPr>
        <w:t xml:space="preserve"> —</w:t>
      </w:r>
      <w:r w:rsidRPr="00C54C42">
        <w:rPr>
          <w:rFonts w:ascii="Times New Roman" w:hAnsi="Times New Roman" w:cs="Times New Roman"/>
          <w:sz w:val="24"/>
          <w:szCs w:val="24"/>
        </w:rPr>
        <w:t xml:space="preserve"> поддержка детской инициативы. Третье</w:t>
      </w:r>
      <w:r>
        <w:rPr>
          <w:rFonts w:ascii="Times New Roman" w:hAnsi="Times New Roman" w:cs="Times New Roman"/>
          <w:color w:val="000000"/>
          <w:sz w:val="24"/>
          <w:szCs w:val="24"/>
        </w:rPr>
        <w:t xml:space="preserve"> условие са</w:t>
      </w:r>
      <w:r w:rsidRPr="00C54C42">
        <w:rPr>
          <w:rFonts w:ascii="Times New Roman" w:hAnsi="Times New Roman" w:cs="Times New Roman"/>
          <w:color w:val="000000"/>
          <w:sz w:val="24"/>
          <w:szCs w:val="24"/>
        </w:rPr>
        <w:t>мое важное и значимое для дет</w:t>
      </w:r>
      <w:r>
        <w:rPr>
          <w:rFonts w:ascii="Times New Roman" w:hAnsi="Times New Roman" w:cs="Times New Roman"/>
          <w:color w:val="000000"/>
          <w:sz w:val="24"/>
          <w:szCs w:val="24"/>
        </w:rPr>
        <w:t xml:space="preserve">ей – создание и конструирование </w:t>
      </w:r>
      <w:r w:rsidRPr="00C54C42">
        <w:rPr>
          <w:rFonts w:ascii="Times New Roman" w:hAnsi="Times New Roman" w:cs="Times New Roman"/>
          <w:color w:val="000000"/>
          <w:sz w:val="24"/>
          <w:szCs w:val="24"/>
        </w:rPr>
        <w:t>праздника самими детьми. Для этого необходимо, чтобы основнаяинициатива исходила от детей и</w:t>
      </w:r>
      <w:r>
        <w:rPr>
          <w:rFonts w:ascii="Times New Roman" w:hAnsi="Times New Roman" w:cs="Times New Roman"/>
          <w:color w:val="000000"/>
          <w:sz w:val="24"/>
          <w:szCs w:val="24"/>
        </w:rPr>
        <w:t xml:space="preserve"> дети сами с помощью воспитате</w:t>
      </w:r>
      <w:r w:rsidRPr="00C54C42">
        <w:rPr>
          <w:rFonts w:ascii="Times New Roman" w:hAnsi="Times New Roman" w:cs="Times New Roman"/>
          <w:color w:val="000000"/>
          <w:sz w:val="24"/>
          <w:szCs w:val="24"/>
        </w:rPr>
        <w:t>ля планировали и придумывали п</w:t>
      </w:r>
      <w:r>
        <w:rPr>
          <w:rFonts w:ascii="Times New Roman" w:hAnsi="Times New Roman" w:cs="Times New Roman"/>
          <w:color w:val="000000"/>
          <w:sz w:val="24"/>
          <w:szCs w:val="24"/>
        </w:rPr>
        <w:t xml:space="preserve">раздник — что там будет, во что </w:t>
      </w:r>
      <w:r w:rsidRPr="00C54C42">
        <w:rPr>
          <w:rFonts w:ascii="Times New Roman" w:hAnsi="Times New Roman" w:cs="Times New Roman"/>
          <w:color w:val="000000"/>
          <w:sz w:val="24"/>
          <w:szCs w:val="24"/>
        </w:rPr>
        <w:t xml:space="preserve">наряжаться, кто будет выступать, </w:t>
      </w:r>
      <w:r>
        <w:rPr>
          <w:rFonts w:ascii="Times New Roman" w:hAnsi="Times New Roman" w:cs="Times New Roman"/>
          <w:color w:val="000000"/>
          <w:sz w:val="24"/>
          <w:szCs w:val="24"/>
        </w:rPr>
        <w:t xml:space="preserve">как сделать костюмы и декорации </w:t>
      </w:r>
      <w:r w:rsidRPr="00C54C42">
        <w:rPr>
          <w:rFonts w:ascii="Times New Roman" w:hAnsi="Times New Roman" w:cs="Times New Roman"/>
          <w:color w:val="000000"/>
          <w:sz w:val="24"/>
          <w:szCs w:val="24"/>
        </w:rPr>
        <w:t>(если нужно), кого пригласить, делать ли пригласительные билет</w:t>
      </w:r>
      <w:r>
        <w:rPr>
          <w:rFonts w:ascii="Times New Roman" w:hAnsi="Times New Roman" w:cs="Times New Roman"/>
          <w:color w:val="000000"/>
          <w:sz w:val="24"/>
          <w:szCs w:val="24"/>
        </w:rPr>
        <w:t xml:space="preserve">ы </w:t>
      </w:r>
      <w:r w:rsidRPr="00C54C42">
        <w:rPr>
          <w:rFonts w:ascii="Times New Roman" w:hAnsi="Times New Roman" w:cs="Times New Roman"/>
          <w:color w:val="000000"/>
          <w:sz w:val="24"/>
          <w:szCs w:val="24"/>
        </w:rPr>
        <w:t>и т. д. При этом взрослый, участву</w:t>
      </w:r>
      <w:r>
        <w:rPr>
          <w:rFonts w:ascii="Times New Roman" w:hAnsi="Times New Roman" w:cs="Times New Roman"/>
          <w:color w:val="000000"/>
          <w:sz w:val="24"/>
          <w:szCs w:val="24"/>
        </w:rPr>
        <w:t>я в придумывании праздника вме</w:t>
      </w:r>
      <w:r w:rsidRPr="00C54C42">
        <w:rPr>
          <w:rFonts w:ascii="Times New Roman" w:hAnsi="Times New Roman" w:cs="Times New Roman"/>
          <w:color w:val="000000"/>
          <w:sz w:val="24"/>
          <w:szCs w:val="24"/>
        </w:rPr>
        <w:t>сте с детьми, не должен брать на се</w:t>
      </w:r>
      <w:r>
        <w:rPr>
          <w:rFonts w:ascii="Times New Roman" w:hAnsi="Times New Roman" w:cs="Times New Roman"/>
          <w:color w:val="000000"/>
          <w:sz w:val="24"/>
          <w:szCs w:val="24"/>
        </w:rPr>
        <w:t xml:space="preserve">бя руководящую роль — надо дать </w:t>
      </w:r>
      <w:r w:rsidRPr="00C54C42">
        <w:rPr>
          <w:rFonts w:ascii="Times New Roman" w:hAnsi="Times New Roman" w:cs="Times New Roman"/>
          <w:color w:val="000000"/>
          <w:sz w:val="24"/>
          <w:szCs w:val="24"/>
        </w:rPr>
        <w:t>возможность детям проявить ини</w:t>
      </w:r>
      <w:r>
        <w:rPr>
          <w:rFonts w:ascii="Times New Roman" w:hAnsi="Times New Roman" w:cs="Times New Roman"/>
          <w:color w:val="000000"/>
          <w:sz w:val="24"/>
          <w:szCs w:val="24"/>
        </w:rPr>
        <w:t xml:space="preserve">циативу и помочь им реализовать </w:t>
      </w:r>
      <w:r w:rsidRPr="00C54C42">
        <w:rPr>
          <w:rFonts w:ascii="Times New Roman" w:hAnsi="Times New Roman" w:cs="Times New Roman"/>
          <w:color w:val="000000"/>
          <w:sz w:val="24"/>
          <w:szCs w:val="24"/>
        </w:rPr>
        <w:t>задуманное.</w:t>
      </w:r>
    </w:p>
    <w:p w:rsidR="00C54C42" w:rsidRPr="00C54C42" w:rsidRDefault="00C54C42" w:rsidP="00C54C42">
      <w:pPr>
        <w:autoSpaceDE w:val="0"/>
        <w:autoSpaceDN w:val="0"/>
        <w:adjustRightInd w:val="0"/>
        <w:spacing w:after="0" w:line="240" w:lineRule="auto"/>
        <w:jc w:val="both"/>
        <w:rPr>
          <w:rFonts w:ascii="Times New Roman" w:hAnsi="Times New Roman" w:cs="Times New Roman"/>
          <w:color w:val="000000"/>
          <w:sz w:val="24"/>
          <w:szCs w:val="24"/>
        </w:rPr>
      </w:pPr>
      <w:r w:rsidRPr="00C54C42">
        <w:rPr>
          <w:rFonts w:ascii="Times New Roman" w:hAnsi="Times New Roman" w:cs="Times New Roman"/>
          <w:color w:val="000000"/>
          <w:sz w:val="24"/>
          <w:szCs w:val="24"/>
        </w:rPr>
        <w:t>Но при этом такие праздники как Новый год и Ден</w:t>
      </w:r>
      <w:r>
        <w:rPr>
          <w:rFonts w:ascii="Times New Roman" w:hAnsi="Times New Roman" w:cs="Times New Roman"/>
          <w:color w:val="000000"/>
          <w:sz w:val="24"/>
          <w:szCs w:val="24"/>
        </w:rPr>
        <w:t xml:space="preserve">ь победы, должны </w:t>
      </w:r>
      <w:r w:rsidRPr="00C54C42">
        <w:rPr>
          <w:rFonts w:ascii="Times New Roman" w:hAnsi="Times New Roman" w:cs="Times New Roman"/>
          <w:color w:val="000000"/>
          <w:sz w:val="24"/>
          <w:szCs w:val="24"/>
        </w:rPr>
        <w:t>быть, на наш взгляд, организован</w:t>
      </w:r>
      <w:r>
        <w:rPr>
          <w:rFonts w:ascii="Times New Roman" w:hAnsi="Times New Roman" w:cs="Times New Roman"/>
          <w:color w:val="000000"/>
          <w:sz w:val="24"/>
          <w:szCs w:val="24"/>
        </w:rPr>
        <w:t xml:space="preserve">ы в основном взрослыми. Первый, </w:t>
      </w:r>
      <w:r w:rsidRPr="00C54C42">
        <w:rPr>
          <w:rFonts w:ascii="Times New Roman" w:hAnsi="Times New Roman" w:cs="Times New Roman"/>
          <w:color w:val="000000"/>
          <w:sz w:val="24"/>
          <w:szCs w:val="24"/>
        </w:rPr>
        <w:t>потому что Новый год — это волшебство</w:t>
      </w:r>
      <w:r>
        <w:rPr>
          <w:rFonts w:ascii="Times New Roman" w:hAnsi="Times New Roman" w:cs="Times New Roman"/>
          <w:color w:val="000000"/>
          <w:sz w:val="24"/>
          <w:szCs w:val="24"/>
        </w:rPr>
        <w:t xml:space="preserve">, это радость, это подарки, это </w:t>
      </w:r>
      <w:r w:rsidRPr="00C54C42">
        <w:rPr>
          <w:rFonts w:ascii="Times New Roman" w:hAnsi="Times New Roman" w:cs="Times New Roman"/>
          <w:color w:val="000000"/>
          <w:sz w:val="24"/>
          <w:szCs w:val="24"/>
        </w:rPr>
        <w:t xml:space="preserve">Дед Мороз и Снегурочка. А второй </w:t>
      </w:r>
      <w:r>
        <w:rPr>
          <w:rFonts w:ascii="Times New Roman" w:hAnsi="Times New Roman" w:cs="Times New Roman"/>
          <w:color w:val="000000"/>
          <w:sz w:val="24"/>
          <w:szCs w:val="24"/>
        </w:rPr>
        <w:t xml:space="preserve">— потому что дети пока не могут </w:t>
      </w:r>
      <w:r w:rsidRPr="00C54C42">
        <w:rPr>
          <w:rFonts w:ascii="Times New Roman" w:hAnsi="Times New Roman" w:cs="Times New Roman"/>
          <w:color w:val="000000"/>
          <w:sz w:val="24"/>
          <w:szCs w:val="24"/>
        </w:rPr>
        <w:t>до конца понять и прочувствовать этот праздник.</w:t>
      </w:r>
    </w:p>
    <w:p w:rsidR="00FC1A54" w:rsidRDefault="00FC1A54" w:rsidP="00FC1A54">
      <w:pPr>
        <w:pStyle w:val="a6"/>
        <w:rPr>
          <w:rFonts w:ascii="Times New Roman" w:hAnsi="Times New Roman" w:cs="Times New Roman"/>
          <w:b/>
          <w:color w:val="C00000"/>
          <w:sz w:val="28"/>
          <w:szCs w:val="28"/>
        </w:rPr>
      </w:pPr>
    </w:p>
    <w:p w:rsidR="00555548" w:rsidRPr="003F3405" w:rsidRDefault="00FB0E0D" w:rsidP="00FC1A54">
      <w:pPr>
        <w:pStyle w:val="a6"/>
        <w:rPr>
          <w:rFonts w:ascii="Times New Roman" w:hAnsi="Times New Roman" w:cs="Times New Roman"/>
          <w:b/>
          <w:color w:val="C00000"/>
          <w:sz w:val="24"/>
          <w:szCs w:val="28"/>
        </w:rPr>
      </w:pPr>
      <w:r w:rsidRPr="003F3405">
        <w:rPr>
          <w:rFonts w:ascii="Times New Roman" w:hAnsi="Times New Roman" w:cs="Times New Roman"/>
          <w:b/>
          <w:color w:val="C00000"/>
          <w:sz w:val="24"/>
          <w:szCs w:val="28"/>
        </w:rPr>
        <w:t>3.7</w:t>
      </w:r>
      <w:r w:rsidR="00555548" w:rsidRPr="003F3405">
        <w:rPr>
          <w:rFonts w:ascii="Times New Roman" w:hAnsi="Times New Roman" w:cs="Times New Roman"/>
          <w:b/>
          <w:color w:val="C00000"/>
          <w:sz w:val="24"/>
          <w:szCs w:val="28"/>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FC1A54" w:rsidRPr="003F3405" w:rsidRDefault="00FC1A54" w:rsidP="00AA5549">
      <w:pPr>
        <w:pStyle w:val="a6"/>
        <w:jc w:val="both"/>
        <w:rPr>
          <w:rFonts w:ascii="Times New Roman" w:hAnsi="Times New Roman" w:cs="Times New Roman"/>
          <w:szCs w:val="24"/>
        </w:rPr>
      </w:pPr>
    </w:p>
    <w:p w:rsidR="00C54C42" w:rsidRDefault="00AA5549" w:rsidP="00AA5549">
      <w:pPr>
        <w:pStyle w:val="a6"/>
        <w:jc w:val="both"/>
        <w:rPr>
          <w:rFonts w:ascii="Times New Roman" w:hAnsi="Times New Roman" w:cs="Times New Roman"/>
          <w:sz w:val="24"/>
          <w:szCs w:val="24"/>
        </w:rPr>
      </w:pPr>
      <w:r w:rsidRPr="00AA5549">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детским садом, а также других участников образовательных отношений и сетевых партнеров по реализации Программы. Организационные условия для участия вышеуказанной общественности в совершенствовании и развитии Программы будут включать: ─ предоставление доступа к открытому тексту Программы в электронном и бумажном виде;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В целях совершенствования нормативных и научно-методических ресурсов Программы запланирована следующая работа. Разработка и публикация в электронном и бумажном виде: – практических материалов и рекомендаций по реализации Программы; - внесение корректив в Программу; - регулярное методическое консультационно-информационное сопровождение реализации Программы. -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 совершенствование финансовых условий реализации Программы направлено в первую очередь на – развитие кадровых ресурсов путем разработки проектов различных программ мотивации сотрудников детского сада, разработки предложений по совершенствованию эффективных контрактов с сотрудниками, управления детским садом; – развитие материально-технических, информационно-методических и других ресурсов, необходимых для достижения целей Программы; – сетевому взаимодействию с целью эффективной реализации Программы, в т. ч. поддержке работы детского сада с семьями воспитанников;</w:t>
      </w:r>
    </w:p>
    <w:p w:rsidR="00C54C42" w:rsidRDefault="00C54C42" w:rsidP="00AA5549">
      <w:pPr>
        <w:pStyle w:val="a6"/>
        <w:jc w:val="both"/>
        <w:rPr>
          <w:rFonts w:ascii="Times New Roman" w:hAnsi="Times New Roman" w:cs="Times New Roman"/>
          <w:sz w:val="24"/>
          <w:szCs w:val="24"/>
        </w:rPr>
      </w:pPr>
      <w:r>
        <w:rPr>
          <w:rFonts w:ascii="Times New Roman" w:hAnsi="Times New Roman" w:cs="Times New Roman"/>
          <w:sz w:val="24"/>
          <w:szCs w:val="24"/>
        </w:rPr>
        <w:lastRenderedPageBreak/>
        <w:tab/>
      </w:r>
    </w:p>
    <w:p w:rsidR="00BC63F9" w:rsidRPr="00053DAD" w:rsidRDefault="00FB0E0D" w:rsidP="003F3405">
      <w:pPr>
        <w:pStyle w:val="a6"/>
        <w:ind w:firstLine="708"/>
        <w:jc w:val="both"/>
        <w:rPr>
          <w:rFonts w:ascii="Times New Roman" w:hAnsi="Times New Roman" w:cs="Times New Roman"/>
          <w:b/>
          <w:color w:val="C00000"/>
          <w:szCs w:val="24"/>
        </w:rPr>
      </w:pPr>
      <w:r w:rsidRPr="003F3405">
        <w:rPr>
          <w:rFonts w:ascii="Times New Roman" w:hAnsi="Times New Roman" w:cs="Times New Roman"/>
          <w:b/>
          <w:color w:val="FF0000"/>
          <w:sz w:val="24"/>
          <w:szCs w:val="28"/>
        </w:rPr>
        <w:t xml:space="preserve"> </w:t>
      </w:r>
      <w:r w:rsidRPr="00053DAD">
        <w:rPr>
          <w:rFonts w:ascii="Times New Roman" w:hAnsi="Times New Roman" w:cs="Times New Roman"/>
          <w:b/>
          <w:color w:val="C00000"/>
          <w:sz w:val="24"/>
          <w:szCs w:val="28"/>
        </w:rPr>
        <w:t>3.8</w:t>
      </w:r>
      <w:r w:rsidR="00AA5549" w:rsidRPr="00053DAD">
        <w:rPr>
          <w:rFonts w:ascii="Times New Roman" w:hAnsi="Times New Roman" w:cs="Times New Roman"/>
          <w:b/>
          <w:color w:val="C00000"/>
          <w:sz w:val="24"/>
          <w:szCs w:val="28"/>
        </w:rPr>
        <w:t>. Перечень нормативных и нормативно-методических документов</w:t>
      </w:r>
      <w:r w:rsidR="00AA5549" w:rsidRPr="00053DAD">
        <w:rPr>
          <w:rFonts w:ascii="Times New Roman" w:hAnsi="Times New Roman" w:cs="Times New Roman"/>
          <w:b/>
          <w:color w:val="C00000"/>
          <w:szCs w:val="24"/>
        </w:rPr>
        <w:t>.</w:t>
      </w:r>
    </w:p>
    <w:p w:rsidR="003F3405" w:rsidRPr="003F3405" w:rsidRDefault="003F3405" w:rsidP="003F3405">
      <w:pPr>
        <w:pStyle w:val="a6"/>
        <w:ind w:firstLine="708"/>
        <w:jc w:val="both"/>
        <w:rPr>
          <w:rFonts w:ascii="Times New Roman" w:hAnsi="Times New Roman" w:cs="Times New Roman"/>
          <w:b/>
          <w:color w:val="FF0000"/>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Конвенция о правах ребенка. Принята резолюцией 44/25 Генеральной Ассамблеи от 20 ноября 1989 года.─ ООН 1990. </w:t>
      </w:r>
    </w:p>
    <w:p w:rsidR="00053DAD" w:rsidRDefault="00053DAD"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53DAD" w:rsidRDefault="00053DAD"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Федеральный закон 24 июля 1998 г. № 124-ФЗ «Об основных гарантиях прав ребенка в Российской Федерации». </w:t>
      </w:r>
    </w:p>
    <w:p w:rsidR="00053DAD" w:rsidRDefault="00053DAD" w:rsidP="00AA5549">
      <w:pPr>
        <w:pStyle w:val="a6"/>
        <w:jc w:val="both"/>
        <w:rPr>
          <w:rFonts w:ascii="Times New Roman" w:hAnsi="Times New Roman" w:cs="Times New Roman"/>
          <w:b/>
          <w:i/>
          <w:color w:val="215868" w:themeColor="accent5" w:themeShade="80"/>
          <w:sz w:val="24"/>
          <w:szCs w:val="24"/>
        </w:rPr>
      </w:pPr>
    </w:p>
    <w:p w:rsidR="0079309B"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Распоряжение Правительства Российской Федерации от 4 сентября 2014 г. № 1726-р о Концепции дополнительного образования детей. 114 – Распоряжение Правительства Р</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детского сада</w:t>
      </w:r>
      <w:r w:rsidR="00BC63F9" w:rsidRPr="00053DAD">
        <w:rPr>
          <w:rFonts w:ascii="Times New Roman" w:hAnsi="Times New Roman" w:cs="Times New Roman"/>
          <w:b/>
          <w:i/>
          <w:color w:val="215868" w:themeColor="accent5" w:themeShade="80"/>
          <w:sz w:val="24"/>
          <w:szCs w:val="24"/>
        </w:rPr>
        <w:t xml:space="preserve"> ,</w:t>
      </w:r>
      <w:r w:rsidRPr="00053DAD">
        <w:rPr>
          <w:rFonts w:ascii="Times New Roman" w:hAnsi="Times New Roman" w:cs="Times New Roman"/>
          <w:b/>
          <w:i/>
          <w:color w:val="215868" w:themeColor="accent5" w:themeShade="80"/>
          <w:sz w:val="24"/>
          <w:szCs w:val="24"/>
        </w:rPr>
        <w:t>режима работы дошкольных образовательных организаций» // Российская газета. – 2013. – 19.07(№ 157).</w:t>
      </w:r>
    </w:p>
    <w:p w:rsidR="0079309B" w:rsidRDefault="0079309B" w:rsidP="00AA5549">
      <w:pPr>
        <w:pStyle w:val="a6"/>
        <w:jc w:val="both"/>
        <w:rPr>
          <w:rFonts w:ascii="Times New Roman" w:hAnsi="Times New Roman" w:cs="Times New Roman"/>
          <w:b/>
          <w:i/>
          <w:color w:val="215868" w:themeColor="accent5" w:themeShade="80"/>
          <w:sz w:val="24"/>
          <w:szCs w:val="24"/>
        </w:rPr>
      </w:pPr>
    </w:p>
    <w:p w:rsidR="0079309B"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w:t>
      </w:r>
      <w:r w:rsidR="008B55A4" w:rsidRPr="00053DAD">
        <w:rPr>
          <w:rFonts w:ascii="Times New Roman" w:hAnsi="Times New Roman" w:cs="Times New Roman"/>
          <w:b/>
          <w:i/>
          <w:color w:val="215868" w:themeColor="accent5" w:themeShade="80"/>
          <w:sz w:val="24"/>
          <w:szCs w:val="24"/>
        </w:rPr>
        <w:t>-</w:t>
      </w:r>
      <w:r w:rsidRPr="00053DAD">
        <w:rPr>
          <w:rFonts w:ascii="Times New Roman" w:hAnsi="Times New Roman" w:cs="Times New Roman"/>
          <w:b/>
          <w:i/>
          <w:color w:val="215868" w:themeColor="accent5" w:themeShade="80"/>
          <w:sz w:val="24"/>
          <w:szCs w:val="24"/>
        </w:rPr>
        <w:t>вычислительным машинам и детского сада</w:t>
      </w:r>
      <w:r w:rsidR="008B55A4" w:rsidRPr="00053DAD">
        <w:rPr>
          <w:rFonts w:ascii="Times New Roman" w:hAnsi="Times New Roman" w:cs="Times New Roman"/>
          <w:b/>
          <w:i/>
          <w:color w:val="215868" w:themeColor="accent5" w:themeShade="80"/>
          <w:sz w:val="24"/>
          <w:szCs w:val="24"/>
        </w:rPr>
        <w:t xml:space="preserve"> </w:t>
      </w:r>
      <w:r w:rsidRPr="00053DAD">
        <w:rPr>
          <w:rFonts w:ascii="Times New Roman" w:hAnsi="Times New Roman" w:cs="Times New Roman"/>
          <w:b/>
          <w:i/>
          <w:color w:val="215868" w:themeColor="accent5" w:themeShade="80"/>
          <w:sz w:val="24"/>
          <w:szCs w:val="24"/>
        </w:rPr>
        <w:t xml:space="preserve">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9309B"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w:t>
      </w: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w:t>
      </w:r>
      <w:r w:rsidRPr="00053DAD">
        <w:rPr>
          <w:rFonts w:ascii="Times New Roman" w:hAnsi="Times New Roman" w:cs="Times New Roman"/>
          <w:b/>
          <w:i/>
          <w:color w:val="215868" w:themeColor="accent5" w:themeShade="80"/>
          <w:sz w:val="24"/>
          <w:szCs w:val="24"/>
        </w:rPr>
        <w:lastRenderedPageBreak/>
        <w:t xml:space="preserve">стандарта основного общего образования» (зарегистрирован Минюстом России 1 февраля 2011 г., регистрационный № 19644). </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9309B" w:rsidRDefault="0079309B" w:rsidP="00AA5549">
      <w:pPr>
        <w:pStyle w:val="a6"/>
        <w:jc w:val="both"/>
        <w:rPr>
          <w:rFonts w:ascii="Times New Roman" w:hAnsi="Times New Roman" w:cs="Times New Roman"/>
          <w:b/>
          <w:i/>
          <w:color w:val="215868" w:themeColor="accent5" w:themeShade="80"/>
          <w:sz w:val="24"/>
          <w:szCs w:val="24"/>
        </w:rPr>
      </w:pPr>
    </w:p>
    <w:p w:rsidR="0079309B"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 –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 </w:t>
      </w:r>
      <w:r w:rsidR="0079309B">
        <w:rPr>
          <w:rFonts w:ascii="Times New Roman" w:hAnsi="Times New Roman" w:cs="Times New Roman"/>
          <w:b/>
          <w:i/>
          <w:color w:val="215868" w:themeColor="accent5" w:themeShade="80"/>
          <w:sz w:val="24"/>
          <w:szCs w:val="24"/>
        </w:rPr>
        <w:t>-</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xml:space="preserve">Письмо Минобрнауки России «Комментарии к ФГОС ДО» от 28 февраля 2014 г. № 08-249 // Вестник образования.– 2014. – Апрель. – № 7. </w:t>
      </w:r>
    </w:p>
    <w:p w:rsidR="0079309B" w:rsidRDefault="0079309B" w:rsidP="00AA5549">
      <w:pPr>
        <w:pStyle w:val="a6"/>
        <w:jc w:val="both"/>
        <w:rPr>
          <w:rFonts w:ascii="Times New Roman" w:hAnsi="Times New Roman" w:cs="Times New Roman"/>
          <w:b/>
          <w:i/>
          <w:color w:val="215868" w:themeColor="accent5" w:themeShade="80"/>
          <w:sz w:val="24"/>
          <w:szCs w:val="24"/>
        </w:rPr>
      </w:pPr>
    </w:p>
    <w:p w:rsidR="00AA5549" w:rsidRPr="00053DAD" w:rsidRDefault="00AA5549" w:rsidP="00AA5549">
      <w:pPr>
        <w:pStyle w:val="a6"/>
        <w:jc w:val="both"/>
        <w:rPr>
          <w:rFonts w:ascii="Times New Roman" w:hAnsi="Times New Roman" w:cs="Times New Roman"/>
          <w:b/>
          <w:i/>
          <w:color w:val="215868" w:themeColor="accent5" w:themeShade="80"/>
          <w:sz w:val="24"/>
          <w:szCs w:val="24"/>
        </w:rPr>
      </w:pPr>
      <w:r w:rsidRPr="00053DAD">
        <w:rPr>
          <w:rFonts w:ascii="Times New Roman" w:hAnsi="Times New Roman" w:cs="Times New Roman"/>
          <w:b/>
          <w:i/>
          <w:color w:val="215868" w:themeColor="accent5" w:themeShade="80"/>
          <w:sz w:val="24"/>
          <w:szCs w:val="24"/>
        </w:rPr>
        <w:t>–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sidR="0079309B" w:rsidRPr="0079309B">
        <w:rPr>
          <w:rFonts w:ascii="Times New Roman" w:hAnsi="Times New Roman" w:cs="Times New Roman"/>
          <w:b/>
          <w:i/>
          <w:color w:val="FFFFFF" w:themeColor="background1"/>
          <w:sz w:val="24"/>
          <w:szCs w:val="24"/>
        </w:rPr>
        <w:t>…………………………………..</w:t>
      </w:r>
      <w:r w:rsidRPr="0079309B">
        <w:rPr>
          <w:rFonts w:ascii="Times New Roman" w:hAnsi="Times New Roman" w:cs="Times New Roman"/>
          <w:b/>
          <w:i/>
          <w:color w:val="FFFFFF" w:themeColor="background1"/>
          <w:sz w:val="24"/>
          <w:szCs w:val="24"/>
        </w:rPr>
        <w:t xml:space="preserve">. </w:t>
      </w:r>
      <w:r w:rsidR="0079309B" w:rsidRPr="0079309B">
        <w:rPr>
          <w:rFonts w:ascii="Times New Roman" w:hAnsi="Times New Roman" w:cs="Times New Roman"/>
          <w:b/>
          <w:i/>
          <w:color w:val="FFFFFF" w:themeColor="background1"/>
          <w:sz w:val="24"/>
          <w:szCs w:val="24"/>
        </w:rPr>
        <w:t xml:space="preserve">    </w:t>
      </w:r>
      <w:r w:rsidR="0079309B">
        <w:rPr>
          <w:rFonts w:ascii="Times New Roman" w:hAnsi="Times New Roman" w:cs="Times New Roman"/>
          <w:b/>
          <w:i/>
          <w:color w:val="215868" w:themeColor="accent5" w:themeShade="80"/>
          <w:sz w:val="24"/>
          <w:szCs w:val="24"/>
        </w:rPr>
        <w:t xml:space="preserve">                                                                                                                                                                   </w:t>
      </w:r>
      <w:r w:rsidRPr="00053DAD">
        <w:rPr>
          <w:rFonts w:ascii="Times New Roman" w:hAnsi="Times New Roman" w:cs="Times New Roman"/>
          <w:b/>
          <w:i/>
          <w:color w:val="215868" w:themeColor="accent5" w:themeShade="80"/>
          <w:sz w:val="24"/>
          <w:szCs w:val="24"/>
        </w:rPr>
        <w:t>– Приказ Минобрнауки РФ от 30.08.2013г. № 1014 «От утверждении порядка детского сада</w:t>
      </w:r>
      <w:r w:rsidR="00BC63F9" w:rsidRPr="00053DAD">
        <w:rPr>
          <w:rFonts w:ascii="Times New Roman" w:hAnsi="Times New Roman" w:cs="Times New Roman"/>
          <w:b/>
          <w:i/>
          <w:color w:val="215868" w:themeColor="accent5" w:themeShade="80"/>
          <w:sz w:val="24"/>
          <w:szCs w:val="24"/>
        </w:rPr>
        <w:t xml:space="preserve"> </w:t>
      </w:r>
      <w:r w:rsidRPr="00053DAD">
        <w:rPr>
          <w:rFonts w:ascii="Times New Roman" w:hAnsi="Times New Roman" w:cs="Times New Roman"/>
          <w:b/>
          <w:i/>
          <w:color w:val="215868" w:themeColor="accent5" w:themeShade="80"/>
          <w:sz w:val="24"/>
          <w:szCs w:val="24"/>
        </w:rPr>
        <w:t xml:space="preserve">и осуществления деятельности по основным общеобразовательным программам – образовательным программам ДО» </w:t>
      </w:r>
    </w:p>
    <w:p w:rsidR="00AA0F0E" w:rsidRPr="00AA0F0E" w:rsidRDefault="00FA2FBB" w:rsidP="00FA2FBB">
      <w:pPr>
        <w:pStyle w:val="a6"/>
        <w:jc w:val="both"/>
        <w:rPr>
          <w:rFonts w:ascii="Times New Roman" w:hAnsi="Times New Roman" w:cs="Times New Roman"/>
          <w:b/>
          <w:sz w:val="24"/>
          <w:szCs w:val="24"/>
          <w:lang w:val="tt-RU"/>
        </w:rPr>
      </w:pPr>
      <w:r>
        <w:rPr>
          <w:rFonts w:ascii="Times New Roman" w:hAnsi="Times New Roman" w:cs="Times New Roman"/>
          <w:sz w:val="24"/>
          <w:szCs w:val="24"/>
        </w:rPr>
        <w:t xml:space="preserve"> </w:t>
      </w:r>
    </w:p>
    <w:p w:rsidR="00AA0F0E" w:rsidRPr="0079309B" w:rsidRDefault="00AA0F0E" w:rsidP="00AA0F0E">
      <w:pPr>
        <w:pStyle w:val="a6"/>
        <w:rPr>
          <w:rFonts w:ascii="Times New Roman" w:hAnsi="Times New Roman" w:cs="Times New Roman"/>
          <w:b/>
          <w:i/>
          <w:color w:val="FF0000"/>
          <w:sz w:val="24"/>
          <w:szCs w:val="24"/>
          <w:lang w:val="tt-RU"/>
        </w:rPr>
      </w:pPr>
      <w:r w:rsidRPr="00AA0F0E">
        <w:rPr>
          <w:rFonts w:ascii="Times New Roman" w:hAnsi="Times New Roman" w:cs="Times New Roman"/>
          <w:b/>
          <w:sz w:val="24"/>
          <w:szCs w:val="24"/>
          <w:lang w:val="tt-RU"/>
        </w:rPr>
        <w:tab/>
      </w:r>
      <w:r w:rsidRPr="0079309B">
        <w:rPr>
          <w:rFonts w:ascii="Times New Roman" w:hAnsi="Times New Roman" w:cs="Times New Roman"/>
          <w:b/>
          <w:i/>
          <w:color w:val="FF0000"/>
          <w:sz w:val="24"/>
          <w:szCs w:val="24"/>
          <w:lang w:val="tt-RU"/>
        </w:rPr>
        <w:t>Нормативно-правовая база:</w:t>
      </w:r>
    </w:p>
    <w:p w:rsidR="00AA0F0E" w:rsidRPr="0079309B" w:rsidRDefault="00AA0F0E" w:rsidP="00AA0F0E">
      <w:pPr>
        <w:pStyle w:val="a6"/>
        <w:rPr>
          <w:rFonts w:ascii="Times New Roman" w:hAnsi="Times New Roman" w:cs="Times New Roman"/>
          <w:b/>
          <w:i/>
          <w:color w:val="215868" w:themeColor="accent5" w:themeShade="80"/>
          <w:sz w:val="24"/>
          <w:szCs w:val="24"/>
          <w:lang w:val="tt-RU"/>
        </w:rPr>
      </w:pPr>
      <w:r w:rsidRPr="0079309B">
        <w:rPr>
          <w:rFonts w:ascii="Times New Roman" w:hAnsi="Times New Roman" w:cs="Times New Roman"/>
          <w:b/>
          <w:i/>
          <w:color w:val="215868" w:themeColor="accent5" w:themeShade="80"/>
          <w:sz w:val="24"/>
          <w:szCs w:val="24"/>
          <w:lang w:val="tt-RU"/>
        </w:rPr>
        <w:t xml:space="preserve">- Федеральный закон  «Об образовании в Российской Федерации» № 273 от 29.12.2012;  </w:t>
      </w:r>
    </w:p>
    <w:p w:rsidR="00AA0F0E" w:rsidRPr="0079309B" w:rsidRDefault="0079309B" w:rsidP="00AA0F0E">
      <w:pPr>
        <w:pStyle w:val="a6"/>
        <w:rPr>
          <w:rFonts w:ascii="Times New Roman" w:hAnsi="Times New Roman" w:cs="Times New Roman"/>
          <w:b/>
          <w:i/>
          <w:color w:val="215868" w:themeColor="accent5" w:themeShade="80"/>
          <w:sz w:val="24"/>
          <w:szCs w:val="24"/>
          <w:lang w:val="tt-RU"/>
        </w:rPr>
      </w:pPr>
      <w:r w:rsidRPr="0079309B">
        <w:rPr>
          <w:rFonts w:ascii="Times New Roman" w:hAnsi="Times New Roman" w:cs="Times New Roman"/>
          <w:b/>
          <w:i/>
          <w:color w:val="215868" w:themeColor="accent5" w:themeShade="80"/>
          <w:sz w:val="24"/>
          <w:szCs w:val="24"/>
          <w:lang w:val="tt-RU"/>
        </w:rPr>
        <w:t>- Закон РД</w:t>
      </w:r>
      <w:r w:rsidR="00AA0F0E" w:rsidRPr="0079309B">
        <w:rPr>
          <w:rFonts w:ascii="Times New Roman" w:hAnsi="Times New Roman" w:cs="Times New Roman"/>
          <w:b/>
          <w:i/>
          <w:color w:val="215868" w:themeColor="accent5" w:themeShade="80"/>
          <w:sz w:val="24"/>
          <w:szCs w:val="24"/>
          <w:lang w:val="tt-RU"/>
        </w:rPr>
        <w:t xml:space="preserve"> от 22 июля 2013 года  №68-ЗРТ «Об образовании» (ред. от 06.07.2016);</w:t>
      </w:r>
    </w:p>
    <w:p w:rsidR="00AA0F0E" w:rsidRPr="0079309B" w:rsidRDefault="00AA0F0E" w:rsidP="00AA0F0E">
      <w:pPr>
        <w:pStyle w:val="a6"/>
        <w:rPr>
          <w:rFonts w:ascii="Times New Roman" w:hAnsi="Times New Roman" w:cs="Times New Roman"/>
          <w:b/>
          <w:i/>
          <w:color w:val="215868" w:themeColor="accent5" w:themeShade="80"/>
          <w:sz w:val="24"/>
          <w:szCs w:val="24"/>
          <w:lang w:val="tt-RU"/>
        </w:rPr>
      </w:pPr>
      <w:r w:rsidRPr="0079309B">
        <w:rPr>
          <w:rFonts w:ascii="Times New Roman" w:hAnsi="Times New Roman" w:cs="Times New Roman"/>
          <w:b/>
          <w:i/>
          <w:color w:val="215868" w:themeColor="accent5" w:themeShade="80"/>
          <w:sz w:val="24"/>
          <w:szCs w:val="24"/>
          <w:lang w:val="tt-RU"/>
        </w:rPr>
        <w:t>-</w:t>
      </w:r>
      <w:r w:rsidR="00FA2FBB" w:rsidRPr="0079309B">
        <w:rPr>
          <w:rFonts w:ascii="Times New Roman" w:hAnsi="Times New Roman" w:cs="Times New Roman"/>
          <w:b/>
          <w:i/>
          <w:color w:val="215868" w:themeColor="accent5" w:themeShade="80"/>
          <w:sz w:val="24"/>
          <w:szCs w:val="24"/>
          <w:lang w:val="tt-RU"/>
        </w:rPr>
        <w:t xml:space="preserve"> </w:t>
      </w:r>
    </w:p>
    <w:p w:rsidR="00AA0F0E" w:rsidRDefault="00AA0F0E" w:rsidP="00AA0F0E">
      <w:pPr>
        <w:pStyle w:val="a6"/>
        <w:rPr>
          <w:rFonts w:ascii="Times New Roman" w:hAnsi="Times New Roman" w:cs="Times New Roman"/>
          <w:sz w:val="24"/>
          <w:szCs w:val="24"/>
          <w:lang w:val="tt-RU"/>
        </w:rPr>
      </w:pPr>
      <w:r w:rsidRPr="0079309B">
        <w:rPr>
          <w:rFonts w:ascii="Times New Roman" w:hAnsi="Times New Roman" w:cs="Times New Roman"/>
          <w:b/>
          <w:i/>
          <w:color w:val="215868" w:themeColor="accent5" w:themeShade="80"/>
          <w:sz w:val="24"/>
          <w:szCs w:val="24"/>
          <w:lang w:val="tt-RU"/>
        </w:rPr>
        <w:t>- федеральный государственный образовательный стандарт дошкольного образования,</w:t>
      </w:r>
      <w:r w:rsidRPr="00AA0F0E">
        <w:rPr>
          <w:rFonts w:ascii="Times New Roman" w:hAnsi="Times New Roman" w:cs="Times New Roman"/>
          <w:sz w:val="24"/>
          <w:szCs w:val="24"/>
          <w:lang w:val="tt-RU"/>
        </w:rPr>
        <w:t xml:space="preserve"> утвержденный Приказом Минобрнауки РФ № 1155 от 17.10.2013 (далее  -  ФГОС ДО).</w:t>
      </w:r>
    </w:p>
    <w:p w:rsidR="00AA0F0E" w:rsidRPr="00AA0F0E" w:rsidRDefault="00AA0F0E" w:rsidP="00AA0F0E">
      <w:pPr>
        <w:pStyle w:val="a6"/>
        <w:rPr>
          <w:rFonts w:ascii="Times New Roman" w:hAnsi="Times New Roman" w:cs="Times New Roman"/>
          <w:sz w:val="24"/>
          <w:szCs w:val="24"/>
          <w:lang w:val="tt-RU"/>
        </w:rPr>
      </w:pPr>
    </w:p>
    <w:p w:rsidR="000A2769" w:rsidRPr="003F3405" w:rsidRDefault="00FB0E0D" w:rsidP="000A2769">
      <w:pPr>
        <w:widowControl w:val="0"/>
        <w:spacing w:after="0" w:line="240" w:lineRule="auto"/>
        <w:ind w:left="360"/>
        <w:jc w:val="both"/>
        <w:rPr>
          <w:rFonts w:ascii="Times New Roman" w:eastAsia="SimSun" w:hAnsi="Times New Roman" w:cs="Times New Roman"/>
          <w:b/>
          <w:color w:val="C00000"/>
          <w:sz w:val="24"/>
          <w:szCs w:val="28"/>
          <w:lang w:eastAsia="ru-RU"/>
        </w:rPr>
      </w:pPr>
      <w:r w:rsidRPr="003F3405">
        <w:rPr>
          <w:rFonts w:ascii="Times New Roman" w:eastAsia="SimSun" w:hAnsi="Times New Roman" w:cs="Times New Roman"/>
          <w:b/>
          <w:color w:val="C00000"/>
          <w:sz w:val="24"/>
          <w:szCs w:val="28"/>
          <w:lang w:eastAsia="ru-RU"/>
        </w:rPr>
        <w:t>3.9</w:t>
      </w:r>
      <w:r w:rsidR="00420181" w:rsidRPr="003F3405">
        <w:rPr>
          <w:rFonts w:ascii="Times New Roman" w:eastAsia="SimSun" w:hAnsi="Times New Roman" w:cs="Times New Roman"/>
          <w:b/>
          <w:color w:val="C00000"/>
          <w:sz w:val="24"/>
          <w:szCs w:val="28"/>
          <w:lang w:eastAsia="ru-RU"/>
        </w:rPr>
        <w:t>. Перечень литературных источников</w:t>
      </w:r>
    </w:p>
    <w:p w:rsidR="000A2769" w:rsidRPr="003F3405" w:rsidRDefault="000A2769" w:rsidP="000A2769">
      <w:pPr>
        <w:widowControl w:val="0"/>
        <w:spacing w:after="0" w:line="240" w:lineRule="auto"/>
        <w:ind w:left="360"/>
        <w:jc w:val="both"/>
        <w:rPr>
          <w:rFonts w:ascii="Times New Roman" w:eastAsia="SimSun" w:hAnsi="Times New Roman" w:cs="Times New Roman"/>
          <w:b/>
          <w:color w:val="000000"/>
          <w:sz w:val="18"/>
          <w:szCs w:val="20"/>
          <w:lang w:eastAsia="ru-RU"/>
        </w:rPr>
      </w:pPr>
    </w:p>
    <w:p w:rsidR="000A2769" w:rsidRPr="003F3405" w:rsidRDefault="000A2769" w:rsidP="008A2EA7">
      <w:pPr>
        <w:widowControl w:val="0"/>
        <w:spacing w:after="0" w:line="240" w:lineRule="auto"/>
        <w:jc w:val="both"/>
        <w:rPr>
          <w:rFonts w:ascii="Times New Roman" w:eastAsia="SimSun" w:hAnsi="Times New Roman" w:cs="Times New Roman"/>
          <w:b/>
          <w:color w:val="215868" w:themeColor="accent5" w:themeShade="80"/>
          <w:sz w:val="24"/>
          <w:szCs w:val="24"/>
          <w:lang w:eastAsia="ru-RU"/>
        </w:rPr>
      </w:pPr>
      <w:r w:rsidRPr="003F3405">
        <w:rPr>
          <w:rFonts w:ascii="Times New Roman" w:eastAsia="SimSun" w:hAnsi="Times New Roman" w:cs="Times New Roman"/>
          <w:b/>
          <w:color w:val="215868" w:themeColor="accent5" w:themeShade="80"/>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w:t>
      </w:r>
      <w:r w:rsidRPr="003F3405">
        <w:rPr>
          <w:rFonts w:ascii="Times New Roman" w:eastAsia="SimSun" w:hAnsi="Times New Roman" w:cs="Times New Roman"/>
          <w:color w:val="215868" w:themeColor="accent5" w:themeShade="80"/>
          <w:sz w:val="24"/>
          <w:szCs w:val="24"/>
          <w:lang w:eastAsia="ru-RU"/>
        </w:rPr>
        <w:t>,</w:t>
      </w:r>
      <w:r w:rsidRPr="003F3405">
        <w:rPr>
          <w:rFonts w:ascii="Times New Roman" w:eastAsia="SimSun" w:hAnsi="Times New Roman" w:cs="Times New Roman"/>
          <w:b/>
          <w:color w:val="215868" w:themeColor="accent5" w:themeShade="80"/>
          <w:sz w:val="24"/>
          <w:szCs w:val="24"/>
          <w:lang w:eastAsia="ru-RU"/>
        </w:rPr>
        <w:t xml:space="preserve"> обеспечиваю</w:t>
      </w:r>
      <w:r w:rsidR="008A2EA7" w:rsidRPr="003F3405">
        <w:rPr>
          <w:rFonts w:ascii="Times New Roman" w:eastAsia="SimSun" w:hAnsi="Times New Roman" w:cs="Times New Roman"/>
          <w:b/>
          <w:color w:val="215868" w:themeColor="accent5" w:themeShade="80"/>
          <w:sz w:val="24"/>
          <w:szCs w:val="24"/>
          <w:lang w:eastAsia="ru-RU"/>
        </w:rPr>
        <w:t>щих реализацию данных программ.</w:t>
      </w:r>
    </w:p>
    <w:p w:rsidR="000A2769" w:rsidRPr="003F3405" w:rsidRDefault="00FB0E0D" w:rsidP="008A2EA7">
      <w:pPr>
        <w:autoSpaceDE w:val="0"/>
        <w:autoSpaceDN w:val="0"/>
        <w:adjustRightInd w:val="0"/>
        <w:spacing w:after="0" w:line="240" w:lineRule="auto"/>
        <w:ind w:firstLine="708"/>
        <w:contextualSpacing/>
        <w:rPr>
          <w:rFonts w:ascii="Times New Roman" w:eastAsia="Calibri" w:hAnsi="Times New Roman" w:cs="Times New Roman"/>
          <w:color w:val="215868" w:themeColor="accent5" w:themeShade="80"/>
          <w:sz w:val="24"/>
          <w:szCs w:val="24"/>
          <w:lang w:eastAsia="ru-RU"/>
        </w:rPr>
      </w:pPr>
      <w:r w:rsidRPr="003F3405">
        <w:rPr>
          <w:rFonts w:ascii="Times New Roman" w:eastAsia="Calibri" w:hAnsi="Times New Roman" w:cs="Times New Roman"/>
          <w:color w:val="215868" w:themeColor="accent5" w:themeShade="80"/>
          <w:sz w:val="24"/>
          <w:szCs w:val="24"/>
          <w:lang w:eastAsia="ru-RU"/>
        </w:rPr>
        <w:t>Примерная основная общеобразовательная программа дошкольного образования      «От рождения до школы» под редакцией Н.Е. Вераксы, Т.С. Комаровой, М. А. Васильевой.  − Москва: Мозаика-Синтез, 2019г.</w:t>
      </w:r>
    </w:p>
    <w:p w:rsidR="000A2769" w:rsidRPr="003F3405" w:rsidRDefault="000A2769" w:rsidP="000A2769">
      <w:pPr>
        <w:widowControl w:val="0"/>
        <w:shd w:val="clear" w:color="auto" w:fill="FFFFFF"/>
        <w:spacing w:after="0" w:line="240" w:lineRule="auto"/>
        <w:jc w:val="both"/>
        <w:rPr>
          <w:rFonts w:ascii="Times New Roman" w:eastAsia="SimSun" w:hAnsi="Times New Roman" w:cs="Times New Roman"/>
          <w:b/>
          <w:color w:val="215868" w:themeColor="accent5" w:themeShade="80"/>
          <w:sz w:val="24"/>
          <w:szCs w:val="24"/>
          <w:lang w:eastAsia="ru-RU"/>
        </w:rPr>
      </w:pPr>
      <w:r w:rsidRPr="003F3405">
        <w:rPr>
          <w:rFonts w:ascii="Times New Roman" w:eastAsia="SimSun" w:hAnsi="Times New Roman" w:cs="Times New Roman"/>
          <w:b/>
          <w:color w:val="215868" w:themeColor="accent5" w:themeShade="80"/>
          <w:sz w:val="24"/>
          <w:szCs w:val="24"/>
          <w:lang w:eastAsia="ru-RU"/>
        </w:rPr>
        <w:t>Методическое обеспечение  образовательной области  «Социально-коммуникативное развитие»</w:t>
      </w:r>
    </w:p>
    <w:p w:rsidR="000A2769" w:rsidRPr="003F3405" w:rsidRDefault="000A2769" w:rsidP="000A2769">
      <w:pPr>
        <w:widowControl w:val="0"/>
        <w:shd w:val="clear" w:color="auto" w:fill="FFFFFF"/>
        <w:spacing w:after="0" w:line="240" w:lineRule="auto"/>
        <w:ind w:firstLine="288"/>
        <w:jc w:val="both"/>
        <w:rPr>
          <w:rFonts w:ascii="Times New Roman" w:eastAsia="SimSun" w:hAnsi="Times New Roman" w:cs="Times New Roman"/>
          <w:b/>
          <w:color w:val="215868" w:themeColor="accent5" w:themeShade="8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6"/>
        <w:gridCol w:w="6020"/>
      </w:tblGrid>
      <w:tr w:rsidR="000A2769" w:rsidRPr="000A2769" w:rsidTr="008F0763">
        <w:trPr>
          <w:trHeight w:val="906"/>
        </w:trPr>
        <w:tc>
          <w:tcPr>
            <w:tcW w:w="3376" w:type="dxa"/>
            <w:tcBorders>
              <w:top w:val="single" w:sz="4" w:space="0" w:color="auto"/>
              <w:left w:val="single" w:sz="4" w:space="0" w:color="auto"/>
              <w:bottom w:val="single" w:sz="4" w:space="0" w:color="auto"/>
              <w:right w:val="single" w:sz="4" w:space="0" w:color="auto"/>
            </w:tcBorders>
            <w:hideMark/>
          </w:tcPr>
          <w:p w:rsidR="000A2769" w:rsidRPr="0079309B" w:rsidRDefault="000A2769" w:rsidP="000A2769">
            <w:pPr>
              <w:widowControl w:val="0"/>
              <w:spacing w:before="100" w:beforeAutospacing="1" w:after="100" w:afterAutospacing="1" w:line="360" w:lineRule="auto"/>
              <w:rPr>
                <w:rFonts w:ascii="Times New Roman" w:eastAsia="SimSun" w:hAnsi="Times New Roman" w:cs="Times New Roman"/>
                <w:b/>
                <w:color w:val="C00000"/>
                <w:sz w:val="24"/>
                <w:szCs w:val="24"/>
                <w:lang w:eastAsia="ru-RU"/>
              </w:rPr>
            </w:pPr>
            <w:r w:rsidRPr="0079309B">
              <w:rPr>
                <w:rFonts w:ascii="Times New Roman" w:eastAsia="SimSun" w:hAnsi="Times New Roman" w:cs="Times New Roman"/>
                <w:b/>
                <w:color w:val="C00000"/>
                <w:sz w:val="24"/>
                <w:szCs w:val="24"/>
                <w:lang w:eastAsia="ru-RU"/>
              </w:rPr>
              <w:t>Образовательная область</w:t>
            </w:r>
          </w:p>
        </w:tc>
        <w:tc>
          <w:tcPr>
            <w:tcW w:w="6020" w:type="dxa"/>
            <w:tcBorders>
              <w:top w:val="single" w:sz="4" w:space="0" w:color="auto"/>
              <w:left w:val="single" w:sz="4" w:space="0" w:color="auto"/>
              <w:bottom w:val="single" w:sz="4" w:space="0" w:color="auto"/>
              <w:right w:val="single" w:sz="4" w:space="0" w:color="auto"/>
            </w:tcBorders>
            <w:hideMark/>
          </w:tcPr>
          <w:p w:rsidR="000A2769" w:rsidRPr="0079309B" w:rsidRDefault="000A2769" w:rsidP="000A2769">
            <w:pPr>
              <w:widowControl w:val="0"/>
              <w:spacing w:before="100" w:beforeAutospacing="1" w:after="100" w:afterAutospacing="1" w:line="360" w:lineRule="auto"/>
              <w:rPr>
                <w:rFonts w:ascii="Times New Roman" w:eastAsia="SimSun" w:hAnsi="Times New Roman" w:cs="Times New Roman"/>
                <w:b/>
                <w:color w:val="C00000"/>
                <w:sz w:val="24"/>
                <w:szCs w:val="24"/>
                <w:lang w:eastAsia="ru-RU"/>
              </w:rPr>
            </w:pPr>
            <w:r w:rsidRPr="0079309B">
              <w:rPr>
                <w:rFonts w:ascii="Times New Roman" w:eastAsia="SimSun" w:hAnsi="Times New Roman" w:cs="Times New Roman"/>
                <w:b/>
                <w:color w:val="C00000"/>
                <w:sz w:val="24"/>
                <w:szCs w:val="24"/>
                <w:lang w:eastAsia="ru-RU"/>
              </w:rPr>
              <w:t>Автор, название, место издания, издательство, год издания</w:t>
            </w:r>
          </w:p>
        </w:tc>
      </w:tr>
      <w:tr w:rsidR="000A2769" w:rsidRPr="00314038" w:rsidTr="008F0763">
        <w:tc>
          <w:tcPr>
            <w:tcW w:w="3376" w:type="dxa"/>
            <w:tcBorders>
              <w:top w:val="single" w:sz="4" w:space="0" w:color="auto"/>
              <w:left w:val="single" w:sz="4" w:space="0" w:color="auto"/>
              <w:bottom w:val="single" w:sz="4" w:space="0" w:color="auto"/>
              <w:right w:val="single" w:sz="4" w:space="0" w:color="auto"/>
            </w:tcBorders>
            <w:hideMark/>
          </w:tcPr>
          <w:p w:rsidR="000A2769" w:rsidRPr="00314038" w:rsidRDefault="000A2769" w:rsidP="000A2769">
            <w:pPr>
              <w:widowControl w:val="0"/>
              <w:spacing w:before="100" w:beforeAutospacing="1" w:after="100" w:afterAutospacing="1" w:line="36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1</w:t>
            </w:r>
            <w:r w:rsidR="00FB0E0D" w:rsidRPr="00314038">
              <w:rPr>
                <w:rFonts w:ascii="Times New Roman" w:eastAsia="SimSun" w:hAnsi="Times New Roman" w:cs="Times New Roman"/>
                <w:b/>
                <w:i/>
                <w:color w:val="215868" w:themeColor="accent5" w:themeShade="80"/>
                <w:sz w:val="24"/>
                <w:szCs w:val="24"/>
                <w:lang w:eastAsia="ru-RU"/>
              </w:rPr>
              <w:t>.</w:t>
            </w:r>
            <w:r w:rsidRPr="00314038">
              <w:rPr>
                <w:rFonts w:ascii="Times New Roman" w:eastAsia="SimSun" w:hAnsi="Times New Roman" w:cs="Times New Roman"/>
                <w:b/>
                <w:i/>
                <w:color w:val="215868" w:themeColor="accent5" w:themeShade="80"/>
                <w:sz w:val="24"/>
                <w:szCs w:val="24"/>
                <w:lang w:eastAsia="ru-RU"/>
              </w:rPr>
              <w:t>Социально-коммуникативное развитие</w:t>
            </w:r>
          </w:p>
        </w:tc>
        <w:tc>
          <w:tcPr>
            <w:tcW w:w="6020" w:type="dxa"/>
            <w:tcBorders>
              <w:top w:val="single" w:sz="4" w:space="0" w:color="auto"/>
              <w:left w:val="single" w:sz="4" w:space="0" w:color="auto"/>
              <w:bottom w:val="single" w:sz="4" w:space="0" w:color="auto"/>
              <w:right w:val="single" w:sz="4" w:space="0" w:color="auto"/>
            </w:tcBorders>
            <w:hideMark/>
          </w:tcPr>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xml:space="preserve">-Вахрушев А.А., Кочемасова Е.Е., Акимова Ю.А., Белова И.К. «Здравствуй мир». Методические рекомендации для воспитателей, учителей и родителей – М.: «Баланс», 2003.-304 </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-О.В. Дыбина «Ребенок и окружающий мир». М., Мозаика-Синтез, 2008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lastRenderedPageBreak/>
              <w:t>-Н.В.Микляева «Социально-нравственное воспитание дошкольников»М., ТЦ.Сфера,2013г.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-С.Н.Николаева «Юный эколог» М.Просвещение,2001</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xml:space="preserve">-О.А. Соломенникова «Экологическое воспитание в детском саду». М., Мозаика-Синтез, 2008 </w:t>
            </w:r>
          </w:p>
          <w:p w:rsidR="000A2769" w:rsidRPr="00314038" w:rsidRDefault="00BC63F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-Л.В.Куцакова «Труд</w:t>
            </w:r>
            <w:r w:rsidR="000A2769" w:rsidRPr="00314038">
              <w:rPr>
                <w:rFonts w:ascii="Times New Roman" w:eastAsia="SimSun" w:hAnsi="Times New Roman" w:cs="Times New Roman"/>
                <w:b/>
                <w:i/>
                <w:color w:val="215868" w:themeColor="accent5" w:themeShade="80"/>
                <w:sz w:val="24"/>
                <w:szCs w:val="24"/>
                <w:lang w:eastAsia="ru-RU"/>
              </w:rPr>
              <w:t>овое воспитание в детском саду»,М Мозаика-Синтез,2014г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-О.В.Дыбина «Ознакомление с  предметным и социальным окружением».М.,Мозаика-синтез,2014г.(младшая группа)</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О.В.Дыбина «Ознакомление с  предметным и социальным окружением».М.,Мозаика-синтез,2014г. (средняя группа)</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О.В.Дыбина «Ознакомление с  предметным и социальным окружением».М.,Мозаика-синтез,2014г. (старшая группа)</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О.В.Дыбина «Ознакомление с  предметным и социальным окруж</w:t>
            </w:r>
            <w:r w:rsidR="00BC63F9" w:rsidRPr="00314038">
              <w:rPr>
                <w:rFonts w:ascii="Times New Roman" w:eastAsia="SimSun" w:hAnsi="Times New Roman" w:cs="Times New Roman"/>
                <w:b/>
                <w:i/>
                <w:color w:val="215868" w:themeColor="accent5" w:themeShade="80"/>
                <w:sz w:val="24"/>
                <w:szCs w:val="24"/>
                <w:lang w:eastAsia="ru-RU"/>
              </w:rPr>
              <w:t>ением».М.,Мозаика-синтез,2014г.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-А.И. Сорокина «Дидактические игры в детском саду». М., Просвещение, 1982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-Н.В. Алешина «Ознакомление дошкольников с окружающей и социальной действительностью». М., ЦГЛ, 2005 г.</w:t>
            </w:r>
          </w:p>
        </w:tc>
      </w:tr>
    </w:tbl>
    <w:p w:rsidR="00BF58E8" w:rsidRPr="00314038" w:rsidRDefault="00BF58E8" w:rsidP="00AA0F0E">
      <w:pPr>
        <w:widowControl w:val="0"/>
        <w:shd w:val="clear" w:color="auto" w:fill="FFFFFF"/>
        <w:spacing w:after="0" w:line="240" w:lineRule="auto"/>
        <w:jc w:val="both"/>
        <w:rPr>
          <w:rFonts w:ascii="Times New Roman" w:eastAsia="SimSun" w:hAnsi="Times New Roman" w:cs="Times New Roman"/>
          <w:b/>
          <w:i/>
          <w:color w:val="215868" w:themeColor="accent5" w:themeShade="80"/>
          <w:sz w:val="24"/>
          <w:szCs w:val="24"/>
          <w:lang w:eastAsia="ru-RU"/>
        </w:rPr>
      </w:pPr>
    </w:p>
    <w:p w:rsidR="000A2769" w:rsidRPr="0079309B" w:rsidRDefault="000A2769" w:rsidP="00314038">
      <w:pPr>
        <w:widowControl w:val="0"/>
        <w:shd w:val="clear" w:color="auto" w:fill="FFFFFF"/>
        <w:spacing w:after="0" w:line="240" w:lineRule="auto"/>
        <w:ind w:right="423"/>
        <w:jc w:val="both"/>
        <w:rPr>
          <w:rFonts w:ascii="Times New Roman" w:eastAsia="SimSun" w:hAnsi="Times New Roman" w:cs="Times New Roman"/>
          <w:b/>
          <w:color w:val="C00000"/>
          <w:sz w:val="24"/>
          <w:szCs w:val="24"/>
          <w:lang w:eastAsia="ru-RU"/>
        </w:rPr>
      </w:pPr>
      <w:r w:rsidRPr="003F3405">
        <w:rPr>
          <w:rFonts w:ascii="Times New Roman" w:eastAsia="SimSun" w:hAnsi="Times New Roman" w:cs="Times New Roman"/>
          <w:b/>
          <w:color w:val="FF0000"/>
          <w:sz w:val="24"/>
          <w:szCs w:val="24"/>
          <w:lang w:eastAsia="ru-RU"/>
        </w:rPr>
        <w:t xml:space="preserve">  </w:t>
      </w:r>
      <w:r w:rsidRPr="0079309B">
        <w:rPr>
          <w:rFonts w:ascii="Times New Roman" w:eastAsia="SimSun" w:hAnsi="Times New Roman" w:cs="Times New Roman"/>
          <w:b/>
          <w:color w:val="C00000"/>
          <w:sz w:val="24"/>
          <w:szCs w:val="24"/>
          <w:lang w:eastAsia="ru-RU"/>
        </w:rPr>
        <w:t>Методичес</w:t>
      </w:r>
      <w:r w:rsidR="00314038" w:rsidRPr="0079309B">
        <w:rPr>
          <w:rFonts w:ascii="Times New Roman" w:eastAsia="SimSun" w:hAnsi="Times New Roman" w:cs="Times New Roman"/>
          <w:b/>
          <w:color w:val="C00000"/>
          <w:sz w:val="24"/>
          <w:szCs w:val="24"/>
          <w:lang w:eastAsia="ru-RU"/>
        </w:rPr>
        <w:t>кое обеспечение образовательной</w:t>
      </w:r>
      <w:r w:rsidR="0079309B">
        <w:rPr>
          <w:rFonts w:ascii="Times New Roman" w:eastAsia="SimSun" w:hAnsi="Times New Roman" w:cs="Times New Roman"/>
          <w:b/>
          <w:color w:val="C00000"/>
          <w:sz w:val="24"/>
          <w:szCs w:val="24"/>
          <w:lang w:eastAsia="ru-RU"/>
        </w:rPr>
        <w:t xml:space="preserve"> </w:t>
      </w:r>
      <w:r w:rsidRPr="0079309B">
        <w:rPr>
          <w:rFonts w:ascii="Times New Roman" w:eastAsia="SimSun" w:hAnsi="Times New Roman" w:cs="Times New Roman"/>
          <w:b/>
          <w:color w:val="C00000"/>
          <w:sz w:val="24"/>
          <w:szCs w:val="24"/>
          <w:lang w:eastAsia="ru-RU"/>
        </w:rPr>
        <w:t>област</w:t>
      </w:r>
      <w:r w:rsidR="00314038" w:rsidRPr="0079309B">
        <w:rPr>
          <w:rFonts w:ascii="Times New Roman" w:eastAsia="SimSun" w:hAnsi="Times New Roman" w:cs="Times New Roman"/>
          <w:b/>
          <w:color w:val="C00000"/>
          <w:sz w:val="24"/>
          <w:szCs w:val="24"/>
          <w:lang w:eastAsia="ru-RU"/>
        </w:rPr>
        <w:t>и</w:t>
      </w:r>
      <w:r w:rsidR="00314038" w:rsidRPr="0079309B">
        <w:rPr>
          <w:rFonts w:ascii="Times New Roman" w:eastAsia="SimSun" w:hAnsi="Times New Roman" w:cs="Times New Roman"/>
          <w:color w:val="FFFFFF" w:themeColor="background1"/>
          <w:sz w:val="24"/>
          <w:szCs w:val="24"/>
          <w:lang w:eastAsia="ru-RU"/>
        </w:rPr>
        <w:t>…………….</w:t>
      </w:r>
      <w:r w:rsidRPr="0079309B">
        <w:rPr>
          <w:rFonts w:ascii="Times New Roman" w:eastAsia="SimSun" w:hAnsi="Times New Roman" w:cs="Times New Roman"/>
          <w:color w:val="FFFFFF" w:themeColor="background1"/>
          <w:sz w:val="24"/>
          <w:szCs w:val="24"/>
          <w:lang w:eastAsia="ru-RU"/>
        </w:rPr>
        <w:t xml:space="preserve"> </w:t>
      </w:r>
      <w:r w:rsidR="00314038" w:rsidRPr="0079309B">
        <w:rPr>
          <w:rFonts w:ascii="Times New Roman" w:eastAsia="SimSun" w:hAnsi="Times New Roman" w:cs="Times New Roman"/>
          <w:b/>
          <w:color w:val="FFFFFF" w:themeColor="background1"/>
          <w:sz w:val="24"/>
          <w:szCs w:val="24"/>
          <w:lang w:eastAsia="ru-RU"/>
        </w:rPr>
        <w:t xml:space="preserve">   </w:t>
      </w:r>
      <w:r w:rsidR="00314038" w:rsidRPr="0079309B">
        <w:rPr>
          <w:rFonts w:ascii="Times New Roman" w:eastAsia="SimSun" w:hAnsi="Times New Roman" w:cs="Times New Roman"/>
          <w:b/>
          <w:color w:val="C00000"/>
          <w:sz w:val="24"/>
          <w:szCs w:val="24"/>
          <w:lang w:eastAsia="ru-RU"/>
        </w:rPr>
        <w:t xml:space="preserve">                                          </w:t>
      </w:r>
      <w:r w:rsidRPr="0079309B">
        <w:rPr>
          <w:rFonts w:ascii="Times New Roman" w:eastAsia="SimSun" w:hAnsi="Times New Roman" w:cs="Times New Roman"/>
          <w:b/>
          <w:color w:val="C00000"/>
          <w:sz w:val="24"/>
          <w:szCs w:val="24"/>
          <w:lang w:eastAsia="ru-RU"/>
        </w:rPr>
        <w:t xml:space="preserve"> «Познавательное развитие»</w:t>
      </w:r>
    </w:p>
    <w:p w:rsidR="000A2769" w:rsidRPr="00314038" w:rsidRDefault="000A2769" w:rsidP="000A2769">
      <w:pPr>
        <w:widowControl w:val="0"/>
        <w:shd w:val="clear" w:color="auto" w:fill="FFFFFF"/>
        <w:spacing w:after="0" w:line="240" w:lineRule="auto"/>
        <w:ind w:left="1065"/>
        <w:jc w:val="center"/>
        <w:rPr>
          <w:rFonts w:ascii="Times New Roman" w:eastAsia="SimSun" w:hAnsi="Times New Roman" w:cs="Times New Roman"/>
          <w:b/>
          <w:i/>
          <w:color w:val="215868" w:themeColor="accent5" w:themeShade="8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2"/>
        <w:gridCol w:w="6147"/>
      </w:tblGrid>
      <w:tr w:rsidR="000A2769" w:rsidRPr="00314038" w:rsidTr="00BF58E8">
        <w:tc>
          <w:tcPr>
            <w:tcW w:w="2892" w:type="dxa"/>
            <w:tcBorders>
              <w:top w:val="single" w:sz="4" w:space="0" w:color="auto"/>
              <w:left w:val="single" w:sz="4" w:space="0" w:color="auto"/>
              <w:bottom w:val="single" w:sz="4" w:space="0" w:color="auto"/>
              <w:right w:val="single" w:sz="4" w:space="0" w:color="auto"/>
            </w:tcBorders>
            <w:hideMark/>
          </w:tcPr>
          <w:p w:rsidR="00314038" w:rsidRDefault="00314038" w:rsidP="000A2769">
            <w:pPr>
              <w:widowControl w:val="0"/>
              <w:spacing w:before="100" w:beforeAutospacing="1" w:after="100" w:afterAutospacing="1" w:line="360" w:lineRule="auto"/>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before="100" w:beforeAutospacing="1" w:after="100" w:afterAutospacing="1" w:line="360" w:lineRule="auto"/>
              <w:rPr>
                <w:rFonts w:ascii="Times New Roman" w:eastAsia="SimSun" w:hAnsi="Times New Roman" w:cs="Times New Roman"/>
                <w:b/>
                <w:i/>
                <w:color w:val="215868" w:themeColor="accent5" w:themeShade="80"/>
                <w:sz w:val="28"/>
                <w:szCs w:val="24"/>
                <w:lang w:eastAsia="ru-RU"/>
              </w:rPr>
            </w:pPr>
            <w:r w:rsidRPr="00314038">
              <w:rPr>
                <w:rFonts w:ascii="Times New Roman" w:eastAsia="SimSun" w:hAnsi="Times New Roman" w:cs="Times New Roman"/>
                <w:b/>
                <w:i/>
                <w:color w:val="215868" w:themeColor="accent5" w:themeShade="80"/>
                <w:sz w:val="28"/>
                <w:szCs w:val="24"/>
                <w:lang w:eastAsia="ru-RU"/>
              </w:rPr>
              <w:t>2</w:t>
            </w:r>
            <w:r w:rsidR="00FB0E0D" w:rsidRPr="00314038">
              <w:rPr>
                <w:rFonts w:ascii="Times New Roman" w:eastAsia="SimSun" w:hAnsi="Times New Roman" w:cs="Times New Roman"/>
                <w:b/>
                <w:i/>
                <w:color w:val="215868" w:themeColor="accent5" w:themeShade="80"/>
                <w:sz w:val="28"/>
                <w:szCs w:val="24"/>
                <w:lang w:eastAsia="ru-RU"/>
              </w:rPr>
              <w:t>.</w:t>
            </w:r>
            <w:r w:rsidRPr="00314038">
              <w:rPr>
                <w:rFonts w:ascii="Times New Roman" w:eastAsia="SimSun" w:hAnsi="Times New Roman" w:cs="Times New Roman"/>
                <w:b/>
                <w:i/>
                <w:color w:val="215868" w:themeColor="accent5" w:themeShade="80"/>
                <w:sz w:val="28"/>
                <w:szCs w:val="24"/>
                <w:lang w:eastAsia="ru-RU"/>
              </w:rPr>
              <w:t>Познавательное развитие</w:t>
            </w:r>
          </w:p>
          <w:p w:rsidR="000A2769" w:rsidRPr="00314038" w:rsidRDefault="000A2769" w:rsidP="000A2769">
            <w:pPr>
              <w:widowControl w:val="0"/>
              <w:spacing w:before="100" w:beforeAutospacing="1" w:after="100" w:afterAutospacing="1" w:line="360" w:lineRule="auto"/>
              <w:rPr>
                <w:rFonts w:ascii="Times New Roman" w:eastAsia="SimSun" w:hAnsi="Times New Roman" w:cs="Times New Roman"/>
                <w:b/>
                <w:i/>
                <w:color w:val="215868" w:themeColor="accent5" w:themeShade="80"/>
                <w:sz w:val="24"/>
                <w:szCs w:val="24"/>
                <w:lang w:eastAsia="ru-RU"/>
              </w:rPr>
            </w:pPr>
          </w:p>
        </w:tc>
        <w:tc>
          <w:tcPr>
            <w:tcW w:w="6147" w:type="dxa"/>
            <w:tcBorders>
              <w:top w:val="single" w:sz="4" w:space="0" w:color="auto"/>
              <w:left w:val="single" w:sz="4" w:space="0" w:color="auto"/>
              <w:bottom w:val="single" w:sz="4" w:space="0" w:color="auto"/>
              <w:right w:val="single" w:sz="4" w:space="0" w:color="auto"/>
            </w:tcBorders>
            <w:hideMark/>
          </w:tcPr>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-«Игралочка», «Раз-ступенька, два-ступенька</w:t>
            </w:r>
            <w:r w:rsidR="00BF58E8" w:rsidRPr="00314038">
              <w:rPr>
                <w:rFonts w:ascii="Times New Roman" w:eastAsia="SimSun" w:hAnsi="Times New Roman" w:cs="Times New Roman"/>
                <w:b/>
                <w:i/>
                <w:color w:val="215868" w:themeColor="accent5" w:themeShade="80"/>
                <w:sz w:val="24"/>
                <w:szCs w:val="24"/>
                <w:lang w:eastAsia="ru-RU"/>
              </w:rPr>
              <w:t>», Л.Г.Петерсон,Н.П.Холина,Издательство»Ювента».</w:t>
            </w:r>
            <w:r w:rsidR="00314038">
              <w:rPr>
                <w:rFonts w:ascii="Times New Roman" w:eastAsia="SimSun" w:hAnsi="Times New Roman" w:cs="Times New Roman"/>
                <w:b/>
                <w:i/>
                <w:color w:val="215868" w:themeColor="accent5" w:themeShade="80"/>
                <w:sz w:val="24"/>
                <w:szCs w:val="24"/>
                <w:lang w:eastAsia="ru-RU"/>
              </w:rPr>
              <w:t xml:space="preserve"> </w:t>
            </w:r>
            <w:r w:rsidR="00BF58E8" w:rsidRPr="00314038">
              <w:rPr>
                <w:rFonts w:ascii="Times New Roman" w:eastAsia="SimSun" w:hAnsi="Times New Roman" w:cs="Times New Roman"/>
                <w:b/>
                <w:i/>
                <w:color w:val="215868" w:themeColor="accent5" w:themeShade="80"/>
                <w:sz w:val="24"/>
                <w:szCs w:val="24"/>
                <w:lang w:eastAsia="ru-RU"/>
              </w:rPr>
              <w:t>2009г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xml:space="preserve"> -И.А. Помораева ,В.А.Позина «Формирование элементарных математических представлений: сред</w:t>
            </w:r>
            <w:r w:rsidR="00BF58E8" w:rsidRPr="00314038">
              <w:rPr>
                <w:rFonts w:ascii="Times New Roman" w:eastAsia="SimSun" w:hAnsi="Times New Roman" w:cs="Times New Roman"/>
                <w:b/>
                <w:i/>
                <w:color w:val="215868" w:themeColor="accent5" w:themeShade="80"/>
                <w:sz w:val="24"/>
                <w:szCs w:val="24"/>
                <w:lang w:eastAsia="ru-RU"/>
              </w:rPr>
              <w:t>няя группа»М.Мозаика-Синтез,2015</w:t>
            </w:r>
            <w:r w:rsidRPr="00314038">
              <w:rPr>
                <w:rFonts w:ascii="Times New Roman" w:eastAsia="SimSun" w:hAnsi="Times New Roman" w:cs="Times New Roman"/>
                <w:b/>
                <w:i/>
                <w:color w:val="215868" w:themeColor="accent5" w:themeShade="80"/>
                <w:sz w:val="24"/>
                <w:szCs w:val="24"/>
                <w:lang w:eastAsia="ru-RU"/>
              </w:rPr>
              <w:t>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-И.А. Помораева ,В.А.Позина «Формирование элементарных математических представлений: стар</w:t>
            </w:r>
            <w:r w:rsidR="00BF58E8" w:rsidRPr="00314038">
              <w:rPr>
                <w:rFonts w:ascii="Times New Roman" w:eastAsia="SimSun" w:hAnsi="Times New Roman" w:cs="Times New Roman"/>
                <w:b/>
                <w:i/>
                <w:color w:val="215868" w:themeColor="accent5" w:themeShade="80"/>
                <w:sz w:val="24"/>
                <w:szCs w:val="24"/>
                <w:lang w:eastAsia="ru-RU"/>
              </w:rPr>
              <w:t>шая группа»М.Мозаика-Синтез,2015</w:t>
            </w:r>
            <w:r w:rsidRPr="00314038">
              <w:rPr>
                <w:rFonts w:ascii="Times New Roman" w:eastAsia="SimSun" w:hAnsi="Times New Roman" w:cs="Times New Roman"/>
                <w:b/>
                <w:i/>
                <w:color w:val="215868" w:themeColor="accent5" w:themeShade="80"/>
                <w:sz w:val="24"/>
                <w:szCs w:val="24"/>
                <w:lang w:eastAsia="ru-RU"/>
              </w:rPr>
              <w:t xml:space="preserve">г </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-И.А. Помораева ,В.А.Позина «Формирование элементарных математических представлений: подготовительная группа»М.Мозаика-Синтез,2014г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-Н.Е.Веракса и О.Р.Галимов «Познавательно-исследовательская деятельность дошкольников 4-7лет»,М.Мозаика-синтез,2014г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-Е.И.Золотова «Знакомство дошкольников с миром животных» М.Просвещение 1982г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-Л.И. Ермолаева «Игры, задания и упражнения математического содержания». Иркутск, 2000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.-Крашенников «Познавательные способности»…</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-Т.А.Шарыгина «Беседы о ПДД с детьми 5-8 лет» М.,ТЦ Сфера, 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-Н.И.Извекова «Занятия по ПДД» М.,ТЦ Сфера,2014г.</w:t>
            </w:r>
          </w:p>
        </w:tc>
      </w:tr>
    </w:tbl>
    <w:p w:rsidR="000A2769" w:rsidRPr="000A2769" w:rsidRDefault="000A2769" w:rsidP="000A2769">
      <w:pPr>
        <w:widowControl w:val="0"/>
        <w:shd w:val="clear" w:color="auto" w:fill="FFFFFF"/>
        <w:spacing w:after="0" w:line="240" w:lineRule="auto"/>
        <w:jc w:val="both"/>
        <w:rPr>
          <w:rFonts w:ascii="Times New Roman" w:eastAsia="SimSun" w:hAnsi="Times New Roman" w:cs="Times New Roman"/>
          <w:color w:val="000000"/>
          <w:sz w:val="24"/>
          <w:szCs w:val="24"/>
          <w:lang w:eastAsia="ru-RU"/>
        </w:rPr>
      </w:pPr>
    </w:p>
    <w:p w:rsidR="00314038" w:rsidRDefault="00314038" w:rsidP="000A2769">
      <w:pPr>
        <w:widowControl w:val="0"/>
        <w:shd w:val="clear" w:color="auto" w:fill="FFFFFF"/>
        <w:spacing w:after="0" w:line="240" w:lineRule="auto"/>
        <w:rPr>
          <w:rFonts w:ascii="Times New Roman" w:eastAsia="SimSun" w:hAnsi="Times New Roman" w:cs="Times New Roman"/>
          <w:b/>
          <w:color w:val="FF0000"/>
          <w:sz w:val="28"/>
          <w:szCs w:val="24"/>
          <w:lang w:eastAsia="ru-RU"/>
        </w:rPr>
      </w:pPr>
    </w:p>
    <w:p w:rsidR="0079309B" w:rsidRDefault="0079309B" w:rsidP="000A2769">
      <w:pPr>
        <w:widowControl w:val="0"/>
        <w:shd w:val="clear" w:color="auto" w:fill="FFFFFF"/>
        <w:spacing w:after="0" w:line="240" w:lineRule="auto"/>
        <w:rPr>
          <w:rFonts w:ascii="Times New Roman" w:eastAsia="SimSun" w:hAnsi="Times New Roman" w:cs="Times New Roman"/>
          <w:b/>
          <w:color w:val="FF0000"/>
          <w:sz w:val="28"/>
          <w:szCs w:val="24"/>
          <w:lang w:eastAsia="ru-RU"/>
        </w:rPr>
      </w:pPr>
    </w:p>
    <w:p w:rsidR="0079309B" w:rsidRDefault="0079309B" w:rsidP="000A2769">
      <w:pPr>
        <w:widowControl w:val="0"/>
        <w:shd w:val="clear" w:color="auto" w:fill="FFFFFF"/>
        <w:spacing w:after="0" w:line="240" w:lineRule="auto"/>
        <w:rPr>
          <w:rFonts w:ascii="Times New Roman" w:eastAsia="SimSun" w:hAnsi="Times New Roman" w:cs="Times New Roman"/>
          <w:b/>
          <w:color w:val="FF0000"/>
          <w:sz w:val="28"/>
          <w:szCs w:val="24"/>
          <w:lang w:eastAsia="ru-RU"/>
        </w:rPr>
      </w:pPr>
    </w:p>
    <w:p w:rsidR="00314038" w:rsidRDefault="00314038" w:rsidP="000A2769">
      <w:pPr>
        <w:widowControl w:val="0"/>
        <w:shd w:val="clear" w:color="auto" w:fill="FFFFFF"/>
        <w:spacing w:after="0" w:line="240" w:lineRule="auto"/>
        <w:rPr>
          <w:rFonts w:ascii="Times New Roman" w:eastAsia="SimSun" w:hAnsi="Times New Roman" w:cs="Times New Roman"/>
          <w:b/>
          <w:color w:val="FF0000"/>
          <w:sz w:val="28"/>
          <w:szCs w:val="24"/>
          <w:lang w:eastAsia="ru-RU"/>
        </w:rPr>
      </w:pPr>
    </w:p>
    <w:p w:rsidR="000A2769" w:rsidRPr="0079309B" w:rsidRDefault="000A2769" w:rsidP="0079309B">
      <w:pPr>
        <w:widowControl w:val="0"/>
        <w:shd w:val="clear" w:color="auto" w:fill="FFFFFF"/>
        <w:spacing w:after="0" w:line="240" w:lineRule="auto"/>
        <w:rPr>
          <w:rFonts w:ascii="Times New Roman" w:eastAsia="SimSun" w:hAnsi="Times New Roman" w:cs="Times New Roman"/>
          <w:b/>
          <w:color w:val="C00000"/>
          <w:sz w:val="24"/>
          <w:szCs w:val="24"/>
          <w:lang w:eastAsia="ru-RU"/>
        </w:rPr>
      </w:pPr>
      <w:r w:rsidRPr="0079309B">
        <w:rPr>
          <w:rFonts w:ascii="Times New Roman" w:eastAsia="SimSun" w:hAnsi="Times New Roman" w:cs="Times New Roman"/>
          <w:b/>
          <w:color w:val="C00000"/>
          <w:sz w:val="24"/>
          <w:szCs w:val="24"/>
          <w:lang w:eastAsia="ru-RU"/>
        </w:rPr>
        <w:t>Методическое обеспечение образовательной области «Речевое развитие»</w:t>
      </w:r>
    </w:p>
    <w:p w:rsidR="000A2769" w:rsidRPr="00314038" w:rsidRDefault="000A2769" w:rsidP="000A2769">
      <w:pPr>
        <w:widowControl w:val="0"/>
        <w:shd w:val="clear" w:color="auto" w:fill="FFFFFF"/>
        <w:spacing w:after="0" w:line="240" w:lineRule="auto"/>
        <w:rPr>
          <w:rFonts w:ascii="Times New Roman" w:eastAsia="SimSu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4"/>
        <w:gridCol w:w="6020"/>
      </w:tblGrid>
      <w:tr w:rsidR="000A2769" w:rsidRPr="000A2769" w:rsidTr="0079309B">
        <w:trPr>
          <w:trHeight w:val="5787"/>
        </w:trPr>
        <w:tc>
          <w:tcPr>
            <w:tcW w:w="2984" w:type="dxa"/>
            <w:tcBorders>
              <w:top w:val="single" w:sz="4" w:space="0" w:color="auto"/>
              <w:left w:val="single" w:sz="4" w:space="0" w:color="auto"/>
              <w:bottom w:val="single" w:sz="4" w:space="0" w:color="auto"/>
              <w:right w:val="single" w:sz="4" w:space="0" w:color="auto"/>
            </w:tcBorders>
            <w:hideMark/>
          </w:tcPr>
          <w:p w:rsidR="000A2769" w:rsidRPr="00314038" w:rsidRDefault="000A2769" w:rsidP="000A2769">
            <w:pPr>
              <w:widowControl w:val="0"/>
              <w:spacing w:before="240" w:after="240" w:line="240" w:lineRule="auto"/>
              <w:rPr>
                <w:rFonts w:ascii="Times New Roman" w:eastAsia="SimSun" w:hAnsi="Times New Roman" w:cs="Times New Roman"/>
                <w:b/>
                <w:i/>
                <w:color w:val="215868" w:themeColor="accent5" w:themeShade="80"/>
                <w:sz w:val="28"/>
                <w:szCs w:val="24"/>
                <w:lang w:eastAsia="ru-RU"/>
              </w:rPr>
            </w:pPr>
            <w:r w:rsidRPr="000A2769">
              <w:rPr>
                <w:rFonts w:ascii="Times New Roman" w:eastAsia="SimSun" w:hAnsi="Times New Roman" w:cs="Times New Roman"/>
                <w:color w:val="000000"/>
                <w:sz w:val="24"/>
                <w:szCs w:val="24"/>
                <w:lang w:eastAsia="ru-RU"/>
              </w:rPr>
              <w:t xml:space="preserve"> </w:t>
            </w:r>
            <w:r w:rsidRPr="00314038">
              <w:rPr>
                <w:rFonts w:ascii="Times New Roman" w:eastAsia="SimSun" w:hAnsi="Times New Roman" w:cs="Times New Roman"/>
                <w:b/>
                <w:i/>
                <w:color w:val="215868" w:themeColor="accent5" w:themeShade="80"/>
                <w:sz w:val="28"/>
                <w:szCs w:val="24"/>
                <w:lang w:eastAsia="ru-RU"/>
              </w:rPr>
              <w:t>3</w:t>
            </w:r>
            <w:r w:rsidR="00FB0E0D" w:rsidRPr="00314038">
              <w:rPr>
                <w:rFonts w:ascii="Times New Roman" w:eastAsia="SimSun" w:hAnsi="Times New Roman" w:cs="Times New Roman"/>
                <w:b/>
                <w:i/>
                <w:color w:val="215868" w:themeColor="accent5" w:themeShade="80"/>
                <w:sz w:val="28"/>
                <w:szCs w:val="24"/>
                <w:lang w:eastAsia="ru-RU"/>
              </w:rPr>
              <w:t>.</w:t>
            </w:r>
            <w:r w:rsidRPr="00314038">
              <w:rPr>
                <w:rFonts w:ascii="Times New Roman" w:eastAsia="SimSun" w:hAnsi="Times New Roman" w:cs="Times New Roman"/>
                <w:b/>
                <w:i/>
                <w:color w:val="215868" w:themeColor="accent5" w:themeShade="80"/>
                <w:sz w:val="28"/>
                <w:szCs w:val="24"/>
                <w:lang w:eastAsia="ru-RU"/>
              </w:rPr>
              <w:t>Речевое развитие</w:t>
            </w:r>
          </w:p>
          <w:p w:rsidR="000A2769" w:rsidRPr="000A2769" w:rsidRDefault="000A2769" w:rsidP="000A2769">
            <w:pPr>
              <w:widowControl w:val="0"/>
              <w:spacing w:before="240" w:after="240" w:line="240" w:lineRule="auto"/>
              <w:rPr>
                <w:rFonts w:ascii="Times New Roman" w:eastAsia="SimSun" w:hAnsi="Times New Roman" w:cs="Times New Roman"/>
                <w:color w:val="000000"/>
                <w:sz w:val="24"/>
                <w:szCs w:val="24"/>
                <w:lang w:eastAsia="ru-RU"/>
              </w:rPr>
            </w:pPr>
          </w:p>
        </w:tc>
        <w:tc>
          <w:tcPr>
            <w:tcW w:w="6020" w:type="dxa"/>
            <w:tcBorders>
              <w:top w:val="single" w:sz="4" w:space="0" w:color="auto"/>
              <w:left w:val="single" w:sz="4" w:space="0" w:color="auto"/>
              <w:bottom w:val="single" w:sz="4" w:space="0" w:color="auto"/>
              <w:right w:val="single" w:sz="4" w:space="0" w:color="auto"/>
            </w:tcBorders>
            <w:hideMark/>
          </w:tcPr>
          <w:p w:rsidR="00314038" w:rsidRPr="00314038" w:rsidRDefault="00314038"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-В.В. Гербова, А.И. Максаков «Занятия по развитию речи в первой младшей группе детского сада». М. Просвещение, 1986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-В.В. Гербова «Занятия по развитию речи во второй младшей группе детского сада».М.,Просвещение,1986г.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-В.В. Гербова « Развитие речи  с детьми 3-4 лет». М. Мозаика-Синтез,2014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-В.В. Гербова «Развитие  речи в средней группе детского сада». М .Мозаика-Синтез,2014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-В.В. Гербова «Развитие  речи в старшей группе детского сада». М .Мозаика-Синтез,2014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-В.В. Гербова «Развитие  речи в подготовительной группе детского сада». М .Мозаика-Синтез,2014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-А.И. Максаков, Р.А. Тумакова «Учите, играя». М., Просвещение, 1983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-А.Г.Арушанова «Формирование грамматического строя речи для работы с детьми 3-7 лет» М.Мозаика-Синтез, 2008г.</w:t>
            </w:r>
          </w:p>
          <w:p w:rsidR="000A2769" w:rsidRPr="000A2769" w:rsidRDefault="000A2769" w:rsidP="000A2769">
            <w:pPr>
              <w:widowControl w:val="0"/>
              <w:spacing w:after="0" w:line="240" w:lineRule="auto"/>
              <w:rPr>
                <w:rFonts w:ascii="Times New Roman" w:eastAsia="SimSun" w:hAnsi="Times New Roman" w:cs="Times New Roman"/>
                <w:color w:val="000000"/>
                <w:sz w:val="24"/>
                <w:szCs w:val="24"/>
                <w:lang w:eastAsia="ru-RU"/>
              </w:rPr>
            </w:pPr>
          </w:p>
        </w:tc>
      </w:tr>
    </w:tbl>
    <w:p w:rsidR="000A2769" w:rsidRPr="000A2769" w:rsidRDefault="000A2769" w:rsidP="00993C62">
      <w:pPr>
        <w:widowControl w:val="0"/>
        <w:shd w:val="clear" w:color="auto" w:fill="FFFFFF"/>
        <w:spacing w:after="0" w:line="240" w:lineRule="auto"/>
        <w:jc w:val="both"/>
        <w:rPr>
          <w:rFonts w:ascii="Times New Roman" w:eastAsia="SimSun" w:hAnsi="Times New Roman" w:cs="Times New Roman"/>
          <w:b/>
          <w:color w:val="000000"/>
          <w:sz w:val="24"/>
          <w:szCs w:val="24"/>
          <w:lang w:eastAsia="ru-RU"/>
        </w:rPr>
      </w:pPr>
    </w:p>
    <w:p w:rsidR="000A2769" w:rsidRPr="0079309B" w:rsidRDefault="0079309B" w:rsidP="000A2769">
      <w:pPr>
        <w:widowControl w:val="0"/>
        <w:shd w:val="clear" w:color="auto" w:fill="FFFFFF"/>
        <w:spacing w:after="0" w:line="240" w:lineRule="auto"/>
        <w:jc w:val="both"/>
        <w:rPr>
          <w:rFonts w:ascii="Times New Roman" w:eastAsia="SimSun" w:hAnsi="Times New Roman" w:cs="Times New Roman"/>
          <w:b/>
          <w:color w:val="C00000"/>
          <w:sz w:val="24"/>
          <w:szCs w:val="24"/>
          <w:lang w:eastAsia="ru-RU"/>
        </w:rPr>
      </w:pPr>
      <w:r>
        <w:rPr>
          <w:rFonts w:ascii="Times New Roman" w:eastAsia="SimSun" w:hAnsi="Times New Roman" w:cs="Times New Roman"/>
          <w:b/>
          <w:color w:val="C00000"/>
          <w:sz w:val="24"/>
          <w:szCs w:val="24"/>
          <w:lang w:eastAsia="ru-RU"/>
        </w:rPr>
        <w:t>Методическое</w:t>
      </w:r>
      <w:r w:rsidR="000A2769" w:rsidRPr="0079309B">
        <w:rPr>
          <w:rFonts w:ascii="Times New Roman" w:eastAsia="SimSun" w:hAnsi="Times New Roman" w:cs="Times New Roman"/>
          <w:b/>
          <w:color w:val="C00000"/>
          <w:sz w:val="24"/>
          <w:szCs w:val="24"/>
          <w:lang w:eastAsia="ru-RU"/>
        </w:rPr>
        <w:t>обес</w:t>
      </w:r>
      <w:r>
        <w:rPr>
          <w:rFonts w:ascii="Times New Roman" w:eastAsia="SimSun" w:hAnsi="Times New Roman" w:cs="Times New Roman"/>
          <w:b/>
          <w:color w:val="C00000"/>
          <w:sz w:val="24"/>
          <w:szCs w:val="24"/>
          <w:lang w:eastAsia="ru-RU"/>
        </w:rPr>
        <w:t>печениеобразовательнойобласти</w:t>
      </w:r>
      <w:r w:rsidR="000A2769" w:rsidRPr="0079309B">
        <w:rPr>
          <w:rFonts w:ascii="Times New Roman" w:eastAsia="SimSun" w:hAnsi="Times New Roman" w:cs="Times New Roman"/>
          <w:b/>
          <w:color w:val="C00000"/>
          <w:sz w:val="24"/>
          <w:szCs w:val="24"/>
          <w:lang w:eastAsia="ru-RU"/>
        </w:rPr>
        <w:t>«Художественно-эстетическое</w:t>
      </w:r>
      <w:r>
        <w:rPr>
          <w:rFonts w:ascii="Times New Roman" w:eastAsia="SimSun" w:hAnsi="Times New Roman" w:cs="Times New Roman"/>
          <w:b/>
          <w:color w:val="C00000"/>
          <w:sz w:val="24"/>
          <w:szCs w:val="24"/>
          <w:lang w:eastAsia="ru-RU"/>
        </w:rPr>
        <w:t xml:space="preserve">                           </w:t>
      </w:r>
      <w:r w:rsidRPr="0079309B">
        <w:rPr>
          <w:rFonts w:ascii="Times New Roman" w:eastAsia="SimSun" w:hAnsi="Times New Roman" w:cs="Times New Roman"/>
          <w:b/>
          <w:color w:val="FFFFFF" w:themeColor="background1"/>
          <w:sz w:val="24"/>
          <w:szCs w:val="24"/>
          <w:lang w:eastAsia="ru-RU"/>
        </w:rPr>
        <w:t xml:space="preserve">. </w:t>
      </w:r>
      <w:r>
        <w:rPr>
          <w:rFonts w:ascii="Times New Roman" w:eastAsia="SimSun" w:hAnsi="Times New Roman" w:cs="Times New Roman"/>
          <w:b/>
          <w:color w:val="C00000"/>
          <w:sz w:val="24"/>
          <w:szCs w:val="24"/>
          <w:lang w:eastAsia="ru-RU"/>
        </w:rPr>
        <w:t xml:space="preserve">                                                                     </w:t>
      </w:r>
      <w:r w:rsidRPr="0079309B">
        <w:rPr>
          <w:rFonts w:ascii="Times New Roman" w:eastAsia="SimSun" w:hAnsi="Times New Roman" w:cs="Times New Roman"/>
          <w:b/>
          <w:color w:val="C00000"/>
          <w:sz w:val="24"/>
          <w:szCs w:val="24"/>
          <w:lang w:eastAsia="ru-RU"/>
        </w:rPr>
        <w:t>развитие»</w:t>
      </w:r>
      <w:r w:rsidRPr="0079309B">
        <w:rPr>
          <w:rFonts w:ascii="Times New Roman" w:eastAsia="SimSun" w:hAnsi="Times New Roman" w:cs="Times New Roman"/>
          <w:b/>
          <w:color w:val="FFFFFF" w:themeColor="background1"/>
          <w:sz w:val="24"/>
          <w:szCs w:val="24"/>
          <w:lang w:eastAsia="ru-RU"/>
        </w:rPr>
        <w:t>….</w:t>
      </w:r>
      <w:r w:rsidR="000A2769" w:rsidRPr="0079309B">
        <w:rPr>
          <w:rFonts w:ascii="Times New Roman" w:eastAsia="SimSun" w:hAnsi="Times New Roman" w:cs="Times New Roman"/>
          <w:b/>
          <w:color w:val="FFFFFF" w:themeColor="background1"/>
          <w:sz w:val="24"/>
          <w:szCs w:val="24"/>
          <w:lang w:eastAsia="ru-RU"/>
        </w:rPr>
        <w:t xml:space="preserve"> </w:t>
      </w:r>
      <w:r w:rsidRPr="0079309B">
        <w:rPr>
          <w:rFonts w:ascii="Times New Roman" w:eastAsia="SimSun" w:hAnsi="Times New Roman" w:cs="Times New Roman"/>
          <w:b/>
          <w:color w:val="FFFFFF" w:themeColor="background1"/>
          <w:sz w:val="24"/>
          <w:szCs w:val="24"/>
          <w:lang w:eastAsia="ru-RU"/>
        </w:rPr>
        <w:t xml:space="preserve">     </w:t>
      </w:r>
      <w:r>
        <w:rPr>
          <w:rFonts w:ascii="Times New Roman" w:eastAsia="SimSun" w:hAnsi="Times New Roman" w:cs="Times New Roman"/>
          <w:b/>
          <w:color w:val="C00000"/>
          <w:sz w:val="24"/>
          <w:szCs w:val="24"/>
          <w:lang w:eastAsia="ru-RU"/>
        </w:rPr>
        <w:t xml:space="preserve">                          </w:t>
      </w:r>
    </w:p>
    <w:p w:rsidR="000A2769" w:rsidRPr="0079309B" w:rsidRDefault="000A2769" w:rsidP="000A2769">
      <w:pPr>
        <w:widowControl w:val="0"/>
        <w:shd w:val="clear" w:color="auto" w:fill="FFFFFF"/>
        <w:spacing w:after="0" w:line="240" w:lineRule="auto"/>
        <w:ind w:firstLine="288"/>
        <w:jc w:val="both"/>
        <w:rPr>
          <w:rFonts w:ascii="Times New Roman" w:eastAsia="SimSun" w:hAnsi="Times New Roman" w:cs="Times New Roman"/>
          <w:b/>
          <w:color w:val="C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4"/>
        <w:gridCol w:w="6020"/>
      </w:tblGrid>
      <w:tr w:rsidR="000A2769" w:rsidRPr="000A2769" w:rsidTr="008F0763">
        <w:tc>
          <w:tcPr>
            <w:tcW w:w="2984" w:type="dxa"/>
            <w:tcBorders>
              <w:top w:val="single" w:sz="4" w:space="0" w:color="auto"/>
              <w:left w:val="single" w:sz="4" w:space="0" w:color="auto"/>
              <w:bottom w:val="single" w:sz="4" w:space="0" w:color="auto"/>
              <w:right w:val="single" w:sz="4" w:space="0" w:color="auto"/>
            </w:tcBorders>
            <w:hideMark/>
          </w:tcPr>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xml:space="preserve"> 4</w:t>
            </w:r>
            <w:r w:rsidR="00FB0E0D" w:rsidRPr="00314038">
              <w:rPr>
                <w:rFonts w:ascii="Times New Roman" w:eastAsia="SimSun" w:hAnsi="Times New Roman" w:cs="Times New Roman"/>
                <w:b/>
                <w:i/>
                <w:color w:val="215868" w:themeColor="accent5" w:themeShade="80"/>
                <w:sz w:val="24"/>
                <w:szCs w:val="24"/>
                <w:lang w:eastAsia="ru-RU"/>
              </w:rPr>
              <w:t>.</w:t>
            </w:r>
            <w:r w:rsidRPr="00314038">
              <w:rPr>
                <w:rFonts w:ascii="Times New Roman" w:eastAsia="SimSun" w:hAnsi="Times New Roman" w:cs="Times New Roman"/>
                <w:b/>
                <w:i/>
                <w:color w:val="215868" w:themeColor="accent5" w:themeShade="80"/>
                <w:sz w:val="24"/>
                <w:szCs w:val="24"/>
                <w:lang w:eastAsia="ru-RU"/>
              </w:rPr>
              <w:t>Художественно-эстетическое развитие</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tc>
        <w:tc>
          <w:tcPr>
            <w:tcW w:w="6020" w:type="dxa"/>
            <w:tcBorders>
              <w:top w:val="single" w:sz="4" w:space="0" w:color="auto"/>
              <w:left w:val="single" w:sz="4" w:space="0" w:color="auto"/>
              <w:bottom w:val="single" w:sz="4" w:space="0" w:color="auto"/>
              <w:right w:val="single" w:sz="4" w:space="0" w:color="auto"/>
            </w:tcBorders>
            <w:hideMark/>
          </w:tcPr>
          <w:tbl>
            <w:tblPr>
              <w:tblW w:w="10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0"/>
              <w:gridCol w:w="2160"/>
              <w:gridCol w:w="1080"/>
            </w:tblGrid>
            <w:tr w:rsidR="000A2769" w:rsidRPr="00314038" w:rsidTr="008F0763">
              <w:trPr>
                <w:trHeight w:val="695"/>
              </w:trPr>
              <w:tc>
                <w:tcPr>
                  <w:tcW w:w="7200" w:type="dxa"/>
                  <w:tcBorders>
                    <w:left w:val="nil"/>
                    <w:bottom w:val="nil"/>
                  </w:tcBorders>
                </w:tcPr>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-И.А.Лыкова.Изобразительная деятельность в д/с</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.Издательство-Карапуз -2007 г.</w:t>
                  </w:r>
                </w:p>
              </w:tc>
              <w:tc>
                <w:tcPr>
                  <w:tcW w:w="2160" w:type="dxa"/>
                </w:tcPr>
                <w:p w:rsidR="000A2769" w:rsidRPr="00314038" w:rsidRDefault="000A2769" w:rsidP="000A2769">
                  <w:pPr>
                    <w:widowControl w:val="0"/>
                    <w:spacing w:after="0" w:line="240" w:lineRule="auto"/>
                    <w:jc w:val="center"/>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г.Москва</w:t>
                  </w:r>
                </w:p>
                <w:p w:rsidR="000A2769" w:rsidRPr="00314038" w:rsidRDefault="000A2769" w:rsidP="000A2769">
                  <w:pPr>
                    <w:widowControl w:val="0"/>
                    <w:spacing w:after="0" w:line="240" w:lineRule="auto"/>
                    <w:jc w:val="center"/>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"Карапуз-Дидактика"</w:t>
                  </w:r>
                </w:p>
              </w:tc>
              <w:tc>
                <w:tcPr>
                  <w:tcW w:w="1080" w:type="dxa"/>
                </w:tcPr>
                <w:p w:rsidR="000A2769" w:rsidRPr="00314038" w:rsidRDefault="000A2769" w:rsidP="000A2769">
                  <w:pPr>
                    <w:widowControl w:val="0"/>
                    <w:spacing w:after="0" w:line="240" w:lineRule="auto"/>
                    <w:jc w:val="center"/>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2007</w:t>
                  </w:r>
                </w:p>
                <w:p w:rsidR="000A2769" w:rsidRPr="00314038" w:rsidRDefault="000A2769" w:rsidP="000A2769">
                  <w:pPr>
                    <w:widowControl w:val="0"/>
                    <w:spacing w:after="0" w:line="240" w:lineRule="auto"/>
                    <w:jc w:val="center"/>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after="0" w:line="240" w:lineRule="auto"/>
                    <w:jc w:val="center"/>
                    <w:rPr>
                      <w:rFonts w:ascii="Times New Roman" w:eastAsia="SimSun" w:hAnsi="Times New Roman" w:cs="Times New Roman"/>
                      <w:b/>
                      <w:i/>
                      <w:color w:val="215868" w:themeColor="accent5" w:themeShade="80"/>
                      <w:sz w:val="24"/>
                      <w:szCs w:val="24"/>
                      <w:lang w:eastAsia="ru-RU"/>
                    </w:rPr>
                  </w:pPr>
                </w:p>
              </w:tc>
            </w:tr>
          </w:tbl>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-Т.С. Комарова «Занятия по изодеятельности в детском саду». М., Просвещение, 1991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-Т.С. Комарова «Изобразительная деятельность в детском саду»(по всем возрастам), М.Мозаика-Синтез, 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-Н.Б. Халеозова, Н.И. Курочкина, Г.В. Пантюхина «Лепка в детском саду». М., Просвещение, 1986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-З.А. Богатеева «Занятия аппликацией в детском саду». М., Просвещение, 1988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-Л.В. Куцакова «Конструирование из строительного материала»,( для занятий с детьми 4-5л., 5-6л., 6-7л_,М.Мозаика-Синтез,2014г.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-З.В. Лиштван «Конструирование в детском саду». М., Просвещение, 1981 г</w:t>
            </w:r>
          </w:p>
          <w:p w:rsidR="00961818" w:rsidRPr="00314038" w:rsidRDefault="000A2769" w:rsidP="00961818">
            <w:pPr>
              <w:pStyle w:val="a6"/>
              <w:rPr>
                <w:rFonts w:ascii="Times New Roman" w:hAnsi="Times New Roman" w:cs="Times New Roman"/>
                <w:b/>
                <w:i/>
                <w:color w:val="215868" w:themeColor="accent5" w:themeShade="80"/>
                <w:sz w:val="24"/>
                <w:szCs w:val="24"/>
              </w:rPr>
            </w:pPr>
            <w:r w:rsidRPr="00314038">
              <w:rPr>
                <w:rFonts w:ascii="Times New Roman" w:eastAsia="SimSun" w:hAnsi="Times New Roman" w:cs="Times New Roman"/>
                <w:b/>
                <w:i/>
                <w:color w:val="215868" w:themeColor="accent5" w:themeShade="80"/>
                <w:sz w:val="24"/>
                <w:szCs w:val="24"/>
                <w:lang w:eastAsia="ru-RU"/>
              </w:rPr>
              <w:t>-</w:t>
            </w:r>
            <w:r w:rsidR="00961818" w:rsidRPr="00314038">
              <w:rPr>
                <w:rFonts w:ascii="Times New Roman" w:hAnsi="Times New Roman" w:cs="Times New Roman"/>
                <w:b/>
                <w:i/>
                <w:color w:val="215868" w:themeColor="accent5" w:themeShade="80"/>
                <w:sz w:val="24"/>
                <w:szCs w:val="24"/>
              </w:rPr>
              <w:t>«Музыка и движение»</w:t>
            </w:r>
          </w:p>
          <w:p w:rsidR="00961818" w:rsidRPr="00314038" w:rsidRDefault="00961818" w:rsidP="00961818">
            <w:pPr>
              <w:pStyle w:val="a6"/>
              <w:rPr>
                <w:rFonts w:ascii="Times New Roman" w:hAnsi="Times New Roman" w:cs="Times New Roman"/>
                <w:b/>
                <w:i/>
                <w:color w:val="215868" w:themeColor="accent5" w:themeShade="80"/>
                <w:sz w:val="24"/>
                <w:szCs w:val="24"/>
              </w:rPr>
            </w:pPr>
            <w:r w:rsidRPr="00314038">
              <w:rPr>
                <w:rFonts w:ascii="Times New Roman" w:hAnsi="Times New Roman" w:cs="Times New Roman"/>
                <w:b/>
                <w:i/>
                <w:color w:val="215868" w:themeColor="accent5" w:themeShade="80"/>
                <w:sz w:val="24"/>
                <w:szCs w:val="24"/>
              </w:rPr>
              <w:t>– составители С.И.Бекина, Т.П.Ломова, Е.Н.Соковнина. Москва,     Просвещение, 1984г.</w:t>
            </w:r>
          </w:p>
          <w:p w:rsidR="00961818" w:rsidRPr="00314038" w:rsidRDefault="00961818" w:rsidP="00961818">
            <w:pPr>
              <w:pStyle w:val="a6"/>
              <w:rPr>
                <w:rFonts w:ascii="Times New Roman" w:hAnsi="Times New Roman" w:cs="Times New Roman"/>
                <w:b/>
                <w:i/>
                <w:color w:val="215868" w:themeColor="accent5" w:themeShade="80"/>
                <w:sz w:val="24"/>
                <w:szCs w:val="24"/>
              </w:rPr>
            </w:pPr>
            <w:r w:rsidRPr="00314038">
              <w:rPr>
                <w:rFonts w:ascii="Times New Roman" w:hAnsi="Times New Roman" w:cs="Times New Roman"/>
                <w:b/>
                <w:i/>
                <w:color w:val="215868" w:themeColor="accent5" w:themeShade="80"/>
                <w:sz w:val="24"/>
                <w:szCs w:val="24"/>
              </w:rPr>
              <w:t xml:space="preserve">- «Учите детей петь»   Составители Т.М.Орлова, </w:t>
            </w:r>
            <w:r w:rsidRPr="00314038">
              <w:rPr>
                <w:rFonts w:ascii="Times New Roman" w:hAnsi="Times New Roman" w:cs="Times New Roman"/>
                <w:b/>
                <w:i/>
                <w:color w:val="215868" w:themeColor="accent5" w:themeShade="80"/>
                <w:sz w:val="24"/>
                <w:szCs w:val="24"/>
              </w:rPr>
              <w:lastRenderedPageBreak/>
              <w:t>С.И.Бекина. Москва, Просвещение, 1987г.</w:t>
            </w:r>
          </w:p>
          <w:p w:rsidR="00961818" w:rsidRPr="00314038" w:rsidRDefault="00961818" w:rsidP="00961818">
            <w:pPr>
              <w:contextualSpacing/>
              <w:jc w:val="both"/>
              <w:rPr>
                <w:rFonts w:ascii="Times New Roman" w:eastAsia="Calibri" w:hAnsi="Times New Roman" w:cs="Times New Roman"/>
                <w:b/>
                <w:i/>
                <w:color w:val="215868" w:themeColor="accent5" w:themeShade="80"/>
                <w:sz w:val="24"/>
                <w:szCs w:val="24"/>
              </w:rPr>
            </w:pPr>
            <w:r w:rsidRPr="00314038">
              <w:rPr>
                <w:rFonts w:ascii="Times New Roman" w:eastAsia="Calibri" w:hAnsi="Times New Roman" w:cs="Times New Roman"/>
                <w:b/>
                <w:i/>
                <w:color w:val="215868" w:themeColor="accent5" w:themeShade="80"/>
                <w:sz w:val="24"/>
                <w:szCs w:val="24"/>
              </w:rPr>
              <w:t xml:space="preserve">- Авторская программа  «Музыкальные шедевры». </w:t>
            </w:r>
          </w:p>
          <w:p w:rsidR="00961818" w:rsidRPr="00314038" w:rsidRDefault="00961818" w:rsidP="00961818">
            <w:pPr>
              <w:ind w:left="720"/>
              <w:contextualSpacing/>
              <w:jc w:val="both"/>
              <w:rPr>
                <w:rFonts w:ascii="Times New Roman" w:eastAsia="Calibri" w:hAnsi="Times New Roman" w:cs="Times New Roman"/>
                <w:b/>
                <w:i/>
                <w:color w:val="215868" w:themeColor="accent5" w:themeShade="80"/>
                <w:sz w:val="24"/>
                <w:szCs w:val="24"/>
              </w:rPr>
            </w:pPr>
            <w:r w:rsidRPr="00314038">
              <w:rPr>
                <w:rFonts w:ascii="Times New Roman" w:eastAsia="Calibri" w:hAnsi="Times New Roman" w:cs="Times New Roman"/>
                <w:b/>
                <w:i/>
                <w:color w:val="215868" w:themeColor="accent5" w:themeShade="80"/>
                <w:sz w:val="24"/>
                <w:szCs w:val="24"/>
              </w:rPr>
              <w:t>О.П. Радынова, Ульяновск, 2009г.</w:t>
            </w:r>
          </w:p>
          <w:p w:rsidR="00961818" w:rsidRPr="00314038" w:rsidRDefault="004D0A63" w:rsidP="00961818">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Calibri" w:hAnsi="Times New Roman" w:cs="Times New Roman"/>
                <w:b/>
                <w:i/>
                <w:color w:val="215868" w:themeColor="accent5" w:themeShade="80"/>
                <w:sz w:val="24"/>
                <w:szCs w:val="24"/>
              </w:rPr>
              <w:t>Кацер – учебно-методическое пособие по игровому обучению пению детей дошкольного и младшего школьного возраста, СПб, 2016г;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tc>
      </w:tr>
    </w:tbl>
    <w:p w:rsidR="002B3A24" w:rsidRDefault="002B3A24" w:rsidP="000A2769">
      <w:pPr>
        <w:widowControl w:val="0"/>
        <w:shd w:val="clear" w:color="auto" w:fill="FFFFFF"/>
        <w:spacing w:after="0" w:line="240" w:lineRule="auto"/>
        <w:ind w:right="768"/>
        <w:jc w:val="both"/>
        <w:rPr>
          <w:rFonts w:ascii="Times New Roman" w:eastAsia="SimSun" w:hAnsi="Times New Roman" w:cs="Times New Roman"/>
          <w:b/>
          <w:color w:val="000000"/>
          <w:spacing w:val="-2"/>
          <w:sz w:val="24"/>
          <w:szCs w:val="24"/>
          <w:lang w:eastAsia="ru-RU"/>
        </w:rPr>
      </w:pPr>
    </w:p>
    <w:p w:rsidR="002B3A24" w:rsidRDefault="002B3A24" w:rsidP="000A2769">
      <w:pPr>
        <w:widowControl w:val="0"/>
        <w:shd w:val="clear" w:color="auto" w:fill="FFFFFF"/>
        <w:spacing w:after="0" w:line="240" w:lineRule="auto"/>
        <w:ind w:right="768"/>
        <w:jc w:val="both"/>
        <w:rPr>
          <w:rFonts w:ascii="Times New Roman" w:eastAsia="SimSun" w:hAnsi="Times New Roman" w:cs="Times New Roman"/>
          <w:b/>
          <w:color w:val="000000"/>
          <w:spacing w:val="-2"/>
          <w:sz w:val="24"/>
          <w:szCs w:val="24"/>
          <w:lang w:eastAsia="ru-RU"/>
        </w:rPr>
      </w:pPr>
    </w:p>
    <w:p w:rsidR="000A2769" w:rsidRPr="0079309B" w:rsidRDefault="000A2769" w:rsidP="000A2769">
      <w:pPr>
        <w:widowControl w:val="0"/>
        <w:shd w:val="clear" w:color="auto" w:fill="FFFFFF"/>
        <w:spacing w:after="0" w:line="240" w:lineRule="auto"/>
        <w:ind w:right="768"/>
        <w:jc w:val="both"/>
        <w:rPr>
          <w:rFonts w:ascii="Times New Roman" w:eastAsia="SimSun" w:hAnsi="Times New Roman" w:cs="Times New Roman"/>
          <w:b/>
          <w:color w:val="C00000"/>
          <w:spacing w:val="-2"/>
          <w:sz w:val="24"/>
          <w:szCs w:val="24"/>
          <w:lang w:eastAsia="ru-RU"/>
        </w:rPr>
      </w:pPr>
      <w:r w:rsidRPr="0079309B">
        <w:rPr>
          <w:rFonts w:ascii="Times New Roman" w:eastAsia="SimSun" w:hAnsi="Times New Roman" w:cs="Times New Roman"/>
          <w:b/>
          <w:color w:val="C00000"/>
          <w:spacing w:val="-2"/>
          <w:sz w:val="24"/>
          <w:szCs w:val="24"/>
          <w:lang w:eastAsia="ru-RU"/>
        </w:rPr>
        <w:t>Методическое обеспечение образовательной области  «Физическое развитие»</w:t>
      </w:r>
    </w:p>
    <w:p w:rsidR="000A2769" w:rsidRPr="000A2769" w:rsidRDefault="000A2769" w:rsidP="000A2769">
      <w:pPr>
        <w:widowControl w:val="0"/>
        <w:shd w:val="clear" w:color="auto" w:fill="FFFFFF"/>
        <w:spacing w:after="0" w:line="240" w:lineRule="auto"/>
        <w:ind w:right="768"/>
        <w:jc w:val="both"/>
        <w:rPr>
          <w:rFonts w:ascii="Times New Roman" w:eastAsia="SimSun" w:hAnsi="Times New Roman"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984"/>
        <w:gridCol w:w="6020"/>
      </w:tblGrid>
      <w:tr w:rsidR="000A2769" w:rsidRPr="000A2769" w:rsidTr="008F0763">
        <w:tc>
          <w:tcPr>
            <w:tcW w:w="392" w:type="dxa"/>
            <w:tcBorders>
              <w:top w:val="single" w:sz="4" w:space="0" w:color="auto"/>
              <w:left w:val="single" w:sz="4" w:space="0" w:color="auto"/>
              <w:bottom w:val="single" w:sz="4" w:space="0" w:color="auto"/>
              <w:right w:val="single" w:sz="4" w:space="0" w:color="auto"/>
            </w:tcBorders>
            <w:hideMark/>
          </w:tcPr>
          <w:p w:rsidR="000A2769" w:rsidRPr="000A2769" w:rsidRDefault="000A2769" w:rsidP="000A2769">
            <w:pPr>
              <w:widowControl w:val="0"/>
              <w:spacing w:after="0" w:line="240" w:lineRule="auto"/>
              <w:ind w:firstLine="709"/>
              <w:rPr>
                <w:rFonts w:ascii="Times New Roman" w:eastAsia="SimSun" w:hAnsi="Times New Roman" w:cs="Times New Roman"/>
                <w:color w:val="000000"/>
                <w:sz w:val="24"/>
                <w:szCs w:val="24"/>
                <w:lang w:eastAsia="ru-RU"/>
              </w:rPr>
            </w:pPr>
            <w:r w:rsidRPr="000A2769">
              <w:rPr>
                <w:rFonts w:ascii="Times New Roman" w:eastAsia="SimSun" w:hAnsi="Times New Roman" w:cs="Times New Roman"/>
                <w:color w:val="000000"/>
                <w:sz w:val="24"/>
                <w:szCs w:val="24"/>
                <w:lang w:eastAsia="ru-RU"/>
              </w:rPr>
              <w:t>5</w:t>
            </w:r>
          </w:p>
        </w:tc>
        <w:tc>
          <w:tcPr>
            <w:tcW w:w="2984" w:type="dxa"/>
            <w:tcBorders>
              <w:top w:val="single" w:sz="4" w:space="0" w:color="auto"/>
              <w:left w:val="single" w:sz="4" w:space="0" w:color="auto"/>
              <w:bottom w:val="single" w:sz="4" w:space="0" w:color="auto"/>
              <w:right w:val="single" w:sz="4" w:space="0" w:color="auto"/>
            </w:tcBorders>
            <w:hideMark/>
          </w:tcPr>
          <w:p w:rsidR="00314038"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xml:space="preserve"> </w:t>
            </w:r>
          </w:p>
          <w:p w:rsidR="00314038" w:rsidRPr="00314038" w:rsidRDefault="00314038"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5</w:t>
            </w:r>
            <w:r w:rsidR="00FB0E0D" w:rsidRPr="00314038">
              <w:rPr>
                <w:rFonts w:ascii="Times New Roman" w:eastAsia="SimSun" w:hAnsi="Times New Roman" w:cs="Times New Roman"/>
                <w:b/>
                <w:i/>
                <w:color w:val="215868" w:themeColor="accent5" w:themeShade="80"/>
                <w:sz w:val="24"/>
                <w:szCs w:val="24"/>
                <w:lang w:eastAsia="ru-RU"/>
              </w:rPr>
              <w:t>.</w:t>
            </w:r>
            <w:r w:rsidRPr="00314038">
              <w:rPr>
                <w:rFonts w:ascii="Times New Roman" w:eastAsia="SimSun" w:hAnsi="Times New Roman" w:cs="Times New Roman"/>
                <w:b/>
                <w:i/>
                <w:color w:val="215868" w:themeColor="accent5" w:themeShade="80"/>
                <w:sz w:val="24"/>
                <w:szCs w:val="24"/>
                <w:lang w:eastAsia="ru-RU"/>
              </w:rPr>
              <w:t>Физическое развитие</w:t>
            </w:r>
          </w:p>
        </w:tc>
        <w:tc>
          <w:tcPr>
            <w:tcW w:w="6020" w:type="dxa"/>
            <w:tcBorders>
              <w:top w:val="single" w:sz="4" w:space="0" w:color="auto"/>
              <w:left w:val="single" w:sz="4" w:space="0" w:color="auto"/>
              <w:bottom w:val="single" w:sz="4" w:space="0" w:color="auto"/>
              <w:right w:val="single" w:sz="4" w:space="0" w:color="auto"/>
            </w:tcBorders>
            <w:hideMark/>
          </w:tcPr>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-П.П. Буцинская, В.И. Васюкова, Г.П. Лескова «Общеразвивающие  упражнения в детском саду». М., Просвещение, 1990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Е.П. Иова,Л.Я. Иоффе,О.О. Головчинер «Утренняя гимнастика под музыку». М.,Просвещение, 1984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-А.И. Фомина «Физкультурные занятия и спортивные игры в детском саду». М., Просвещение, 1984 г.</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-Т.И. Осокина, Е.А. Тимофеева, Л.С. Фурмина «Игры и развлечения детей на воздухе». М.,Просвещение, 1983</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-Пензулаева Л.И. Физкультурные занятия в детском саду. Вторая младшая группа. Мозаика-Синтез,2014.</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-Пензулаева Л.И. Физкультурные занятия в детском саду. Средняя группа. Мозаика-Синтез, 2014</w:t>
            </w:r>
          </w:p>
          <w:p w:rsidR="000A2769" w:rsidRPr="00314038" w:rsidRDefault="000A2769" w:rsidP="000A276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-Пензулаева Л.И. Физкультурные занятия в детском саду. Старшая группа. Мозаика-Синтез, 2014</w:t>
            </w:r>
          </w:p>
          <w:p w:rsidR="000A2769" w:rsidRPr="00314038" w:rsidRDefault="000A2769" w:rsidP="00BC63F9">
            <w:pPr>
              <w:widowControl w:val="0"/>
              <w:spacing w:after="0" w:line="240" w:lineRule="auto"/>
              <w:rPr>
                <w:rFonts w:ascii="Times New Roman" w:eastAsia="SimSun" w:hAnsi="Times New Roman" w:cs="Times New Roman"/>
                <w:b/>
                <w:i/>
                <w:color w:val="215868" w:themeColor="accent5" w:themeShade="80"/>
                <w:sz w:val="24"/>
                <w:szCs w:val="24"/>
                <w:lang w:eastAsia="ru-RU"/>
              </w:rPr>
            </w:pPr>
            <w:r w:rsidRPr="00314038">
              <w:rPr>
                <w:rFonts w:ascii="Times New Roman" w:eastAsia="SimSun" w:hAnsi="Times New Roman" w:cs="Times New Roman"/>
                <w:b/>
                <w:i/>
                <w:color w:val="215868" w:themeColor="accent5" w:themeShade="80"/>
                <w:sz w:val="24"/>
                <w:szCs w:val="24"/>
                <w:lang w:eastAsia="ru-RU"/>
              </w:rPr>
              <w:t xml:space="preserve">Пензулаева Л.И. Физкультурные занятия в детском саду. </w:t>
            </w:r>
            <w:r w:rsidR="00BC63F9" w:rsidRPr="00314038">
              <w:rPr>
                <w:rFonts w:ascii="Times New Roman" w:eastAsia="SimSun" w:hAnsi="Times New Roman" w:cs="Times New Roman"/>
                <w:b/>
                <w:i/>
                <w:color w:val="215868" w:themeColor="accent5" w:themeShade="80"/>
                <w:sz w:val="24"/>
                <w:szCs w:val="24"/>
                <w:lang w:eastAsia="ru-RU"/>
              </w:rPr>
              <w:t xml:space="preserve"> </w:t>
            </w:r>
            <w:r w:rsidRPr="00314038">
              <w:rPr>
                <w:rFonts w:ascii="Times New Roman" w:eastAsia="SimSun" w:hAnsi="Times New Roman" w:cs="Times New Roman"/>
                <w:b/>
                <w:i/>
                <w:color w:val="215868" w:themeColor="accent5" w:themeShade="80"/>
                <w:sz w:val="24"/>
                <w:szCs w:val="24"/>
                <w:lang w:eastAsia="ru-RU"/>
              </w:rPr>
              <w:t>Мозаика-Синтез, 2014г</w:t>
            </w:r>
          </w:p>
        </w:tc>
      </w:tr>
    </w:tbl>
    <w:p w:rsidR="001B77D9" w:rsidRPr="008A2EA7" w:rsidRDefault="001B77D9" w:rsidP="002B3A2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DC4F72" w:rsidRPr="00314038" w:rsidRDefault="00DC4F72" w:rsidP="00314038">
      <w:pPr>
        <w:pStyle w:val="a6"/>
        <w:rPr>
          <w:rFonts w:ascii="Times New Roman" w:eastAsia="Calibri" w:hAnsi="Times New Roman" w:cs="Times New Roman"/>
          <w:b/>
          <w:bCs/>
          <w:color w:val="C00000"/>
          <w:sz w:val="28"/>
          <w:szCs w:val="24"/>
        </w:rPr>
      </w:pPr>
      <w:r w:rsidRPr="00314038">
        <w:rPr>
          <w:rFonts w:ascii="Times New Roman" w:eastAsia="Calibri" w:hAnsi="Times New Roman" w:cs="Times New Roman"/>
          <w:b/>
          <w:bCs/>
          <w:color w:val="C00000"/>
          <w:sz w:val="28"/>
          <w:szCs w:val="24"/>
        </w:rPr>
        <w:t>Краткая презентация Программы</w:t>
      </w:r>
    </w:p>
    <w:p w:rsidR="00314038" w:rsidRPr="00314038" w:rsidRDefault="00314038" w:rsidP="00DC4F72">
      <w:pPr>
        <w:pStyle w:val="a6"/>
        <w:jc w:val="center"/>
        <w:rPr>
          <w:rFonts w:ascii="Times New Roman" w:hAnsi="Times New Roman" w:cs="Times New Roman"/>
          <w:b/>
          <w:i/>
          <w:color w:val="215868" w:themeColor="accent5" w:themeShade="80"/>
          <w:sz w:val="28"/>
          <w:szCs w:val="24"/>
        </w:rPr>
      </w:pPr>
    </w:p>
    <w:p w:rsidR="001F088A" w:rsidRPr="0079309B" w:rsidRDefault="003E7CF8" w:rsidP="003E7CF8">
      <w:pPr>
        <w:pStyle w:val="a6"/>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Основная образовательная прог</w:t>
      </w:r>
      <w:r w:rsidR="00BC63F9" w:rsidRPr="0079309B">
        <w:rPr>
          <w:rFonts w:ascii="Times New Roman" w:hAnsi="Times New Roman" w:cs="Times New Roman"/>
          <w:b/>
          <w:i/>
          <w:color w:val="215868" w:themeColor="accent5" w:themeShade="80"/>
          <w:sz w:val="24"/>
          <w:szCs w:val="24"/>
        </w:rPr>
        <w:t>рамма дошкольного образования МК</w:t>
      </w:r>
      <w:r w:rsidRPr="0079309B">
        <w:rPr>
          <w:rFonts w:ascii="Times New Roman" w:hAnsi="Times New Roman" w:cs="Times New Roman"/>
          <w:b/>
          <w:i/>
          <w:color w:val="215868" w:themeColor="accent5" w:themeShade="80"/>
          <w:sz w:val="24"/>
          <w:szCs w:val="24"/>
        </w:rPr>
        <w:t xml:space="preserve">ДОУ «Детский сад </w:t>
      </w:r>
    </w:p>
    <w:p w:rsidR="001B77D9" w:rsidRPr="0079309B" w:rsidRDefault="00BC63F9" w:rsidP="003E7CF8">
      <w:pPr>
        <w:pStyle w:val="a6"/>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3с.Сергокала»</w:t>
      </w:r>
      <w:r w:rsidR="003E7CF8" w:rsidRPr="0079309B">
        <w:rPr>
          <w:rFonts w:ascii="Times New Roman" w:hAnsi="Times New Roman" w:cs="Times New Roman"/>
          <w:b/>
          <w:i/>
          <w:color w:val="215868" w:themeColor="accent5" w:themeShade="80"/>
          <w:sz w:val="24"/>
          <w:szCs w:val="24"/>
        </w:rPr>
        <w:t xml:space="preserve"> </w:t>
      </w:r>
      <w:r w:rsidR="00341CA3" w:rsidRPr="0079309B">
        <w:rPr>
          <w:rFonts w:ascii="Times New Roman" w:hAnsi="Times New Roman" w:cs="Times New Roman"/>
          <w:b/>
          <w:i/>
          <w:color w:val="215868" w:themeColor="accent5" w:themeShade="80"/>
          <w:sz w:val="24"/>
          <w:szCs w:val="24"/>
        </w:rPr>
        <w:t xml:space="preserve"> </w:t>
      </w:r>
      <w:r w:rsidRPr="0079309B">
        <w:rPr>
          <w:rFonts w:ascii="Times New Roman" w:hAnsi="Times New Roman" w:cs="Times New Roman"/>
          <w:b/>
          <w:i/>
          <w:color w:val="215868" w:themeColor="accent5" w:themeShade="80"/>
          <w:sz w:val="24"/>
          <w:szCs w:val="24"/>
        </w:rPr>
        <w:t xml:space="preserve"> ориентирована на детей 2- 6</w:t>
      </w:r>
      <w:r w:rsidR="003E7CF8" w:rsidRPr="0079309B">
        <w:rPr>
          <w:rFonts w:ascii="Times New Roman" w:hAnsi="Times New Roman" w:cs="Times New Roman"/>
          <w:b/>
          <w:i/>
          <w:color w:val="215868" w:themeColor="accent5" w:themeShade="80"/>
          <w:sz w:val="24"/>
          <w:szCs w:val="24"/>
        </w:rPr>
        <w:t>лет.</w:t>
      </w:r>
      <w:r w:rsidR="003E7CF8" w:rsidRPr="0079309B">
        <w:rPr>
          <w:rFonts w:ascii="Times New Roman" w:hAnsi="Times New Roman" w:cs="Times New Roman"/>
          <w:b/>
          <w:i/>
          <w:color w:val="215868" w:themeColor="accent5" w:themeShade="80"/>
          <w:sz w:val="24"/>
          <w:szCs w:val="24"/>
        </w:rPr>
        <w:br/>
        <w:t xml:space="preserve">    Объем обязательной части основной образовательной программы составляет не менее 60% от общего объема. Объем части основной образовательной программы, формируемой участниками образовательных отношений составляет  40% от её общего объема.</w:t>
      </w:r>
    </w:p>
    <w:p w:rsidR="001B77D9" w:rsidRPr="0079309B" w:rsidRDefault="001B77D9" w:rsidP="003E7CF8">
      <w:pPr>
        <w:pStyle w:val="a6"/>
        <w:rPr>
          <w:rFonts w:ascii="Times New Roman" w:hAnsi="Times New Roman" w:cs="Times New Roman"/>
          <w:b/>
          <w:i/>
          <w:color w:val="215868" w:themeColor="accent5" w:themeShade="80"/>
          <w:sz w:val="24"/>
          <w:szCs w:val="24"/>
        </w:rPr>
      </w:pPr>
    </w:p>
    <w:p w:rsidR="00376B16" w:rsidRPr="0079309B" w:rsidRDefault="003E7CF8" w:rsidP="00376B16">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eastAsia="+mj-ea" w:hAnsi="Times New Roman" w:cs="Times New Roman"/>
          <w:b/>
          <w:bCs/>
          <w:i/>
          <w:color w:val="215868" w:themeColor="accent5" w:themeShade="80"/>
          <w:kern w:val="24"/>
          <w:sz w:val="24"/>
          <w:szCs w:val="24"/>
        </w:rPr>
        <w:t>Программа разработана с учетом:</w:t>
      </w:r>
      <w:r w:rsidRPr="0079309B">
        <w:rPr>
          <w:rFonts w:ascii="Times New Roman" w:eastAsia="+mj-ea" w:hAnsi="Times New Roman" w:cs="Times New Roman"/>
          <w:b/>
          <w:bCs/>
          <w:i/>
          <w:color w:val="215868" w:themeColor="accent5" w:themeShade="80"/>
          <w:kern w:val="24"/>
          <w:sz w:val="24"/>
          <w:szCs w:val="24"/>
        </w:rPr>
        <w:br/>
        <w:t>Примерной основной образовательной программы дошкольного обра</w:t>
      </w:r>
      <w:r w:rsidR="00BA5645" w:rsidRPr="0079309B">
        <w:rPr>
          <w:rFonts w:ascii="Times New Roman" w:eastAsia="+mj-ea" w:hAnsi="Times New Roman" w:cs="Times New Roman"/>
          <w:b/>
          <w:bCs/>
          <w:i/>
          <w:color w:val="215868" w:themeColor="accent5" w:themeShade="80"/>
          <w:kern w:val="24"/>
          <w:sz w:val="24"/>
          <w:szCs w:val="24"/>
        </w:rPr>
        <w:t>зования «От рождения до школы</w:t>
      </w:r>
      <w:r w:rsidR="00376B16" w:rsidRPr="0079309B">
        <w:rPr>
          <w:rFonts w:ascii="Times New Roman" w:hAnsi="Times New Roman" w:cs="Times New Roman"/>
          <w:b/>
          <w:i/>
          <w:color w:val="215868" w:themeColor="accent5" w:themeShade="80"/>
          <w:sz w:val="24"/>
          <w:szCs w:val="24"/>
        </w:rPr>
        <w:t>«От рождения до школы» под ред. Н. Е. Вераксы.,Т. С. Комаровой,</w:t>
      </w:r>
    </w:p>
    <w:p w:rsidR="001B77D9" w:rsidRPr="0079309B" w:rsidRDefault="00376B16" w:rsidP="00341CA3">
      <w:pPr>
        <w:autoSpaceDE w:val="0"/>
        <w:autoSpaceDN w:val="0"/>
        <w:adjustRightInd w:val="0"/>
        <w:spacing w:after="0" w:line="240" w:lineRule="auto"/>
        <w:rPr>
          <w:rFonts w:ascii="Times New Roman" w:hAnsi="Times New Roman" w:cs="Times New Roman"/>
          <w:b/>
          <w:i/>
          <w:color w:val="215868" w:themeColor="accent5" w:themeShade="80"/>
        </w:rPr>
      </w:pPr>
      <w:r w:rsidRPr="0079309B">
        <w:rPr>
          <w:rFonts w:ascii="Times New Roman" w:hAnsi="Times New Roman" w:cs="Times New Roman"/>
          <w:b/>
          <w:i/>
          <w:color w:val="215868" w:themeColor="accent5" w:themeShade="80"/>
          <w:sz w:val="24"/>
          <w:szCs w:val="24"/>
        </w:rPr>
        <w:t>Э. М. Дорофеевой ,</w:t>
      </w:r>
      <w:r w:rsidRPr="0079309B">
        <w:rPr>
          <w:rFonts w:ascii="Times New Roman" w:hAnsi="Times New Roman" w:cs="Times New Roman"/>
          <w:b/>
          <w:i/>
          <w:color w:val="215868" w:themeColor="accent5" w:themeShade="80"/>
        </w:rPr>
        <w:t>МОЗАИКА-СИНТЕЗ  МОСКВА ,2019г</w:t>
      </w:r>
    </w:p>
    <w:p w:rsidR="00341CA3" w:rsidRPr="0079309B" w:rsidRDefault="00341CA3" w:rsidP="00341CA3">
      <w:pPr>
        <w:autoSpaceDE w:val="0"/>
        <w:autoSpaceDN w:val="0"/>
        <w:adjustRightInd w:val="0"/>
        <w:spacing w:after="0" w:line="240" w:lineRule="auto"/>
        <w:rPr>
          <w:rFonts w:ascii="Times New Roman" w:hAnsi="Times New Roman" w:cs="Times New Roman"/>
          <w:b/>
          <w:i/>
          <w:color w:val="215868" w:themeColor="accent5" w:themeShade="80"/>
        </w:rPr>
      </w:pPr>
    </w:p>
    <w:p w:rsidR="00DC4F72" w:rsidRPr="0079309B" w:rsidRDefault="00DC4F72" w:rsidP="00DC4F72">
      <w:pPr>
        <w:autoSpaceDE w:val="0"/>
        <w:autoSpaceDN w:val="0"/>
        <w:adjustRightInd w:val="0"/>
        <w:spacing w:after="0" w:line="240" w:lineRule="auto"/>
        <w:jc w:val="both"/>
        <w:rPr>
          <w:rFonts w:ascii="Times New Roman" w:hAnsi="Times New Roman" w:cs="Times New Roman"/>
          <w:b/>
          <w:i/>
          <w:color w:val="215868" w:themeColor="accent5" w:themeShade="80"/>
          <w:sz w:val="24"/>
          <w:szCs w:val="24"/>
          <w:u w:val="single"/>
        </w:rPr>
      </w:pPr>
      <w:r w:rsidRPr="00D571A5">
        <w:rPr>
          <w:rFonts w:ascii="Times New Roman" w:hAnsi="Times New Roman" w:cs="Times New Roman"/>
          <w:b/>
          <w:i/>
          <w:color w:val="C00000"/>
          <w:sz w:val="24"/>
          <w:szCs w:val="24"/>
          <w:u w:val="single"/>
        </w:rPr>
        <w:t>Главная цель российского образования была сформулирована в майском Указе Президента</w:t>
      </w:r>
      <w:r w:rsidRPr="0079309B">
        <w:rPr>
          <w:rFonts w:ascii="Times New Roman" w:hAnsi="Times New Roman" w:cs="Times New Roman"/>
          <w:b/>
          <w:i/>
          <w:color w:val="215868" w:themeColor="accent5" w:themeShade="80"/>
          <w:sz w:val="24"/>
          <w:szCs w:val="24"/>
          <w:u w:val="single"/>
        </w:rPr>
        <w:t xml:space="preserve"> </w:t>
      </w:r>
      <w:r w:rsidRPr="00D571A5">
        <w:rPr>
          <w:rFonts w:ascii="Times New Roman" w:hAnsi="Times New Roman" w:cs="Times New Roman"/>
          <w:b/>
          <w:i/>
          <w:color w:val="C00000"/>
          <w:sz w:val="24"/>
          <w:szCs w:val="24"/>
          <w:u w:val="single"/>
        </w:rPr>
        <w:t xml:space="preserve">Российской Федерации </w:t>
      </w:r>
      <w:r w:rsidRPr="0079309B">
        <w:rPr>
          <w:rFonts w:ascii="Times New Roman" w:hAnsi="Times New Roman" w:cs="Times New Roman"/>
          <w:b/>
          <w:i/>
          <w:color w:val="215868" w:themeColor="accent5" w:themeShade="80"/>
          <w:sz w:val="24"/>
          <w:szCs w:val="24"/>
          <w:u w:val="single"/>
        </w:rPr>
        <w:t>«О национальных целях и стратегических задачах развития Российской Федерации на   2024 года»:1«Воспитание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C4F72" w:rsidRPr="0079309B" w:rsidRDefault="00DC4F72" w:rsidP="00BA5645">
      <w:pPr>
        <w:autoSpaceDE w:val="0"/>
        <w:autoSpaceDN w:val="0"/>
        <w:adjustRightInd w:val="0"/>
        <w:spacing w:after="0" w:line="240" w:lineRule="auto"/>
        <w:jc w:val="both"/>
        <w:rPr>
          <w:rFonts w:ascii="Times New Roman" w:hAnsi="Times New Roman" w:cs="Times New Roman"/>
          <w:b/>
          <w:i/>
          <w:color w:val="215868" w:themeColor="accent5" w:themeShade="80"/>
          <w:sz w:val="24"/>
          <w:szCs w:val="24"/>
          <w:u w:val="single"/>
        </w:rPr>
      </w:pPr>
      <w:r w:rsidRPr="0079309B">
        <w:rPr>
          <w:rFonts w:ascii="Times New Roman" w:hAnsi="Times New Roman" w:cs="Times New Roman"/>
          <w:b/>
          <w:i/>
          <w:color w:val="215868" w:themeColor="accent5" w:themeShade="80"/>
          <w:sz w:val="24"/>
          <w:szCs w:val="24"/>
          <w:u w:val="single"/>
        </w:rPr>
        <w:t>Эта цель является и всегда я</w:t>
      </w:r>
      <w:r w:rsidR="00BA5645" w:rsidRPr="0079309B">
        <w:rPr>
          <w:rFonts w:ascii="Times New Roman" w:hAnsi="Times New Roman" w:cs="Times New Roman"/>
          <w:b/>
          <w:i/>
          <w:color w:val="215868" w:themeColor="accent5" w:themeShade="80"/>
          <w:sz w:val="24"/>
          <w:szCs w:val="24"/>
          <w:u w:val="single"/>
        </w:rPr>
        <w:t xml:space="preserve">влялась главной целью программы </w:t>
      </w:r>
      <w:r w:rsidRPr="0079309B">
        <w:rPr>
          <w:rFonts w:ascii="Times New Roman" w:hAnsi="Times New Roman" w:cs="Times New Roman"/>
          <w:b/>
          <w:i/>
          <w:color w:val="215868" w:themeColor="accent5" w:themeShade="80"/>
          <w:u w:val="single"/>
        </w:rPr>
        <w:t>«ОТ РОЖДЕНИЯ ДО ШКОЛЫ».</w:t>
      </w:r>
    </w:p>
    <w:p w:rsidR="00D571A5" w:rsidRDefault="00D571A5" w:rsidP="00BA5645">
      <w:pPr>
        <w:autoSpaceDE w:val="0"/>
        <w:autoSpaceDN w:val="0"/>
        <w:adjustRightInd w:val="0"/>
        <w:spacing w:after="0" w:line="240" w:lineRule="auto"/>
        <w:jc w:val="both"/>
        <w:rPr>
          <w:rFonts w:ascii="Times New Roman" w:hAnsi="Times New Roman" w:cs="Times New Roman"/>
          <w:b/>
          <w:i/>
          <w:color w:val="C00000"/>
          <w:sz w:val="28"/>
          <w:szCs w:val="24"/>
        </w:rPr>
      </w:pPr>
    </w:p>
    <w:p w:rsidR="00BA5645" w:rsidRPr="00D571A5" w:rsidRDefault="00BA5645" w:rsidP="00BA5645">
      <w:pPr>
        <w:autoSpaceDE w:val="0"/>
        <w:autoSpaceDN w:val="0"/>
        <w:adjustRightInd w:val="0"/>
        <w:spacing w:after="0" w:line="240" w:lineRule="auto"/>
        <w:jc w:val="both"/>
        <w:rPr>
          <w:rFonts w:ascii="Times New Roman" w:hAnsi="Times New Roman" w:cs="Times New Roman"/>
          <w:b/>
          <w:i/>
          <w:color w:val="C00000"/>
          <w:sz w:val="28"/>
          <w:szCs w:val="24"/>
        </w:rPr>
      </w:pPr>
      <w:r w:rsidRPr="00D571A5">
        <w:rPr>
          <w:rFonts w:ascii="Times New Roman" w:hAnsi="Times New Roman" w:cs="Times New Roman"/>
          <w:b/>
          <w:i/>
          <w:color w:val="C00000"/>
          <w:sz w:val="28"/>
          <w:szCs w:val="24"/>
        </w:rPr>
        <w:t>Задачи:</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xml:space="preserve">Для обеспечения «гармоничного развития» ребенка, в первую очередь, необходимо обеспечить единство задач </w:t>
      </w:r>
      <w:r w:rsidRPr="0079309B">
        <w:rPr>
          <w:rFonts w:ascii="Times New Roman" w:hAnsi="Times New Roman" w:cs="Times New Roman"/>
          <w:b/>
          <w:bCs/>
          <w:i/>
          <w:color w:val="215868" w:themeColor="accent5" w:themeShade="80"/>
          <w:sz w:val="24"/>
          <w:szCs w:val="24"/>
        </w:rPr>
        <w:t>воспитания, развития и обучения.</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bCs/>
          <w:i/>
          <w:color w:val="C00000"/>
          <w:sz w:val="24"/>
          <w:szCs w:val="24"/>
        </w:rPr>
        <w:t xml:space="preserve">Воспитание </w:t>
      </w:r>
      <w:r w:rsidRPr="00D571A5">
        <w:rPr>
          <w:rFonts w:ascii="Times New Roman" w:hAnsi="Times New Roman" w:cs="Times New Roman"/>
          <w:b/>
          <w:i/>
          <w:color w:val="C00000"/>
          <w:sz w:val="24"/>
          <w:szCs w:val="24"/>
        </w:rPr>
        <w:t>—</w:t>
      </w:r>
      <w:r w:rsidRPr="0079309B">
        <w:rPr>
          <w:rFonts w:ascii="Times New Roman" w:hAnsi="Times New Roman" w:cs="Times New Roman"/>
          <w:b/>
          <w:i/>
          <w:color w:val="215868" w:themeColor="accent5" w:themeShade="80"/>
          <w:sz w:val="24"/>
          <w:szCs w:val="24"/>
        </w:rPr>
        <w:t xml:space="preserve">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bCs/>
          <w:i/>
          <w:color w:val="C00000"/>
          <w:sz w:val="24"/>
          <w:szCs w:val="24"/>
        </w:rPr>
        <w:t xml:space="preserve">Развитие </w:t>
      </w:r>
      <w:r w:rsidRPr="00D571A5">
        <w:rPr>
          <w:rFonts w:ascii="Times New Roman" w:hAnsi="Times New Roman" w:cs="Times New Roman"/>
          <w:b/>
          <w:i/>
          <w:color w:val="C00000"/>
          <w:sz w:val="24"/>
          <w:szCs w:val="24"/>
        </w:rPr>
        <w:t>—</w:t>
      </w:r>
      <w:r w:rsidRPr="0079309B">
        <w:rPr>
          <w:rFonts w:ascii="Times New Roman" w:hAnsi="Times New Roman" w:cs="Times New Roman"/>
          <w:b/>
          <w:i/>
          <w:color w:val="215868" w:themeColor="accent5" w:themeShade="80"/>
          <w:sz w:val="24"/>
          <w:szCs w:val="24"/>
        </w:rPr>
        <w:t xml:space="preserve">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3E7CF8" w:rsidRPr="0079309B" w:rsidRDefault="006769EB" w:rsidP="0079309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bCs/>
          <w:i/>
          <w:color w:val="C00000"/>
          <w:sz w:val="24"/>
          <w:szCs w:val="24"/>
        </w:rPr>
        <w:t xml:space="preserve">Обучение </w:t>
      </w:r>
      <w:r w:rsidRPr="00D571A5">
        <w:rPr>
          <w:rFonts w:ascii="Times New Roman" w:hAnsi="Times New Roman" w:cs="Times New Roman"/>
          <w:b/>
          <w:i/>
          <w:color w:val="C00000"/>
          <w:sz w:val="24"/>
          <w:szCs w:val="24"/>
        </w:rPr>
        <w:t>—</w:t>
      </w:r>
      <w:r w:rsidRPr="0079309B">
        <w:rPr>
          <w:rFonts w:ascii="Times New Roman" w:hAnsi="Times New Roman" w:cs="Times New Roman"/>
          <w:b/>
          <w:i/>
          <w:color w:val="215868" w:themeColor="accent5" w:themeShade="80"/>
          <w:sz w:val="24"/>
          <w:szCs w:val="24"/>
        </w:rPr>
        <w:t xml:space="preserve">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341CA3" w:rsidRPr="0079309B" w:rsidRDefault="0079309B" w:rsidP="006769EB">
      <w:pPr>
        <w:autoSpaceDE w:val="0"/>
        <w:autoSpaceDN w:val="0"/>
        <w:adjustRightInd w:val="0"/>
        <w:spacing w:after="0" w:line="240" w:lineRule="auto"/>
        <w:rPr>
          <w:rFonts w:ascii="Times New Roman" w:hAnsi="Times New Roman" w:cs="Times New Roman"/>
          <w:b/>
          <w:bCs/>
          <w:color w:val="C00000"/>
          <w:sz w:val="28"/>
          <w:szCs w:val="28"/>
        </w:rPr>
      </w:pPr>
      <w:r w:rsidRPr="0079309B">
        <w:rPr>
          <w:rFonts w:ascii="Times New Roman" w:hAnsi="Times New Roman" w:cs="Times New Roman"/>
          <w:b/>
          <w:bCs/>
          <w:color w:val="215868" w:themeColor="accent5" w:themeShade="80"/>
          <w:sz w:val="28"/>
          <w:szCs w:val="28"/>
        </w:rPr>
        <w:t xml:space="preserve">                                                                                                                                                  </w:t>
      </w:r>
      <w:r w:rsidR="006769EB" w:rsidRPr="0079309B">
        <w:rPr>
          <w:rFonts w:ascii="Times New Roman" w:hAnsi="Times New Roman" w:cs="Times New Roman"/>
          <w:b/>
          <w:bCs/>
          <w:color w:val="C00000"/>
          <w:sz w:val="28"/>
          <w:szCs w:val="28"/>
        </w:rPr>
        <w:t>Образовательные результаты освоения Программы.</w:t>
      </w:r>
    </w:p>
    <w:p w:rsidR="0079309B" w:rsidRDefault="0079309B" w:rsidP="006769EB">
      <w:pPr>
        <w:autoSpaceDE w:val="0"/>
        <w:autoSpaceDN w:val="0"/>
        <w:adjustRightInd w:val="0"/>
        <w:spacing w:after="0" w:line="240" w:lineRule="auto"/>
        <w:rPr>
          <w:rFonts w:ascii="Times New Roman" w:hAnsi="Times New Roman" w:cs="Times New Roman"/>
          <w:b/>
          <w:i/>
          <w:sz w:val="24"/>
          <w:szCs w:val="24"/>
        </w:rPr>
      </w:pPr>
    </w:p>
    <w:p w:rsidR="001B77D9"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i/>
          <w:color w:val="C00000"/>
          <w:sz w:val="24"/>
          <w:szCs w:val="24"/>
        </w:rPr>
        <w:t xml:space="preserve">Образовательные результаты, </w:t>
      </w:r>
      <w:r w:rsidRPr="0079309B">
        <w:rPr>
          <w:rFonts w:ascii="Times New Roman" w:hAnsi="Times New Roman" w:cs="Times New Roman"/>
          <w:b/>
          <w:i/>
          <w:color w:val="215868" w:themeColor="accent5" w:themeShade="80"/>
          <w:sz w:val="24"/>
          <w:szCs w:val="24"/>
        </w:rPr>
        <w:t>по определению, это результаты, достигнутые в процессе образовательной деятельности. Для целей</w:t>
      </w:r>
      <w:r w:rsidR="008B55A4" w:rsidRPr="0079309B">
        <w:rPr>
          <w:rFonts w:ascii="Times New Roman" w:hAnsi="Times New Roman" w:cs="Times New Roman"/>
          <w:b/>
          <w:i/>
          <w:color w:val="215868" w:themeColor="accent5" w:themeShade="80"/>
          <w:sz w:val="24"/>
          <w:szCs w:val="24"/>
        </w:rPr>
        <w:t xml:space="preserve"> </w:t>
      </w:r>
      <w:r w:rsidRPr="0079309B">
        <w:rPr>
          <w:rFonts w:ascii="Times New Roman" w:hAnsi="Times New Roman" w:cs="Times New Roman"/>
          <w:b/>
          <w:i/>
          <w:color w:val="215868" w:themeColor="accent5" w:themeShade="80"/>
          <w:sz w:val="24"/>
          <w:szCs w:val="24"/>
        </w:rPr>
        <w:t>дошкольного образования будем их классифицировать следующим образом:</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bCs/>
          <w:i/>
          <w:color w:val="C00000"/>
          <w:sz w:val="24"/>
          <w:szCs w:val="24"/>
        </w:rPr>
        <w:t>Мотивационные образовательные результаты</w:t>
      </w:r>
      <w:r w:rsidRPr="0079309B">
        <w:rPr>
          <w:rFonts w:ascii="Times New Roman" w:hAnsi="Times New Roman" w:cs="Times New Roman"/>
          <w:b/>
          <w:bCs/>
          <w:i/>
          <w:color w:val="215868" w:themeColor="accent5" w:themeShade="80"/>
          <w:sz w:val="24"/>
          <w:szCs w:val="24"/>
        </w:rPr>
        <w:t xml:space="preserve"> </w:t>
      </w:r>
      <w:r w:rsidRPr="0079309B">
        <w:rPr>
          <w:rFonts w:ascii="Times New Roman" w:hAnsi="Times New Roman" w:cs="Times New Roman"/>
          <w:b/>
          <w:i/>
          <w:color w:val="215868" w:themeColor="accent5" w:themeShade="80"/>
          <w:sz w:val="24"/>
          <w:szCs w:val="24"/>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bCs/>
          <w:i/>
          <w:color w:val="C00000"/>
          <w:sz w:val="24"/>
          <w:szCs w:val="24"/>
        </w:rPr>
        <w:t>Универсальные образовательные результаты</w:t>
      </w:r>
      <w:r w:rsidRPr="0079309B">
        <w:rPr>
          <w:rFonts w:ascii="Times New Roman" w:hAnsi="Times New Roman" w:cs="Times New Roman"/>
          <w:b/>
          <w:bCs/>
          <w:i/>
          <w:color w:val="215868" w:themeColor="accent5" w:themeShade="80"/>
          <w:sz w:val="24"/>
          <w:szCs w:val="24"/>
        </w:rPr>
        <w:t xml:space="preserve"> </w:t>
      </w:r>
      <w:r w:rsidRPr="0079309B">
        <w:rPr>
          <w:rFonts w:ascii="Times New Roman" w:hAnsi="Times New Roman" w:cs="Times New Roman"/>
          <w:b/>
          <w:i/>
          <w:color w:val="215868" w:themeColor="accent5" w:themeShade="80"/>
          <w:sz w:val="24"/>
          <w:szCs w:val="24"/>
        </w:rP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D571A5">
        <w:rPr>
          <w:rFonts w:ascii="Times New Roman" w:hAnsi="Times New Roman" w:cs="Times New Roman"/>
          <w:b/>
          <w:bCs/>
          <w:i/>
          <w:color w:val="C00000"/>
          <w:sz w:val="24"/>
          <w:szCs w:val="24"/>
        </w:rPr>
        <w:t>Предметные образовательные результаты</w:t>
      </w:r>
      <w:r w:rsidRPr="0079309B">
        <w:rPr>
          <w:rFonts w:ascii="Times New Roman" w:hAnsi="Times New Roman" w:cs="Times New Roman"/>
          <w:b/>
          <w:bCs/>
          <w:i/>
          <w:color w:val="215868" w:themeColor="accent5" w:themeShade="80"/>
          <w:sz w:val="24"/>
          <w:szCs w:val="24"/>
        </w:rPr>
        <w:t xml:space="preserve"> </w:t>
      </w:r>
      <w:r w:rsidRPr="0079309B">
        <w:rPr>
          <w:rFonts w:ascii="Times New Roman" w:hAnsi="Times New Roman" w:cs="Times New Roman"/>
          <w:b/>
          <w:i/>
          <w:color w:val="215868" w:themeColor="accent5" w:themeShade="80"/>
          <w:sz w:val="24"/>
          <w:szCs w:val="24"/>
        </w:rPr>
        <w:t>— это усвоение конкретных элементов социального опыта и в том числе элементарных знаний,</w:t>
      </w:r>
    </w:p>
    <w:p w:rsidR="006769EB" w:rsidRPr="0079309B" w:rsidRDefault="006769EB" w:rsidP="006769EB">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составляющих предпосылки научного представления о мире, предметных</w:t>
      </w:r>
    </w:p>
    <w:p w:rsidR="001B77D9" w:rsidRPr="0079309B" w:rsidRDefault="006769EB" w:rsidP="006769EB">
      <w:pPr>
        <w:rPr>
          <w:rFonts w:ascii="Times New Roman" w:hAnsi="Times New Roman" w:cs="Times New Roman"/>
          <w:b/>
          <w:i/>
          <w:color w:val="215868" w:themeColor="accent5" w:themeShade="80"/>
          <w:sz w:val="24"/>
          <w:szCs w:val="24"/>
          <w:lang w:val="tt-RU"/>
        </w:rPr>
      </w:pPr>
      <w:r w:rsidRPr="0079309B">
        <w:rPr>
          <w:rFonts w:ascii="Times New Roman" w:hAnsi="Times New Roman" w:cs="Times New Roman"/>
          <w:b/>
          <w:i/>
          <w:color w:val="215868" w:themeColor="accent5" w:themeShade="80"/>
          <w:sz w:val="24"/>
          <w:szCs w:val="24"/>
        </w:rPr>
        <w:t>умений и навыков.</w:t>
      </w:r>
    </w:p>
    <w:p w:rsidR="001B77D9" w:rsidRDefault="006769EB" w:rsidP="00341CA3">
      <w:pPr>
        <w:autoSpaceDE w:val="0"/>
        <w:autoSpaceDN w:val="0"/>
        <w:adjustRightInd w:val="0"/>
        <w:spacing w:after="0" w:line="240" w:lineRule="auto"/>
        <w:rPr>
          <w:rFonts w:ascii="Times New Roman" w:hAnsi="Times New Roman" w:cs="Times New Roman"/>
          <w:b/>
          <w:bCs/>
          <w:color w:val="C00000"/>
          <w:sz w:val="20"/>
          <w:szCs w:val="28"/>
        </w:rPr>
      </w:pPr>
      <w:r w:rsidRPr="00D571A5">
        <w:rPr>
          <w:rFonts w:ascii="Times New Roman" w:hAnsi="Times New Roman" w:cs="Times New Roman"/>
          <w:b/>
          <w:bCs/>
          <w:color w:val="C00000"/>
          <w:sz w:val="24"/>
          <w:szCs w:val="28"/>
        </w:rPr>
        <w:t>Предметно-пространственная среда</w:t>
      </w:r>
      <w:r w:rsidR="00341CA3" w:rsidRPr="00D571A5">
        <w:rPr>
          <w:rFonts w:ascii="Times New Roman" w:hAnsi="Times New Roman" w:cs="Times New Roman"/>
          <w:b/>
          <w:bCs/>
          <w:color w:val="C00000"/>
          <w:sz w:val="24"/>
          <w:szCs w:val="28"/>
        </w:rPr>
        <w:t xml:space="preserve"> в программ</w:t>
      </w:r>
      <w:r w:rsidR="00BA5645" w:rsidRPr="00D571A5">
        <w:rPr>
          <w:rFonts w:ascii="Times New Roman" w:hAnsi="Times New Roman" w:cs="Times New Roman"/>
          <w:b/>
          <w:bCs/>
          <w:color w:val="C00000"/>
          <w:sz w:val="24"/>
          <w:szCs w:val="28"/>
        </w:rPr>
        <w:t>е «</w:t>
      </w:r>
      <w:r w:rsidR="00BA5645" w:rsidRPr="00D571A5">
        <w:rPr>
          <w:rFonts w:ascii="Times New Roman" w:hAnsi="Times New Roman" w:cs="Times New Roman"/>
          <w:b/>
          <w:bCs/>
          <w:color w:val="C00000"/>
          <w:sz w:val="20"/>
          <w:szCs w:val="28"/>
        </w:rPr>
        <w:t>ОТ РОЖДЕНИЯ ДО ШК</w:t>
      </w:r>
      <w:r w:rsidRPr="00D571A5">
        <w:rPr>
          <w:rFonts w:ascii="Times New Roman" w:hAnsi="Times New Roman" w:cs="Times New Roman"/>
          <w:b/>
          <w:bCs/>
          <w:color w:val="C00000"/>
          <w:sz w:val="20"/>
          <w:szCs w:val="28"/>
        </w:rPr>
        <w:t>ОЛЫ »</w:t>
      </w:r>
    </w:p>
    <w:p w:rsidR="00D571A5" w:rsidRPr="00D571A5" w:rsidRDefault="00D571A5" w:rsidP="00341CA3">
      <w:pPr>
        <w:autoSpaceDE w:val="0"/>
        <w:autoSpaceDN w:val="0"/>
        <w:adjustRightInd w:val="0"/>
        <w:spacing w:after="0" w:line="240" w:lineRule="auto"/>
        <w:rPr>
          <w:rFonts w:ascii="Times New Roman" w:hAnsi="Times New Roman" w:cs="Times New Roman"/>
          <w:b/>
          <w:bCs/>
          <w:color w:val="C00000"/>
          <w:sz w:val="20"/>
          <w:szCs w:val="28"/>
        </w:rPr>
      </w:pP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D571A5" w:rsidRDefault="00D571A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p>
    <w:p w:rsidR="00BA5645" w:rsidRPr="00D571A5" w:rsidRDefault="00BA5645" w:rsidP="00BA5645">
      <w:pPr>
        <w:autoSpaceDE w:val="0"/>
        <w:autoSpaceDN w:val="0"/>
        <w:adjustRightInd w:val="0"/>
        <w:spacing w:after="0" w:line="240" w:lineRule="auto"/>
        <w:rPr>
          <w:rFonts w:ascii="Times New Roman" w:hAnsi="Times New Roman" w:cs="Times New Roman"/>
          <w:b/>
          <w:i/>
          <w:color w:val="C00000"/>
          <w:sz w:val="24"/>
          <w:szCs w:val="24"/>
        </w:rPr>
      </w:pPr>
      <w:r w:rsidRPr="00D571A5">
        <w:rPr>
          <w:rFonts w:ascii="Times New Roman" w:hAnsi="Times New Roman" w:cs="Times New Roman"/>
          <w:b/>
          <w:i/>
          <w:color w:val="C00000"/>
          <w:sz w:val="24"/>
          <w:szCs w:val="24"/>
        </w:rPr>
        <w:t>Программы, в помещении каждой</w:t>
      </w:r>
      <w:r w:rsidR="008B55A4" w:rsidRPr="00D571A5">
        <w:rPr>
          <w:rFonts w:ascii="Times New Roman" w:hAnsi="Times New Roman" w:cs="Times New Roman"/>
          <w:b/>
          <w:i/>
          <w:color w:val="C00000"/>
          <w:sz w:val="24"/>
          <w:szCs w:val="24"/>
        </w:rPr>
        <w:t xml:space="preserve">  </w:t>
      </w:r>
      <w:r w:rsidRPr="00D571A5">
        <w:rPr>
          <w:rFonts w:ascii="Times New Roman" w:hAnsi="Times New Roman" w:cs="Times New Roman"/>
          <w:b/>
          <w:i/>
          <w:color w:val="C00000"/>
          <w:sz w:val="24"/>
          <w:szCs w:val="24"/>
        </w:rPr>
        <w:t>группы предполагается наличие следующих центров активности:</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строительства;</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для сюжетно-ролевых игр;</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уголок для театрализованных игр;</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музыки;</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изобразительного искусства;</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color w:val="215868" w:themeColor="accent5" w:themeShade="80"/>
          <w:sz w:val="24"/>
          <w:szCs w:val="24"/>
        </w:rPr>
        <w:t xml:space="preserve">- </w:t>
      </w:r>
      <w:r w:rsidRPr="0079309B">
        <w:rPr>
          <w:rFonts w:ascii="Times New Roman" w:hAnsi="Times New Roman" w:cs="Times New Roman"/>
          <w:b/>
          <w:i/>
          <w:color w:val="215868" w:themeColor="accent5" w:themeShade="80"/>
          <w:sz w:val="24"/>
          <w:szCs w:val="24"/>
        </w:rPr>
        <w:t>центр мелкой моторики;</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конструирования из деталей (среднего и мелкого размера);</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уголок настольных игр;</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lastRenderedPageBreak/>
        <w:t>- центр математики;</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науки и естествознания;</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центр грамотности и письма;</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литературный центр;</w:t>
      </w:r>
    </w:p>
    <w:p w:rsidR="00BA5645" w:rsidRPr="0079309B"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79309B">
        <w:rPr>
          <w:rFonts w:ascii="Times New Roman" w:hAnsi="Times New Roman" w:cs="Times New Roman"/>
          <w:b/>
          <w:i/>
          <w:color w:val="215868" w:themeColor="accent5" w:themeShade="80"/>
          <w:sz w:val="24"/>
          <w:szCs w:val="24"/>
        </w:rPr>
        <w:t>- место для отдыха;</w:t>
      </w:r>
    </w:p>
    <w:p w:rsidR="00BA5645" w:rsidRPr="00341CA3" w:rsidRDefault="00BA5645" w:rsidP="00BA5645">
      <w:pPr>
        <w:autoSpaceDE w:val="0"/>
        <w:autoSpaceDN w:val="0"/>
        <w:adjustRightInd w:val="0"/>
        <w:spacing w:after="0" w:line="240" w:lineRule="auto"/>
        <w:rPr>
          <w:rFonts w:ascii="Times New Roman" w:hAnsi="Times New Roman" w:cs="Times New Roman"/>
          <w:b/>
          <w:i/>
          <w:color w:val="215868" w:themeColor="accent5" w:themeShade="80"/>
          <w:sz w:val="24"/>
          <w:szCs w:val="24"/>
        </w:rPr>
      </w:pPr>
      <w:r w:rsidRPr="00341CA3">
        <w:rPr>
          <w:rFonts w:ascii="Times New Roman" w:hAnsi="Times New Roman" w:cs="Times New Roman"/>
          <w:b/>
          <w:i/>
          <w:color w:val="215868" w:themeColor="accent5" w:themeShade="80"/>
          <w:sz w:val="24"/>
          <w:szCs w:val="24"/>
        </w:rPr>
        <w:t xml:space="preserve">- уголок уединения </w:t>
      </w:r>
    </w:p>
    <w:p w:rsidR="00D571A5" w:rsidRDefault="00D571A5" w:rsidP="00ED08CC">
      <w:pPr>
        <w:autoSpaceDE w:val="0"/>
        <w:autoSpaceDN w:val="0"/>
        <w:adjustRightInd w:val="0"/>
        <w:spacing w:after="0" w:line="240" w:lineRule="auto"/>
        <w:jc w:val="center"/>
        <w:rPr>
          <w:rFonts w:ascii="Times New Roman" w:hAnsi="Times New Roman" w:cs="Times New Roman"/>
          <w:b/>
          <w:bCs/>
          <w:color w:val="C00000"/>
          <w:sz w:val="28"/>
          <w:szCs w:val="24"/>
        </w:rPr>
      </w:pPr>
    </w:p>
    <w:p w:rsidR="00ED08CC" w:rsidRPr="00566FD1" w:rsidRDefault="00ED08CC" w:rsidP="00ED08CC">
      <w:pPr>
        <w:autoSpaceDE w:val="0"/>
        <w:autoSpaceDN w:val="0"/>
        <w:adjustRightInd w:val="0"/>
        <w:spacing w:after="0" w:line="240" w:lineRule="auto"/>
        <w:jc w:val="center"/>
        <w:rPr>
          <w:rFonts w:ascii="Times New Roman" w:hAnsi="Times New Roman" w:cs="Times New Roman"/>
          <w:b/>
          <w:bCs/>
          <w:color w:val="C00000"/>
          <w:sz w:val="28"/>
          <w:szCs w:val="24"/>
        </w:rPr>
      </w:pPr>
      <w:r w:rsidRPr="00566FD1">
        <w:rPr>
          <w:rFonts w:ascii="Times New Roman" w:hAnsi="Times New Roman" w:cs="Times New Roman"/>
          <w:b/>
          <w:bCs/>
          <w:color w:val="C00000"/>
          <w:sz w:val="28"/>
          <w:szCs w:val="24"/>
        </w:rPr>
        <w:t>Модель взаимоотношения воспитателя с детьми.</w:t>
      </w:r>
    </w:p>
    <w:p w:rsidR="00341CA3" w:rsidRPr="00566FD1" w:rsidRDefault="00341CA3" w:rsidP="00ED08CC">
      <w:pPr>
        <w:autoSpaceDE w:val="0"/>
        <w:autoSpaceDN w:val="0"/>
        <w:adjustRightInd w:val="0"/>
        <w:spacing w:after="0" w:line="240" w:lineRule="auto"/>
        <w:jc w:val="center"/>
        <w:rPr>
          <w:rFonts w:ascii="Times New Roman" w:hAnsi="Times New Roman" w:cs="Times New Roman"/>
          <w:b/>
          <w:bCs/>
          <w:color w:val="C00000"/>
          <w:sz w:val="28"/>
          <w:szCs w:val="24"/>
        </w:rPr>
      </w:pPr>
    </w:p>
    <w:p w:rsidR="00ED08CC" w:rsidRPr="00C169BC" w:rsidRDefault="00ED08CC" w:rsidP="00BA5645">
      <w:pPr>
        <w:autoSpaceDE w:val="0"/>
        <w:autoSpaceDN w:val="0"/>
        <w:adjustRightInd w:val="0"/>
        <w:spacing w:after="0" w:line="240" w:lineRule="auto"/>
        <w:rPr>
          <w:rFonts w:ascii="Times New Roman" w:hAnsi="Times New Roman" w:cs="Times New Roman"/>
          <w:sz w:val="24"/>
          <w:szCs w:val="24"/>
        </w:rPr>
      </w:pPr>
      <w:r w:rsidRPr="00D571A5">
        <w:rPr>
          <w:rFonts w:ascii="Times New Roman" w:hAnsi="Times New Roman" w:cs="Times New Roman"/>
          <w:b/>
          <w:bCs/>
          <w:color w:val="C00000"/>
          <w:sz w:val="24"/>
          <w:szCs w:val="24"/>
        </w:rPr>
        <w:t>Развивающие занятия.</w:t>
      </w:r>
      <w:r w:rsidRPr="00C169BC">
        <w:rPr>
          <w:rFonts w:ascii="Times New Roman" w:hAnsi="Times New Roman" w:cs="Times New Roman"/>
          <w:b/>
          <w:bCs/>
          <w:sz w:val="24"/>
          <w:szCs w:val="24"/>
        </w:rPr>
        <w:t xml:space="preserve"> </w:t>
      </w:r>
      <w:r w:rsidRPr="00C169BC">
        <w:rPr>
          <w:rFonts w:ascii="Times New Roman" w:hAnsi="Times New Roman" w:cs="Times New Roman"/>
          <w:sz w:val="24"/>
          <w:szCs w:val="24"/>
        </w:rPr>
        <w:t>Сохранение интереса детей и их активное участие в занятии.</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566FD1">
        <w:rPr>
          <w:rFonts w:ascii="Times New Roman" w:hAnsi="Times New Roman" w:cs="Times New Roman"/>
          <w:b/>
          <w:bCs/>
          <w:color w:val="215868" w:themeColor="accent5" w:themeShade="80"/>
          <w:sz w:val="24"/>
          <w:szCs w:val="24"/>
        </w:rPr>
        <w:t>Эмоциональное благополучие.</w:t>
      </w:r>
      <w:r w:rsidRPr="00C169BC">
        <w:rPr>
          <w:rFonts w:ascii="Times New Roman" w:hAnsi="Times New Roman" w:cs="Times New Roman"/>
          <w:b/>
          <w:bCs/>
          <w:sz w:val="24"/>
          <w:szCs w:val="24"/>
        </w:rPr>
        <w:t xml:space="preserve"> </w:t>
      </w:r>
      <w:r w:rsidRPr="00C169BC">
        <w:rPr>
          <w:rFonts w:ascii="Times New Roman" w:hAnsi="Times New Roman" w:cs="Times New Roman"/>
          <w:sz w:val="24"/>
          <w:szCs w:val="24"/>
        </w:rPr>
        <w:t>Дети с удовольствием ходят в детский сад, радуются встрече</w:t>
      </w:r>
      <w:r w:rsidR="008B55A4">
        <w:rPr>
          <w:rFonts w:ascii="Times New Roman" w:hAnsi="Times New Roman" w:cs="Times New Roman"/>
          <w:sz w:val="24"/>
          <w:szCs w:val="24"/>
        </w:rPr>
        <w:t xml:space="preserve"> </w:t>
      </w:r>
      <w:r w:rsidRPr="00C169BC">
        <w:rPr>
          <w:rFonts w:ascii="Times New Roman" w:hAnsi="Times New Roman" w:cs="Times New Roman"/>
          <w:sz w:val="24"/>
          <w:szCs w:val="24"/>
        </w:rPr>
        <w:t>со сверстниками и воспитателями.</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D571A5">
        <w:rPr>
          <w:rFonts w:ascii="Times New Roman" w:hAnsi="Times New Roman" w:cs="Times New Roman"/>
          <w:b/>
          <w:bCs/>
          <w:color w:val="C00000"/>
          <w:sz w:val="24"/>
          <w:szCs w:val="24"/>
        </w:rPr>
        <w:t>Справедливость и равноправие.</w:t>
      </w:r>
      <w:r w:rsidRPr="00C169BC">
        <w:rPr>
          <w:rFonts w:ascii="Times New Roman" w:hAnsi="Times New Roman" w:cs="Times New Roman"/>
          <w:sz w:val="24"/>
          <w:szCs w:val="24"/>
        </w:rPr>
        <w:t xml:space="preserve"> Дружелюбное отношение детей друг к другу независимо</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C169BC">
        <w:rPr>
          <w:rFonts w:ascii="Times New Roman" w:hAnsi="Times New Roman" w:cs="Times New Roman"/>
          <w:sz w:val="24"/>
          <w:szCs w:val="24"/>
        </w:rPr>
        <w:t>от пола, нации, языка, социального статуса, психофизиологических и других особенностей.</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D571A5">
        <w:rPr>
          <w:rFonts w:ascii="Times New Roman" w:hAnsi="Times New Roman" w:cs="Times New Roman"/>
          <w:b/>
          <w:bCs/>
          <w:color w:val="C00000"/>
          <w:sz w:val="24"/>
          <w:szCs w:val="24"/>
        </w:rPr>
        <w:t>Детско-взрослое сообщество</w:t>
      </w:r>
      <w:r w:rsidRPr="00C169BC">
        <w:rPr>
          <w:rFonts w:ascii="Times New Roman" w:hAnsi="Times New Roman" w:cs="Times New Roman"/>
          <w:b/>
          <w:bCs/>
          <w:sz w:val="24"/>
          <w:szCs w:val="24"/>
        </w:rPr>
        <w:t>.</w:t>
      </w:r>
      <w:r w:rsidRPr="00C169BC">
        <w:rPr>
          <w:rFonts w:ascii="Times New Roman" w:hAnsi="Times New Roman" w:cs="Times New Roman"/>
          <w:sz w:val="24"/>
          <w:szCs w:val="24"/>
        </w:rPr>
        <w:t>Активное и заинтересованное участие детей в реализации</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C169BC">
        <w:rPr>
          <w:rFonts w:ascii="Times New Roman" w:hAnsi="Times New Roman" w:cs="Times New Roman"/>
          <w:sz w:val="24"/>
          <w:szCs w:val="24"/>
        </w:rPr>
        <w:t>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C169BC">
        <w:rPr>
          <w:rFonts w:ascii="Times New Roman" w:hAnsi="Times New Roman" w:cs="Times New Roman"/>
          <w:sz w:val="24"/>
          <w:szCs w:val="24"/>
        </w:rPr>
        <w:t>с другом.</w:t>
      </w:r>
    </w:p>
    <w:p w:rsidR="00ED08CC" w:rsidRPr="00C169BC" w:rsidRDefault="00ED08CC" w:rsidP="00ED08CC">
      <w:pPr>
        <w:autoSpaceDE w:val="0"/>
        <w:autoSpaceDN w:val="0"/>
        <w:adjustRightInd w:val="0"/>
        <w:spacing w:after="0" w:line="240" w:lineRule="auto"/>
        <w:rPr>
          <w:rFonts w:ascii="Times New Roman" w:hAnsi="Times New Roman" w:cs="Times New Roman"/>
          <w:sz w:val="24"/>
          <w:szCs w:val="24"/>
        </w:rPr>
      </w:pPr>
      <w:r w:rsidRPr="00D571A5">
        <w:rPr>
          <w:rFonts w:ascii="Times New Roman" w:hAnsi="Times New Roman" w:cs="Times New Roman"/>
          <w:b/>
          <w:bCs/>
          <w:color w:val="C00000"/>
          <w:sz w:val="24"/>
          <w:szCs w:val="24"/>
        </w:rPr>
        <w:t>Формирование ценностных представлений.</w:t>
      </w:r>
      <w:r w:rsidRPr="00D571A5">
        <w:rPr>
          <w:rFonts w:ascii="Times New Roman" w:hAnsi="Times New Roman" w:cs="Times New Roman"/>
          <w:color w:val="C00000"/>
          <w:sz w:val="24"/>
          <w:szCs w:val="24"/>
        </w:rPr>
        <w:t xml:space="preserve"> </w:t>
      </w:r>
      <w:r w:rsidRPr="00C169BC">
        <w:rPr>
          <w:rFonts w:ascii="Times New Roman" w:hAnsi="Times New Roman" w:cs="Times New Roman"/>
          <w:sz w:val="24"/>
          <w:szCs w:val="24"/>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rsidR="00ED08CC" w:rsidRPr="00566FD1" w:rsidRDefault="00ED08CC" w:rsidP="00ED08CC">
      <w:pPr>
        <w:autoSpaceDE w:val="0"/>
        <w:autoSpaceDN w:val="0"/>
        <w:adjustRightInd w:val="0"/>
        <w:spacing w:after="0" w:line="240" w:lineRule="auto"/>
        <w:rPr>
          <w:rFonts w:ascii="Times New Roman" w:hAnsi="Times New Roman" w:cs="Times New Roman"/>
          <w:szCs w:val="24"/>
        </w:rPr>
      </w:pPr>
      <w:r w:rsidRPr="00D571A5">
        <w:rPr>
          <w:rFonts w:ascii="Times New Roman" w:hAnsi="Times New Roman" w:cs="Times New Roman"/>
          <w:b/>
          <w:bCs/>
          <w:color w:val="C00000"/>
          <w:sz w:val="24"/>
          <w:szCs w:val="24"/>
        </w:rPr>
        <w:t>ПДР (пространство детской реализации).</w:t>
      </w:r>
      <w:r w:rsidRPr="00C169BC">
        <w:rPr>
          <w:rFonts w:ascii="Times New Roman" w:hAnsi="Times New Roman" w:cs="Times New Roman"/>
          <w:sz w:val="24"/>
          <w:szCs w:val="24"/>
        </w:rPr>
        <w:t xml:space="preserve"> 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ED08CC" w:rsidRPr="00D571A5" w:rsidRDefault="00BA5645" w:rsidP="00ED08CC">
      <w:pPr>
        <w:autoSpaceDE w:val="0"/>
        <w:autoSpaceDN w:val="0"/>
        <w:adjustRightInd w:val="0"/>
        <w:spacing w:after="0" w:line="240" w:lineRule="auto"/>
        <w:jc w:val="center"/>
        <w:rPr>
          <w:rFonts w:ascii="Times New Roman" w:hAnsi="Times New Roman" w:cs="Times New Roman"/>
          <w:b/>
          <w:color w:val="C00000"/>
          <w:sz w:val="24"/>
          <w:szCs w:val="24"/>
        </w:rPr>
      </w:pPr>
      <w:r w:rsidRPr="00D571A5">
        <w:rPr>
          <w:rFonts w:ascii="Times New Roman" w:hAnsi="Times New Roman" w:cs="Times New Roman"/>
          <w:b/>
          <w:bCs/>
          <w:color w:val="C00000"/>
          <w:sz w:val="24"/>
          <w:szCs w:val="24"/>
        </w:rPr>
        <w:t>Взаимодействие с семьями воспитанников.</w:t>
      </w:r>
    </w:p>
    <w:p w:rsidR="00BA5645" w:rsidRPr="00C169BC" w:rsidRDefault="00BA5645" w:rsidP="00BA5645">
      <w:pPr>
        <w:autoSpaceDE w:val="0"/>
        <w:autoSpaceDN w:val="0"/>
        <w:adjustRightInd w:val="0"/>
        <w:spacing w:after="0" w:line="240" w:lineRule="auto"/>
        <w:rPr>
          <w:rFonts w:ascii="Times New Roman" w:hAnsi="Times New Roman" w:cs="Times New Roman"/>
          <w:color w:val="000000"/>
          <w:sz w:val="24"/>
          <w:szCs w:val="24"/>
        </w:rPr>
      </w:pPr>
      <w:r w:rsidRPr="00C169BC">
        <w:rPr>
          <w:rFonts w:ascii="Times New Roman" w:hAnsi="Times New Roman" w:cs="Times New Roman"/>
          <w:color w:val="000000"/>
          <w:sz w:val="24"/>
          <w:szCs w:val="24"/>
        </w:rPr>
        <w:t>Осуществляется эффективное взаимодействие с семьями воспитанников, в том числе:</w:t>
      </w:r>
    </w:p>
    <w:p w:rsidR="00BA5645" w:rsidRPr="00C169BC" w:rsidRDefault="00BA5645" w:rsidP="00BA5645">
      <w:pPr>
        <w:autoSpaceDE w:val="0"/>
        <w:autoSpaceDN w:val="0"/>
        <w:adjustRightInd w:val="0"/>
        <w:spacing w:after="0" w:line="240" w:lineRule="auto"/>
        <w:rPr>
          <w:rFonts w:ascii="Times New Roman" w:hAnsi="Times New Roman" w:cs="Times New Roman"/>
          <w:color w:val="000000"/>
          <w:sz w:val="24"/>
          <w:szCs w:val="24"/>
        </w:rPr>
      </w:pPr>
      <w:r w:rsidRPr="00C169BC">
        <w:rPr>
          <w:rFonts w:ascii="Times New Roman" w:hAnsi="Times New Roman" w:cs="Times New Roman"/>
          <w:color w:val="3C58A1"/>
          <w:sz w:val="24"/>
          <w:szCs w:val="24"/>
        </w:rPr>
        <w:t>-</w:t>
      </w:r>
      <w:r w:rsidRPr="00C169BC">
        <w:rPr>
          <w:rFonts w:ascii="Times New Roman" w:hAnsi="Times New Roman" w:cs="Times New Roman"/>
          <w:color w:val="000000"/>
          <w:sz w:val="24"/>
          <w:szCs w:val="24"/>
        </w:rPr>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BA5645" w:rsidRPr="00C169BC" w:rsidRDefault="00BA5645" w:rsidP="00BA5645">
      <w:pPr>
        <w:autoSpaceDE w:val="0"/>
        <w:autoSpaceDN w:val="0"/>
        <w:adjustRightInd w:val="0"/>
        <w:spacing w:after="0" w:line="240" w:lineRule="auto"/>
        <w:rPr>
          <w:rFonts w:ascii="Times New Roman" w:hAnsi="Times New Roman" w:cs="Times New Roman"/>
          <w:color w:val="000000"/>
          <w:sz w:val="24"/>
          <w:szCs w:val="24"/>
        </w:rPr>
      </w:pPr>
      <w:r w:rsidRPr="00C169BC">
        <w:rPr>
          <w:rFonts w:ascii="Times New Roman" w:hAnsi="Times New Roman" w:cs="Times New Roman"/>
          <w:color w:val="3C58A1"/>
          <w:sz w:val="24"/>
          <w:szCs w:val="24"/>
        </w:rPr>
        <w:t> -</w:t>
      </w:r>
      <w:r w:rsidRPr="00C169BC">
        <w:rPr>
          <w:rFonts w:ascii="Times New Roman" w:hAnsi="Times New Roman" w:cs="Times New Roman"/>
          <w:color w:val="000000"/>
          <w:sz w:val="24"/>
          <w:szCs w:val="24"/>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BA5645" w:rsidRPr="00C169BC" w:rsidRDefault="00BA5645" w:rsidP="00BA5645">
      <w:pPr>
        <w:autoSpaceDE w:val="0"/>
        <w:autoSpaceDN w:val="0"/>
        <w:adjustRightInd w:val="0"/>
        <w:spacing w:after="0" w:line="240" w:lineRule="auto"/>
        <w:rPr>
          <w:rFonts w:ascii="Times New Roman" w:hAnsi="Times New Roman" w:cs="Times New Roman"/>
          <w:color w:val="000000"/>
          <w:sz w:val="24"/>
          <w:szCs w:val="24"/>
        </w:rPr>
      </w:pPr>
      <w:r w:rsidRPr="00C169BC">
        <w:rPr>
          <w:rFonts w:ascii="Times New Roman" w:hAnsi="Times New Roman" w:cs="Times New Roman"/>
          <w:color w:val="3C58A1"/>
          <w:sz w:val="24"/>
          <w:szCs w:val="24"/>
        </w:rPr>
        <w:t> -</w:t>
      </w:r>
      <w:r w:rsidRPr="00C169BC">
        <w:rPr>
          <w:rFonts w:ascii="Times New Roman" w:hAnsi="Times New Roman" w:cs="Times New Roman"/>
          <w:color w:val="000000"/>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BA5645" w:rsidRPr="00C169BC" w:rsidRDefault="00BA5645" w:rsidP="00BA5645">
      <w:pPr>
        <w:autoSpaceDE w:val="0"/>
        <w:autoSpaceDN w:val="0"/>
        <w:adjustRightInd w:val="0"/>
        <w:spacing w:after="0" w:line="240" w:lineRule="auto"/>
        <w:rPr>
          <w:rFonts w:ascii="Times New Roman" w:hAnsi="Times New Roman" w:cs="Times New Roman"/>
          <w:color w:val="000000"/>
          <w:sz w:val="24"/>
          <w:szCs w:val="24"/>
        </w:rPr>
      </w:pPr>
      <w:r w:rsidRPr="00C169BC">
        <w:rPr>
          <w:rFonts w:ascii="Times New Roman" w:hAnsi="Times New Roman" w:cs="Times New Roman"/>
          <w:color w:val="3C58A1"/>
          <w:sz w:val="24"/>
          <w:szCs w:val="24"/>
        </w:rPr>
        <w:t> -</w:t>
      </w:r>
      <w:r w:rsidRPr="00C169BC">
        <w:rPr>
          <w:rFonts w:ascii="Times New Roman" w:hAnsi="Times New Roman" w:cs="Times New Roman"/>
          <w:color w:val="000000"/>
          <w:sz w:val="24"/>
          <w:szCs w:val="24"/>
        </w:rPr>
        <w:t>обеспечение единства подходов к воспитанию детей в условиях до-</w:t>
      </w:r>
    </w:p>
    <w:p w:rsidR="001B77D9" w:rsidRPr="00C169BC" w:rsidRDefault="00BA5645" w:rsidP="00BA5645">
      <w:pPr>
        <w:rPr>
          <w:rFonts w:ascii="Times New Roman" w:hAnsi="Times New Roman" w:cs="Times New Roman"/>
          <w:sz w:val="24"/>
          <w:szCs w:val="24"/>
          <w:lang w:val="tt-RU"/>
        </w:rPr>
      </w:pPr>
      <w:r w:rsidRPr="00C169BC">
        <w:rPr>
          <w:rFonts w:ascii="Times New Roman" w:hAnsi="Times New Roman" w:cs="Times New Roman"/>
          <w:color w:val="000000"/>
          <w:sz w:val="24"/>
          <w:szCs w:val="24"/>
        </w:rPr>
        <w:t>школьного образовательного учреждения и семьи.</w:t>
      </w: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8B55A4" w:rsidRDefault="008B55A4" w:rsidP="00AC648A">
      <w:pPr>
        <w:pStyle w:val="a6"/>
        <w:rPr>
          <w:rFonts w:ascii="Times New Roman" w:hAnsi="Times New Roman" w:cs="Times New Roman"/>
          <w:sz w:val="28"/>
          <w:szCs w:val="24"/>
        </w:rPr>
      </w:pPr>
    </w:p>
    <w:p w:rsidR="001B77D9" w:rsidRPr="00C169BC" w:rsidRDefault="003F3405" w:rsidP="00353143">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1B77D9" w:rsidRPr="00C169BC" w:rsidRDefault="001B77D9" w:rsidP="00353143">
      <w:pPr>
        <w:rPr>
          <w:rFonts w:ascii="Times New Roman" w:hAnsi="Times New Roman" w:cs="Times New Roman"/>
          <w:sz w:val="24"/>
          <w:szCs w:val="24"/>
          <w:lang w:val="tt-RU"/>
        </w:rPr>
      </w:pPr>
    </w:p>
    <w:p w:rsidR="001B77D9" w:rsidRPr="00C169BC" w:rsidRDefault="001B77D9" w:rsidP="00353143">
      <w:pPr>
        <w:rPr>
          <w:rFonts w:ascii="Times New Roman" w:hAnsi="Times New Roman" w:cs="Times New Roman"/>
          <w:sz w:val="24"/>
          <w:szCs w:val="24"/>
          <w:lang w:val="tt-RU"/>
        </w:rPr>
      </w:pPr>
    </w:p>
    <w:p w:rsidR="001B77D9" w:rsidRPr="00C169BC" w:rsidRDefault="001B77D9" w:rsidP="00353143">
      <w:pPr>
        <w:rPr>
          <w:rFonts w:ascii="Times New Roman" w:hAnsi="Times New Roman" w:cs="Times New Roman"/>
          <w:sz w:val="24"/>
          <w:szCs w:val="24"/>
          <w:lang w:val="tt-RU"/>
        </w:rPr>
      </w:pPr>
    </w:p>
    <w:p w:rsidR="001B77D9" w:rsidRPr="00C169BC" w:rsidRDefault="001B77D9" w:rsidP="00353143">
      <w:pPr>
        <w:rPr>
          <w:rFonts w:ascii="Times New Roman" w:hAnsi="Times New Roman" w:cs="Times New Roman"/>
          <w:sz w:val="24"/>
          <w:szCs w:val="24"/>
          <w:lang w:val="tt-RU"/>
        </w:rPr>
      </w:pPr>
    </w:p>
    <w:p w:rsidR="001B77D9" w:rsidRPr="00C169BC" w:rsidRDefault="001B77D9" w:rsidP="00353143">
      <w:pPr>
        <w:rPr>
          <w:rFonts w:ascii="Times New Roman" w:hAnsi="Times New Roman" w:cs="Times New Roman"/>
          <w:sz w:val="24"/>
          <w:szCs w:val="24"/>
          <w:lang w:val="tt-RU"/>
        </w:rPr>
      </w:pPr>
    </w:p>
    <w:p w:rsidR="001B77D9" w:rsidRDefault="001B77D9" w:rsidP="00353143">
      <w:pPr>
        <w:rPr>
          <w:lang w:val="tt-RU"/>
        </w:rPr>
      </w:pPr>
    </w:p>
    <w:p w:rsidR="001B77D9" w:rsidRDefault="001B77D9" w:rsidP="00353143">
      <w:pPr>
        <w:rPr>
          <w:lang w:val="tt-RU"/>
        </w:rPr>
      </w:pPr>
    </w:p>
    <w:p w:rsidR="001B77D9" w:rsidRDefault="001B77D9" w:rsidP="00353143">
      <w:pPr>
        <w:rPr>
          <w:lang w:val="tt-RU"/>
        </w:rPr>
      </w:pPr>
    </w:p>
    <w:p w:rsidR="001B77D9" w:rsidRDefault="001B77D9" w:rsidP="00353143">
      <w:pPr>
        <w:rPr>
          <w:lang w:val="tt-RU"/>
        </w:rPr>
      </w:pPr>
    </w:p>
    <w:p w:rsidR="001B77D9" w:rsidRPr="00F12563" w:rsidRDefault="001B77D9" w:rsidP="00353143">
      <w:pPr>
        <w:rPr>
          <w:lang w:val="tt-RU"/>
        </w:rPr>
      </w:pPr>
    </w:p>
    <w:sectPr w:rsidR="001B77D9" w:rsidRPr="00F12563" w:rsidSect="00D571A5">
      <w:footerReference w:type="default" r:id="rId10"/>
      <w:pgSz w:w="11906" w:h="16838"/>
      <w:pgMar w:top="992" w:right="849" w:bottom="0" w:left="993" w:header="709" w:footer="709" w:gutter="0"/>
      <w:pgBorders w:offsetFrom="page">
        <w:top w:val="twistedLines2" w:sz="18" w:space="24" w:color="984806" w:themeColor="accent6" w:themeShade="80"/>
        <w:left w:val="twistedLines2" w:sz="18" w:space="24" w:color="984806" w:themeColor="accent6" w:themeShade="80"/>
        <w:bottom w:val="twistedLines2" w:sz="18" w:space="24" w:color="984806" w:themeColor="accent6" w:themeShade="80"/>
        <w:right w:val="twistedLines2" w:sz="18" w:space="24" w:color="984806" w:themeColor="accent6"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957" w:rsidRDefault="000F7957" w:rsidP="006961D1">
      <w:pPr>
        <w:spacing w:after="0" w:line="240" w:lineRule="auto"/>
      </w:pPr>
      <w:r>
        <w:separator/>
      </w:r>
    </w:p>
  </w:endnote>
  <w:endnote w:type="continuationSeparator" w:id="1">
    <w:p w:rsidR="000F7957" w:rsidRDefault="000F7957" w:rsidP="00696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DINRoundPro-Black">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Candara">
    <w:panose1 w:val="020E0502030303020204"/>
    <w:charset w:val="CC"/>
    <w:family w:val="swiss"/>
    <w:pitch w:val="variable"/>
    <w:sig w:usb0="A00002EF" w:usb1="4000A44B" w:usb2="00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7C" w:rsidRDefault="00A16CC9">
    <w:pPr>
      <w:pStyle w:val="a4"/>
      <w:jc w:val="center"/>
    </w:pPr>
    <w:fldSimple w:instr=" PAGE   \* MERGEFORMAT ">
      <w:r w:rsidR="00534C98">
        <w:rPr>
          <w:noProof/>
        </w:rPr>
        <w:t>72</w:t>
      </w:r>
    </w:fldSimple>
  </w:p>
  <w:p w:rsidR="0097287C" w:rsidRDefault="009728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957" w:rsidRDefault="000F7957" w:rsidP="006961D1">
      <w:pPr>
        <w:spacing w:after="0" w:line="240" w:lineRule="auto"/>
      </w:pPr>
      <w:r>
        <w:separator/>
      </w:r>
    </w:p>
  </w:footnote>
  <w:footnote w:type="continuationSeparator" w:id="1">
    <w:p w:rsidR="000F7957" w:rsidRDefault="000F7957" w:rsidP="00696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C05"/>
    <w:multiLevelType w:val="multilevel"/>
    <w:tmpl w:val="131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2D0144"/>
    <w:multiLevelType w:val="hybridMultilevel"/>
    <w:tmpl w:val="B016C538"/>
    <w:lvl w:ilvl="0" w:tplc="9DB2519C">
      <w:start w:val="1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10">
    <w:nsid w:val="59AB40C5"/>
    <w:multiLevelType w:val="hybridMultilevel"/>
    <w:tmpl w:val="FBA6C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FA6EBD"/>
    <w:multiLevelType w:val="hybridMultilevel"/>
    <w:tmpl w:val="17BAB89C"/>
    <w:lvl w:ilvl="0" w:tplc="C338BE06">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F22F3C"/>
    <w:rsid w:val="00000471"/>
    <w:rsid w:val="000011A4"/>
    <w:rsid w:val="000026A7"/>
    <w:rsid w:val="00004F7A"/>
    <w:rsid w:val="00013DFB"/>
    <w:rsid w:val="00026017"/>
    <w:rsid w:val="00026CC2"/>
    <w:rsid w:val="000367A6"/>
    <w:rsid w:val="0003754F"/>
    <w:rsid w:val="00042117"/>
    <w:rsid w:val="0004289E"/>
    <w:rsid w:val="00053DAD"/>
    <w:rsid w:val="000543F3"/>
    <w:rsid w:val="000607ED"/>
    <w:rsid w:val="000621EE"/>
    <w:rsid w:val="00072FCE"/>
    <w:rsid w:val="000801C6"/>
    <w:rsid w:val="00085C51"/>
    <w:rsid w:val="00085F26"/>
    <w:rsid w:val="000864A4"/>
    <w:rsid w:val="000A2769"/>
    <w:rsid w:val="000B52CB"/>
    <w:rsid w:val="000B666C"/>
    <w:rsid w:val="000C22B3"/>
    <w:rsid w:val="000C4E71"/>
    <w:rsid w:val="000E2D15"/>
    <w:rsid w:val="000F68AB"/>
    <w:rsid w:val="000F7957"/>
    <w:rsid w:val="000F7FFE"/>
    <w:rsid w:val="00102705"/>
    <w:rsid w:val="00106DD5"/>
    <w:rsid w:val="00113AEF"/>
    <w:rsid w:val="00117A50"/>
    <w:rsid w:val="00122227"/>
    <w:rsid w:val="0013377B"/>
    <w:rsid w:val="00135D2A"/>
    <w:rsid w:val="00141804"/>
    <w:rsid w:val="00150A96"/>
    <w:rsid w:val="00156F6E"/>
    <w:rsid w:val="001627F6"/>
    <w:rsid w:val="001649F2"/>
    <w:rsid w:val="00164E04"/>
    <w:rsid w:val="0017411A"/>
    <w:rsid w:val="001808C1"/>
    <w:rsid w:val="001858D1"/>
    <w:rsid w:val="001872F8"/>
    <w:rsid w:val="00191892"/>
    <w:rsid w:val="00194D21"/>
    <w:rsid w:val="001A295D"/>
    <w:rsid w:val="001A6A2E"/>
    <w:rsid w:val="001B2723"/>
    <w:rsid w:val="001B77D9"/>
    <w:rsid w:val="001C2ECF"/>
    <w:rsid w:val="001C37A6"/>
    <w:rsid w:val="001C435A"/>
    <w:rsid w:val="001D00C7"/>
    <w:rsid w:val="001F088A"/>
    <w:rsid w:val="001F0EC4"/>
    <w:rsid w:val="001F2F45"/>
    <w:rsid w:val="001F53B6"/>
    <w:rsid w:val="001F6881"/>
    <w:rsid w:val="002000EA"/>
    <w:rsid w:val="002019F8"/>
    <w:rsid w:val="00205F89"/>
    <w:rsid w:val="00207EB9"/>
    <w:rsid w:val="002125D0"/>
    <w:rsid w:val="002162CE"/>
    <w:rsid w:val="002165B4"/>
    <w:rsid w:val="0021734C"/>
    <w:rsid w:val="00217C4B"/>
    <w:rsid w:val="00220530"/>
    <w:rsid w:val="0022241A"/>
    <w:rsid w:val="002249EA"/>
    <w:rsid w:val="00227743"/>
    <w:rsid w:val="00230A02"/>
    <w:rsid w:val="00232573"/>
    <w:rsid w:val="00233312"/>
    <w:rsid w:val="00233B12"/>
    <w:rsid w:val="00235914"/>
    <w:rsid w:val="00236C73"/>
    <w:rsid w:val="00241935"/>
    <w:rsid w:val="00241A1D"/>
    <w:rsid w:val="00247157"/>
    <w:rsid w:val="0025012D"/>
    <w:rsid w:val="00257B91"/>
    <w:rsid w:val="00262202"/>
    <w:rsid w:val="00264109"/>
    <w:rsid w:val="00265902"/>
    <w:rsid w:val="00272AF4"/>
    <w:rsid w:val="00275292"/>
    <w:rsid w:val="0028285A"/>
    <w:rsid w:val="002830E6"/>
    <w:rsid w:val="002979E6"/>
    <w:rsid w:val="002A0124"/>
    <w:rsid w:val="002A143D"/>
    <w:rsid w:val="002A5205"/>
    <w:rsid w:val="002B0AE0"/>
    <w:rsid w:val="002B3A24"/>
    <w:rsid w:val="002B417E"/>
    <w:rsid w:val="002C08C9"/>
    <w:rsid w:val="002C0BAC"/>
    <w:rsid w:val="002C0D41"/>
    <w:rsid w:val="002C0E29"/>
    <w:rsid w:val="002C2E3E"/>
    <w:rsid w:val="002C3309"/>
    <w:rsid w:val="002C6F97"/>
    <w:rsid w:val="002D0A88"/>
    <w:rsid w:val="002D1916"/>
    <w:rsid w:val="002D1CE7"/>
    <w:rsid w:val="002E1AEF"/>
    <w:rsid w:val="002E3155"/>
    <w:rsid w:val="002E73DB"/>
    <w:rsid w:val="00300926"/>
    <w:rsid w:val="003063BB"/>
    <w:rsid w:val="00306649"/>
    <w:rsid w:val="003107EE"/>
    <w:rsid w:val="00314038"/>
    <w:rsid w:val="00320A0F"/>
    <w:rsid w:val="00322DEF"/>
    <w:rsid w:val="00323A86"/>
    <w:rsid w:val="00341CA3"/>
    <w:rsid w:val="003433F3"/>
    <w:rsid w:val="00347FF2"/>
    <w:rsid w:val="003515EB"/>
    <w:rsid w:val="00351CB6"/>
    <w:rsid w:val="00353143"/>
    <w:rsid w:val="00354F23"/>
    <w:rsid w:val="00372D74"/>
    <w:rsid w:val="00376B16"/>
    <w:rsid w:val="00381C47"/>
    <w:rsid w:val="003828B4"/>
    <w:rsid w:val="00383D30"/>
    <w:rsid w:val="00384962"/>
    <w:rsid w:val="00385635"/>
    <w:rsid w:val="003862BC"/>
    <w:rsid w:val="0039268F"/>
    <w:rsid w:val="003A05C5"/>
    <w:rsid w:val="003A62F7"/>
    <w:rsid w:val="003B3274"/>
    <w:rsid w:val="003B5CED"/>
    <w:rsid w:val="003C2168"/>
    <w:rsid w:val="003C2FD0"/>
    <w:rsid w:val="003D1311"/>
    <w:rsid w:val="003E4E7F"/>
    <w:rsid w:val="003E7CF8"/>
    <w:rsid w:val="003F16EC"/>
    <w:rsid w:val="003F3405"/>
    <w:rsid w:val="003F341E"/>
    <w:rsid w:val="003F7FAC"/>
    <w:rsid w:val="00401651"/>
    <w:rsid w:val="00403B22"/>
    <w:rsid w:val="0040690A"/>
    <w:rsid w:val="00410A3E"/>
    <w:rsid w:val="004178AD"/>
    <w:rsid w:val="00417CA7"/>
    <w:rsid w:val="00420181"/>
    <w:rsid w:val="004208BC"/>
    <w:rsid w:val="00424A8F"/>
    <w:rsid w:val="004268AD"/>
    <w:rsid w:val="004362C9"/>
    <w:rsid w:val="0043685F"/>
    <w:rsid w:val="0044590D"/>
    <w:rsid w:val="0045168A"/>
    <w:rsid w:val="00463981"/>
    <w:rsid w:val="00465CD4"/>
    <w:rsid w:val="0046665A"/>
    <w:rsid w:val="00471E77"/>
    <w:rsid w:val="00474101"/>
    <w:rsid w:val="00474139"/>
    <w:rsid w:val="00482BB1"/>
    <w:rsid w:val="004847DA"/>
    <w:rsid w:val="004852FC"/>
    <w:rsid w:val="004863DC"/>
    <w:rsid w:val="0049191D"/>
    <w:rsid w:val="00492E5F"/>
    <w:rsid w:val="004A1498"/>
    <w:rsid w:val="004A31B6"/>
    <w:rsid w:val="004A6E18"/>
    <w:rsid w:val="004B0F21"/>
    <w:rsid w:val="004B4B98"/>
    <w:rsid w:val="004C06C0"/>
    <w:rsid w:val="004C3891"/>
    <w:rsid w:val="004C49F2"/>
    <w:rsid w:val="004C67F3"/>
    <w:rsid w:val="004D0A63"/>
    <w:rsid w:val="004D2BFC"/>
    <w:rsid w:val="004D3B7F"/>
    <w:rsid w:val="004F09DC"/>
    <w:rsid w:val="0050348B"/>
    <w:rsid w:val="005146B3"/>
    <w:rsid w:val="0052336F"/>
    <w:rsid w:val="00531C6D"/>
    <w:rsid w:val="00533B57"/>
    <w:rsid w:val="00534C98"/>
    <w:rsid w:val="005443FA"/>
    <w:rsid w:val="00550992"/>
    <w:rsid w:val="005519ED"/>
    <w:rsid w:val="00555548"/>
    <w:rsid w:val="0055607A"/>
    <w:rsid w:val="005635EA"/>
    <w:rsid w:val="005649D4"/>
    <w:rsid w:val="00566FD1"/>
    <w:rsid w:val="00567803"/>
    <w:rsid w:val="00574288"/>
    <w:rsid w:val="00575EF8"/>
    <w:rsid w:val="005775F4"/>
    <w:rsid w:val="005908F5"/>
    <w:rsid w:val="00592C85"/>
    <w:rsid w:val="00597EF4"/>
    <w:rsid w:val="005A0F5B"/>
    <w:rsid w:val="005B5ABF"/>
    <w:rsid w:val="005B7683"/>
    <w:rsid w:val="005C5908"/>
    <w:rsid w:val="005C757E"/>
    <w:rsid w:val="005D0E2F"/>
    <w:rsid w:val="005D27C1"/>
    <w:rsid w:val="005E1F00"/>
    <w:rsid w:val="005E35F4"/>
    <w:rsid w:val="005E5146"/>
    <w:rsid w:val="005E7AB1"/>
    <w:rsid w:val="005F4C7B"/>
    <w:rsid w:val="005F7080"/>
    <w:rsid w:val="005F7CB4"/>
    <w:rsid w:val="00600270"/>
    <w:rsid w:val="00601691"/>
    <w:rsid w:val="00607B61"/>
    <w:rsid w:val="00613320"/>
    <w:rsid w:val="00617BD5"/>
    <w:rsid w:val="00617F75"/>
    <w:rsid w:val="006201C3"/>
    <w:rsid w:val="006322DB"/>
    <w:rsid w:val="00633481"/>
    <w:rsid w:val="006346D8"/>
    <w:rsid w:val="00634E03"/>
    <w:rsid w:val="00636AA1"/>
    <w:rsid w:val="00643C1D"/>
    <w:rsid w:val="00645419"/>
    <w:rsid w:val="006521D9"/>
    <w:rsid w:val="00652887"/>
    <w:rsid w:val="00655333"/>
    <w:rsid w:val="0065599B"/>
    <w:rsid w:val="0066098E"/>
    <w:rsid w:val="0066416A"/>
    <w:rsid w:val="00666DAE"/>
    <w:rsid w:val="00670E88"/>
    <w:rsid w:val="00672D1D"/>
    <w:rsid w:val="006733A1"/>
    <w:rsid w:val="00674331"/>
    <w:rsid w:val="006769EB"/>
    <w:rsid w:val="00680E5F"/>
    <w:rsid w:val="00681A1B"/>
    <w:rsid w:val="0068423D"/>
    <w:rsid w:val="006961D1"/>
    <w:rsid w:val="00697B52"/>
    <w:rsid w:val="006A0538"/>
    <w:rsid w:val="006A12E0"/>
    <w:rsid w:val="006A21AA"/>
    <w:rsid w:val="006A7634"/>
    <w:rsid w:val="006B230F"/>
    <w:rsid w:val="006B29F0"/>
    <w:rsid w:val="006B6716"/>
    <w:rsid w:val="006C116C"/>
    <w:rsid w:val="006C23FF"/>
    <w:rsid w:val="006C4FD1"/>
    <w:rsid w:val="006C5E59"/>
    <w:rsid w:val="006D3294"/>
    <w:rsid w:val="006F11AF"/>
    <w:rsid w:val="006F3C06"/>
    <w:rsid w:val="00701764"/>
    <w:rsid w:val="00713928"/>
    <w:rsid w:val="00725897"/>
    <w:rsid w:val="00734A5C"/>
    <w:rsid w:val="00734F5E"/>
    <w:rsid w:val="0074069C"/>
    <w:rsid w:val="007428D9"/>
    <w:rsid w:val="007430B0"/>
    <w:rsid w:val="0074314F"/>
    <w:rsid w:val="0075126A"/>
    <w:rsid w:val="00753F11"/>
    <w:rsid w:val="00760957"/>
    <w:rsid w:val="00761FA7"/>
    <w:rsid w:val="00762C21"/>
    <w:rsid w:val="00763206"/>
    <w:rsid w:val="00764E53"/>
    <w:rsid w:val="00772ACD"/>
    <w:rsid w:val="00774905"/>
    <w:rsid w:val="00782061"/>
    <w:rsid w:val="0079309B"/>
    <w:rsid w:val="007A3E2E"/>
    <w:rsid w:val="007B3A36"/>
    <w:rsid w:val="007D0D30"/>
    <w:rsid w:val="007D2C0C"/>
    <w:rsid w:val="007D70E7"/>
    <w:rsid w:val="007E3AE1"/>
    <w:rsid w:val="007E7389"/>
    <w:rsid w:val="007E7577"/>
    <w:rsid w:val="007F03A5"/>
    <w:rsid w:val="007F13AB"/>
    <w:rsid w:val="008002AF"/>
    <w:rsid w:val="008018B1"/>
    <w:rsid w:val="00801E89"/>
    <w:rsid w:val="0080627C"/>
    <w:rsid w:val="00807ABE"/>
    <w:rsid w:val="00810B56"/>
    <w:rsid w:val="008118DD"/>
    <w:rsid w:val="00816FC2"/>
    <w:rsid w:val="00821218"/>
    <w:rsid w:val="00824664"/>
    <w:rsid w:val="00834DB3"/>
    <w:rsid w:val="00835269"/>
    <w:rsid w:val="00835354"/>
    <w:rsid w:val="0085705A"/>
    <w:rsid w:val="00866158"/>
    <w:rsid w:val="008668EA"/>
    <w:rsid w:val="00871A54"/>
    <w:rsid w:val="00874446"/>
    <w:rsid w:val="00874554"/>
    <w:rsid w:val="00883878"/>
    <w:rsid w:val="008A2EA7"/>
    <w:rsid w:val="008A4222"/>
    <w:rsid w:val="008A5420"/>
    <w:rsid w:val="008B55A4"/>
    <w:rsid w:val="008B6DC7"/>
    <w:rsid w:val="008C1993"/>
    <w:rsid w:val="008C619D"/>
    <w:rsid w:val="008D39D6"/>
    <w:rsid w:val="008D40AA"/>
    <w:rsid w:val="008E6232"/>
    <w:rsid w:val="008F0763"/>
    <w:rsid w:val="008F1321"/>
    <w:rsid w:val="008F3CB5"/>
    <w:rsid w:val="008F414F"/>
    <w:rsid w:val="008F67E0"/>
    <w:rsid w:val="009208DB"/>
    <w:rsid w:val="00920B36"/>
    <w:rsid w:val="0092184A"/>
    <w:rsid w:val="00921A2A"/>
    <w:rsid w:val="009231E5"/>
    <w:rsid w:val="009250BD"/>
    <w:rsid w:val="00926066"/>
    <w:rsid w:val="0093321D"/>
    <w:rsid w:val="00933DD9"/>
    <w:rsid w:val="00934049"/>
    <w:rsid w:val="00947C75"/>
    <w:rsid w:val="00961818"/>
    <w:rsid w:val="00962830"/>
    <w:rsid w:val="00967AA6"/>
    <w:rsid w:val="0097287C"/>
    <w:rsid w:val="00975618"/>
    <w:rsid w:val="00977A3F"/>
    <w:rsid w:val="00992929"/>
    <w:rsid w:val="00993C62"/>
    <w:rsid w:val="009A03BE"/>
    <w:rsid w:val="009A0B79"/>
    <w:rsid w:val="009B1BA9"/>
    <w:rsid w:val="009B3C27"/>
    <w:rsid w:val="009C44E1"/>
    <w:rsid w:val="009C5DB8"/>
    <w:rsid w:val="009C6B43"/>
    <w:rsid w:val="009D588E"/>
    <w:rsid w:val="00A04302"/>
    <w:rsid w:val="00A10D7D"/>
    <w:rsid w:val="00A13D2D"/>
    <w:rsid w:val="00A14762"/>
    <w:rsid w:val="00A16CC9"/>
    <w:rsid w:val="00A242A2"/>
    <w:rsid w:val="00A24A81"/>
    <w:rsid w:val="00A4015C"/>
    <w:rsid w:val="00A41B26"/>
    <w:rsid w:val="00A44FF2"/>
    <w:rsid w:val="00A54E84"/>
    <w:rsid w:val="00A574E2"/>
    <w:rsid w:val="00A619C7"/>
    <w:rsid w:val="00A67FCF"/>
    <w:rsid w:val="00A731CE"/>
    <w:rsid w:val="00A739DE"/>
    <w:rsid w:val="00A73E82"/>
    <w:rsid w:val="00A83D34"/>
    <w:rsid w:val="00AA0F0E"/>
    <w:rsid w:val="00AA1196"/>
    <w:rsid w:val="00AA5549"/>
    <w:rsid w:val="00AB05AA"/>
    <w:rsid w:val="00AB35EE"/>
    <w:rsid w:val="00AC0B97"/>
    <w:rsid w:val="00AC648A"/>
    <w:rsid w:val="00AD2B58"/>
    <w:rsid w:val="00AF5143"/>
    <w:rsid w:val="00B02AA3"/>
    <w:rsid w:val="00B03551"/>
    <w:rsid w:val="00B04F6C"/>
    <w:rsid w:val="00B06D01"/>
    <w:rsid w:val="00B07BDF"/>
    <w:rsid w:val="00B10DC6"/>
    <w:rsid w:val="00B133C3"/>
    <w:rsid w:val="00B155F3"/>
    <w:rsid w:val="00B16631"/>
    <w:rsid w:val="00B17A89"/>
    <w:rsid w:val="00B25A2B"/>
    <w:rsid w:val="00B25B3F"/>
    <w:rsid w:val="00B3128B"/>
    <w:rsid w:val="00B31E72"/>
    <w:rsid w:val="00B36335"/>
    <w:rsid w:val="00B41BEC"/>
    <w:rsid w:val="00B434F6"/>
    <w:rsid w:val="00B47EED"/>
    <w:rsid w:val="00B600F9"/>
    <w:rsid w:val="00B6383E"/>
    <w:rsid w:val="00B659E1"/>
    <w:rsid w:val="00B7650D"/>
    <w:rsid w:val="00B808BA"/>
    <w:rsid w:val="00B8233A"/>
    <w:rsid w:val="00BA0E49"/>
    <w:rsid w:val="00BA3E7B"/>
    <w:rsid w:val="00BA5645"/>
    <w:rsid w:val="00BB2972"/>
    <w:rsid w:val="00BC3300"/>
    <w:rsid w:val="00BC3737"/>
    <w:rsid w:val="00BC63F9"/>
    <w:rsid w:val="00BD058F"/>
    <w:rsid w:val="00BD7C4D"/>
    <w:rsid w:val="00BF4C87"/>
    <w:rsid w:val="00BF53FD"/>
    <w:rsid w:val="00BF58E8"/>
    <w:rsid w:val="00C04371"/>
    <w:rsid w:val="00C12E8C"/>
    <w:rsid w:val="00C1305E"/>
    <w:rsid w:val="00C14135"/>
    <w:rsid w:val="00C15308"/>
    <w:rsid w:val="00C157BC"/>
    <w:rsid w:val="00C169BC"/>
    <w:rsid w:val="00C21873"/>
    <w:rsid w:val="00C21E46"/>
    <w:rsid w:val="00C22C15"/>
    <w:rsid w:val="00C2789A"/>
    <w:rsid w:val="00C30CBE"/>
    <w:rsid w:val="00C33111"/>
    <w:rsid w:val="00C37A93"/>
    <w:rsid w:val="00C454E5"/>
    <w:rsid w:val="00C50A1C"/>
    <w:rsid w:val="00C515B6"/>
    <w:rsid w:val="00C54C42"/>
    <w:rsid w:val="00C60ECC"/>
    <w:rsid w:val="00C63DAD"/>
    <w:rsid w:val="00C66A9C"/>
    <w:rsid w:val="00C86941"/>
    <w:rsid w:val="00C8770A"/>
    <w:rsid w:val="00C9198D"/>
    <w:rsid w:val="00C9488B"/>
    <w:rsid w:val="00C97099"/>
    <w:rsid w:val="00CA25D1"/>
    <w:rsid w:val="00CA589F"/>
    <w:rsid w:val="00CA60C6"/>
    <w:rsid w:val="00CB0997"/>
    <w:rsid w:val="00CB12DB"/>
    <w:rsid w:val="00CC1826"/>
    <w:rsid w:val="00CD26F8"/>
    <w:rsid w:val="00CD4336"/>
    <w:rsid w:val="00CD6C03"/>
    <w:rsid w:val="00CE2E69"/>
    <w:rsid w:val="00CF5286"/>
    <w:rsid w:val="00CF5996"/>
    <w:rsid w:val="00D00C3B"/>
    <w:rsid w:val="00D04231"/>
    <w:rsid w:val="00D04E6D"/>
    <w:rsid w:val="00D07B19"/>
    <w:rsid w:val="00D20DF1"/>
    <w:rsid w:val="00D211E8"/>
    <w:rsid w:val="00D21E9C"/>
    <w:rsid w:val="00D27CDF"/>
    <w:rsid w:val="00D31B59"/>
    <w:rsid w:val="00D33AFA"/>
    <w:rsid w:val="00D35FB0"/>
    <w:rsid w:val="00D444EC"/>
    <w:rsid w:val="00D44522"/>
    <w:rsid w:val="00D46F04"/>
    <w:rsid w:val="00D552BD"/>
    <w:rsid w:val="00D571A5"/>
    <w:rsid w:val="00D60C4E"/>
    <w:rsid w:val="00D61731"/>
    <w:rsid w:val="00D6574A"/>
    <w:rsid w:val="00D7783E"/>
    <w:rsid w:val="00D80085"/>
    <w:rsid w:val="00D81A0A"/>
    <w:rsid w:val="00D81D5A"/>
    <w:rsid w:val="00D84477"/>
    <w:rsid w:val="00D8525E"/>
    <w:rsid w:val="00D8594F"/>
    <w:rsid w:val="00D9087E"/>
    <w:rsid w:val="00D94EB5"/>
    <w:rsid w:val="00D95663"/>
    <w:rsid w:val="00DA29B5"/>
    <w:rsid w:val="00DA3CB8"/>
    <w:rsid w:val="00DA5DAF"/>
    <w:rsid w:val="00DA7F75"/>
    <w:rsid w:val="00DB02AD"/>
    <w:rsid w:val="00DB4AD3"/>
    <w:rsid w:val="00DC4F72"/>
    <w:rsid w:val="00DD29D2"/>
    <w:rsid w:val="00DD3BA3"/>
    <w:rsid w:val="00DE2DD5"/>
    <w:rsid w:val="00DE34B8"/>
    <w:rsid w:val="00DE5619"/>
    <w:rsid w:val="00DF0343"/>
    <w:rsid w:val="00DF486A"/>
    <w:rsid w:val="00E0364C"/>
    <w:rsid w:val="00E07308"/>
    <w:rsid w:val="00E10901"/>
    <w:rsid w:val="00E16D1B"/>
    <w:rsid w:val="00E226D3"/>
    <w:rsid w:val="00E24A16"/>
    <w:rsid w:val="00E24A80"/>
    <w:rsid w:val="00E25CFC"/>
    <w:rsid w:val="00E42E9C"/>
    <w:rsid w:val="00E432B2"/>
    <w:rsid w:val="00E455F7"/>
    <w:rsid w:val="00E4570B"/>
    <w:rsid w:val="00E56010"/>
    <w:rsid w:val="00E56F49"/>
    <w:rsid w:val="00E72F36"/>
    <w:rsid w:val="00E80CDC"/>
    <w:rsid w:val="00E82D90"/>
    <w:rsid w:val="00EB0929"/>
    <w:rsid w:val="00EC086A"/>
    <w:rsid w:val="00ED08CC"/>
    <w:rsid w:val="00ED43C6"/>
    <w:rsid w:val="00ED7356"/>
    <w:rsid w:val="00EE0A90"/>
    <w:rsid w:val="00EE1554"/>
    <w:rsid w:val="00EE3C8C"/>
    <w:rsid w:val="00EF1FB2"/>
    <w:rsid w:val="00F0030F"/>
    <w:rsid w:val="00F01998"/>
    <w:rsid w:val="00F01B4B"/>
    <w:rsid w:val="00F046C7"/>
    <w:rsid w:val="00F1037A"/>
    <w:rsid w:val="00F12563"/>
    <w:rsid w:val="00F1261A"/>
    <w:rsid w:val="00F15B00"/>
    <w:rsid w:val="00F22F3C"/>
    <w:rsid w:val="00F235F8"/>
    <w:rsid w:val="00F23FB9"/>
    <w:rsid w:val="00F25AC9"/>
    <w:rsid w:val="00F35737"/>
    <w:rsid w:val="00F418AD"/>
    <w:rsid w:val="00F44BFE"/>
    <w:rsid w:val="00F52AC0"/>
    <w:rsid w:val="00F6021A"/>
    <w:rsid w:val="00F6421C"/>
    <w:rsid w:val="00F655EB"/>
    <w:rsid w:val="00F67C8A"/>
    <w:rsid w:val="00F70EA2"/>
    <w:rsid w:val="00F873E2"/>
    <w:rsid w:val="00FA2FBB"/>
    <w:rsid w:val="00FB0E0D"/>
    <w:rsid w:val="00FB76E5"/>
    <w:rsid w:val="00FB77FE"/>
    <w:rsid w:val="00FC1A54"/>
    <w:rsid w:val="00FC4024"/>
    <w:rsid w:val="00FD2B82"/>
    <w:rsid w:val="00FE43CF"/>
    <w:rsid w:val="00FF0F56"/>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15"/>
  </w:style>
  <w:style w:type="paragraph" w:styleId="1">
    <w:name w:val="heading 1"/>
    <w:basedOn w:val="a"/>
    <w:next w:val="a"/>
    <w:link w:val="10"/>
    <w:uiPriority w:val="9"/>
    <w:qFormat/>
    <w:rsid w:val="00A44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2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2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uiPriority w:val="99"/>
    <w:rsid w:val="006961D1"/>
    <w:rPr>
      <w:rFonts w:ascii="Calibri" w:hAnsi="Calibri" w:cs="Calibri"/>
      <w:spacing w:val="6"/>
      <w:sz w:val="15"/>
      <w:szCs w:val="15"/>
      <w:u w:val="none"/>
    </w:rPr>
  </w:style>
  <w:style w:type="character" w:customStyle="1" w:styleId="TimesNewRoman">
    <w:name w:val="Сноска + Times New Roman"/>
    <w:aliases w:val="8 pt,Интервал 0 pt15,9"/>
    <w:basedOn w:val="a3"/>
    <w:uiPriority w:val="99"/>
    <w:rsid w:val="006961D1"/>
    <w:rPr>
      <w:rFonts w:ascii="Times New Roman" w:hAnsi="Times New Roman" w:cs="Times New Roman"/>
      <w:spacing w:val="0"/>
      <w:sz w:val="16"/>
      <w:szCs w:val="16"/>
      <w:u w:val="none"/>
    </w:rPr>
  </w:style>
  <w:style w:type="paragraph" w:styleId="a4">
    <w:name w:val="footer"/>
    <w:basedOn w:val="a"/>
    <w:link w:val="a5"/>
    <w:uiPriority w:val="99"/>
    <w:unhideWhenUsed/>
    <w:rsid w:val="006961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961D1"/>
  </w:style>
  <w:style w:type="paragraph" w:styleId="a6">
    <w:name w:val="No Spacing"/>
    <w:uiPriority w:val="1"/>
    <w:qFormat/>
    <w:rsid w:val="006961D1"/>
    <w:pPr>
      <w:spacing w:after="0" w:line="240" w:lineRule="auto"/>
    </w:pPr>
  </w:style>
  <w:style w:type="paragraph" w:styleId="a7">
    <w:name w:val="Body Text"/>
    <w:basedOn w:val="a"/>
    <w:link w:val="a8"/>
    <w:uiPriority w:val="99"/>
    <w:semiHidden/>
    <w:unhideWhenUsed/>
    <w:rsid w:val="006961D1"/>
    <w:pPr>
      <w:spacing w:after="120"/>
    </w:pPr>
  </w:style>
  <w:style w:type="character" w:customStyle="1" w:styleId="a8">
    <w:name w:val="Основной текст Знак"/>
    <w:basedOn w:val="a0"/>
    <w:link w:val="a7"/>
    <w:uiPriority w:val="99"/>
    <w:semiHidden/>
    <w:rsid w:val="006961D1"/>
  </w:style>
  <w:style w:type="paragraph" w:styleId="a9">
    <w:name w:val="Balloon Text"/>
    <w:basedOn w:val="a"/>
    <w:link w:val="aa"/>
    <w:uiPriority w:val="99"/>
    <w:semiHidden/>
    <w:unhideWhenUsed/>
    <w:rsid w:val="00D21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1E8"/>
    <w:rPr>
      <w:rFonts w:ascii="Tahoma" w:hAnsi="Tahoma" w:cs="Tahoma"/>
      <w:sz w:val="16"/>
      <w:szCs w:val="16"/>
    </w:rPr>
  </w:style>
  <w:style w:type="paragraph" w:styleId="ab">
    <w:name w:val="header"/>
    <w:basedOn w:val="a"/>
    <w:link w:val="ac"/>
    <w:uiPriority w:val="99"/>
    <w:unhideWhenUsed/>
    <w:rsid w:val="00C970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7099"/>
  </w:style>
  <w:style w:type="table" w:styleId="ad">
    <w:name w:val="Table Grid"/>
    <w:basedOn w:val="a1"/>
    <w:uiPriority w:val="59"/>
    <w:rsid w:val="00EE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1818"/>
    <w:pPr>
      <w:ind w:left="720"/>
      <w:contextualSpacing/>
    </w:pPr>
  </w:style>
  <w:style w:type="paragraph" w:customStyle="1" w:styleId="Default">
    <w:name w:val="Default"/>
    <w:rsid w:val="005F708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rmal (Web)"/>
    <w:basedOn w:val="a"/>
    <w:uiPriority w:val="99"/>
    <w:semiHidden/>
    <w:unhideWhenUsed/>
    <w:rsid w:val="003E7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4F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2C0C"/>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7B3A36"/>
    <w:rPr>
      <w:color w:val="0000FF" w:themeColor="hyperlink"/>
      <w:u w:val="single"/>
    </w:rPr>
  </w:style>
  <w:style w:type="paragraph" w:styleId="af1">
    <w:name w:val="Title"/>
    <w:basedOn w:val="a"/>
    <w:next w:val="a"/>
    <w:link w:val="af2"/>
    <w:uiPriority w:val="10"/>
    <w:qFormat/>
    <w:rsid w:val="007B3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B3A36"/>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CA25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uiPriority w:val="99"/>
    <w:rsid w:val="006961D1"/>
    <w:rPr>
      <w:rFonts w:ascii="Calibri" w:hAnsi="Calibri" w:cs="Calibri"/>
      <w:spacing w:val="6"/>
      <w:sz w:val="15"/>
      <w:szCs w:val="15"/>
      <w:u w:val="none"/>
    </w:rPr>
  </w:style>
  <w:style w:type="character" w:customStyle="1" w:styleId="TimesNewRoman">
    <w:name w:val="Сноска + Times New Roman"/>
    <w:aliases w:val="8 pt,Интервал 0 pt15,9"/>
    <w:basedOn w:val="a3"/>
    <w:uiPriority w:val="99"/>
    <w:rsid w:val="006961D1"/>
    <w:rPr>
      <w:rFonts w:ascii="Times New Roman" w:hAnsi="Times New Roman" w:cs="Times New Roman"/>
      <w:spacing w:val="0"/>
      <w:sz w:val="16"/>
      <w:szCs w:val="16"/>
      <w:u w:val="none"/>
    </w:rPr>
  </w:style>
  <w:style w:type="paragraph" w:styleId="a4">
    <w:name w:val="footer"/>
    <w:basedOn w:val="a"/>
    <w:link w:val="a5"/>
    <w:uiPriority w:val="99"/>
    <w:unhideWhenUsed/>
    <w:rsid w:val="006961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961D1"/>
  </w:style>
  <w:style w:type="paragraph" w:styleId="a6">
    <w:name w:val="No Spacing"/>
    <w:uiPriority w:val="1"/>
    <w:qFormat/>
    <w:rsid w:val="006961D1"/>
    <w:pPr>
      <w:spacing w:after="0" w:line="240" w:lineRule="auto"/>
    </w:pPr>
  </w:style>
  <w:style w:type="paragraph" w:styleId="a7">
    <w:name w:val="Body Text"/>
    <w:basedOn w:val="a"/>
    <w:link w:val="a8"/>
    <w:uiPriority w:val="99"/>
    <w:semiHidden/>
    <w:unhideWhenUsed/>
    <w:rsid w:val="006961D1"/>
    <w:pPr>
      <w:spacing w:after="120"/>
    </w:pPr>
  </w:style>
  <w:style w:type="character" w:customStyle="1" w:styleId="a8">
    <w:name w:val="Основной текст Знак"/>
    <w:basedOn w:val="a0"/>
    <w:link w:val="a7"/>
    <w:uiPriority w:val="99"/>
    <w:semiHidden/>
    <w:rsid w:val="006961D1"/>
  </w:style>
  <w:style w:type="paragraph" w:styleId="a9">
    <w:name w:val="Balloon Text"/>
    <w:basedOn w:val="a"/>
    <w:link w:val="aa"/>
    <w:uiPriority w:val="99"/>
    <w:semiHidden/>
    <w:unhideWhenUsed/>
    <w:rsid w:val="00D21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1E8"/>
    <w:rPr>
      <w:rFonts w:ascii="Tahoma" w:hAnsi="Tahoma" w:cs="Tahoma"/>
      <w:sz w:val="16"/>
      <w:szCs w:val="16"/>
    </w:rPr>
  </w:style>
  <w:style w:type="paragraph" w:styleId="ab">
    <w:name w:val="header"/>
    <w:basedOn w:val="a"/>
    <w:link w:val="ac"/>
    <w:uiPriority w:val="99"/>
    <w:unhideWhenUsed/>
    <w:rsid w:val="00C970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7099"/>
  </w:style>
  <w:style w:type="table" w:styleId="ad">
    <w:name w:val="Table Grid"/>
    <w:basedOn w:val="a1"/>
    <w:uiPriority w:val="59"/>
    <w:rsid w:val="00EE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1818"/>
    <w:pPr>
      <w:ind w:left="720"/>
      <w:contextualSpacing/>
    </w:pPr>
  </w:style>
  <w:style w:type="paragraph" w:customStyle="1" w:styleId="Default">
    <w:name w:val="Default"/>
    <w:rsid w:val="005F70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599747">
      <w:bodyDiv w:val="1"/>
      <w:marLeft w:val="0"/>
      <w:marRight w:val="0"/>
      <w:marTop w:val="0"/>
      <w:marBottom w:val="0"/>
      <w:divBdr>
        <w:top w:val="none" w:sz="0" w:space="0" w:color="auto"/>
        <w:left w:val="none" w:sz="0" w:space="0" w:color="auto"/>
        <w:bottom w:val="none" w:sz="0" w:space="0" w:color="auto"/>
        <w:right w:val="none" w:sz="0" w:space="0" w:color="auto"/>
      </w:divBdr>
    </w:div>
    <w:div w:id="72360120">
      <w:bodyDiv w:val="1"/>
      <w:marLeft w:val="0"/>
      <w:marRight w:val="0"/>
      <w:marTop w:val="0"/>
      <w:marBottom w:val="0"/>
      <w:divBdr>
        <w:top w:val="none" w:sz="0" w:space="0" w:color="auto"/>
        <w:left w:val="none" w:sz="0" w:space="0" w:color="auto"/>
        <w:bottom w:val="none" w:sz="0" w:space="0" w:color="auto"/>
        <w:right w:val="none" w:sz="0" w:space="0" w:color="auto"/>
      </w:divBdr>
    </w:div>
    <w:div w:id="285084621">
      <w:bodyDiv w:val="1"/>
      <w:marLeft w:val="0"/>
      <w:marRight w:val="0"/>
      <w:marTop w:val="0"/>
      <w:marBottom w:val="0"/>
      <w:divBdr>
        <w:top w:val="none" w:sz="0" w:space="0" w:color="auto"/>
        <w:left w:val="none" w:sz="0" w:space="0" w:color="auto"/>
        <w:bottom w:val="none" w:sz="0" w:space="0" w:color="auto"/>
        <w:right w:val="none" w:sz="0" w:space="0" w:color="auto"/>
      </w:divBdr>
    </w:div>
    <w:div w:id="305201953">
      <w:bodyDiv w:val="1"/>
      <w:marLeft w:val="0"/>
      <w:marRight w:val="0"/>
      <w:marTop w:val="0"/>
      <w:marBottom w:val="0"/>
      <w:divBdr>
        <w:top w:val="none" w:sz="0" w:space="0" w:color="auto"/>
        <w:left w:val="none" w:sz="0" w:space="0" w:color="auto"/>
        <w:bottom w:val="none" w:sz="0" w:space="0" w:color="auto"/>
        <w:right w:val="none" w:sz="0" w:space="0" w:color="auto"/>
      </w:divBdr>
    </w:div>
    <w:div w:id="310401917">
      <w:bodyDiv w:val="1"/>
      <w:marLeft w:val="0"/>
      <w:marRight w:val="0"/>
      <w:marTop w:val="0"/>
      <w:marBottom w:val="0"/>
      <w:divBdr>
        <w:top w:val="none" w:sz="0" w:space="0" w:color="auto"/>
        <w:left w:val="none" w:sz="0" w:space="0" w:color="auto"/>
        <w:bottom w:val="none" w:sz="0" w:space="0" w:color="auto"/>
        <w:right w:val="none" w:sz="0" w:space="0" w:color="auto"/>
      </w:divBdr>
    </w:div>
    <w:div w:id="436676597">
      <w:bodyDiv w:val="1"/>
      <w:marLeft w:val="0"/>
      <w:marRight w:val="0"/>
      <w:marTop w:val="0"/>
      <w:marBottom w:val="0"/>
      <w:divBdr>
        <w:top w:val="none" w:sz="0" w:space="0" w:color="auto"/>
        <w:left w:val="none" w:sz="0" w:space="0" w:color="auto"/>
        <w:bottom w:val="none" w:sz="0" w:space="0" w:color="auto"/>
        <w:right w:val="none" w:sz="0" w:space="0" w:color="auto"/>
      </w:divBdr>
    </w:div>
    <w:div w:id="441733563">
      <w:bodyDiv w:val="1"/>
      <w:marLeft w:val="0"/>
      <w:marRight w:val="0"/>
      <w:marTop w:val="0"/>
      <w:marBottom w:val="0"/>
      <w:divBdr>
        <w:top w:val="none" w:sz="0" w:space="0" w:color="auto"/>
        <w:left w:val="none" w:sz="0" w:space="0" w:color="auto"/>
        <w:bottom w:val="none" w:sz="0" w:space="0" w:color="auto"/>
        <w:right w:val="none" w:sz="0" w:space="0" w:color="auto"/>
      </w:divBdr>
    </w:div>
    <w:div w:id="450436871">
      <w:bodyDiv w:val="1"/>
      <w:marLeft w:val="0"/>
      <w:marRight w:val="0"/>
      <w:marTop w:val="0"/>
      <w:marBottom w:val="0"/>
      <w:divBdr>
        <w:top w:val="none" w:sz="0" w:space="0" w:color="auto"/>
        <w:left w:val="none" w:sz="0" w:space="0" w:color="auto"/>
        <w:bottom w:val="none" w:sz="0" w:space="0" w:color="auto"/>
        <w:right w:val="none" w:sz="0" w:space="0" w:color="auto"/>
      </w:divBdr>
    </w:div>
    <w:div w:id="509608095">
      <w:bodyDiv w:val="1"/>
      <w:marLeft w:val="0"/>
      <w:marRight w:val="0"/>
      <w:marTop w:val="0"/>
      <w:marBottom w:val="0"/>
      <w:divBdr>
        <w:top w:val="none" w:sz="0" w:space="0" w:color="auto"/>
        <w:left w:val="none" w:sz="0" w:space="0" w:color="auto"/>
        <w:bottom w:val="none" w:sz="0" w:space="0" w:color="auto"/>
        <w:right w:val="none" w:sz="0" w:space="0" w:color="auto"/>
      </w:divBdr>
    </w:div>
    <w:div w:id="523784335">
      <w:bodyDiv w:val="1"/>
      <w:marLeft w:val="0"/>
      <w:marRight w:val="0"/>
      <w:marTop w:val="0"/>
      <w:marBottom w:val="0"/>
      <w:divBdr>
        <w:top w:val="none" w:sz="0" w:space="0" w:color="auto"/>
        <w:left w:val="none" w:sz="0" w:space="0" w:color="auto"/>
        <w:bottom w:val="none" w:sz="0" w:space="0" w:color="auto"/>
        <w:right w:val="none" w:sz="0" w:space="0" w:color="auto"/>
      </w:divBdr>
    </w:div>
    <w:div w:id="536117053">
      <w:bodyDiv w:val="1"/>
      <w:marLeft w:val="0"/>
      <w:marRight w:val="0"/>
      <w:marTop w:val="0"/>
      <w:marBottom w:val="0"/>
      <w:divBdr>
        <w:top w:val="none" w:sz="0" w:space="0" w:color="auto"/>
        <w:left w:val="none" w:sz="0" w:space="0" w:color="auto"/>
        <w:bottom w:val="none" w:sz="0" w:space="0" w:color="auto"/>
        <w:right w:val="none" w:sz="0" w:space="0" w:color="auto"/>
      </w:divBdr>
    </w:div>
    <w:div w:id="565726698">
      <w:bodyDiv w:val="1"/>
      <w:marLeft w:val="0"/>
      <w:marRight w:val="0"/>
      <w:marTop w:val="0"/>
      <w:marBottom w:val="0"/>
      <w:divBdr>
        <w:top w:val="none" w:sz="0" w:space="0" w:color="auto"/>
        <w:left w:val="none" w:sz="0" w:space="0" w:color="auto"/>
        <w:bottom w:val="none" w:sz="0" w:space="0" w:color="auto"/>
        <w:right w:val="none" w:sz="0" w:space="0" w:color="auto"/>
      </w:divBdr>
    </w:div>
    <w:div w:id="567348512">
      <w:bodyDiv w:val="1"/>
      <w:marLeft w:val="0"/>
      <w:marRight w:val="0"/>
      <w:marTop w:val="0"/>
      <w:marBottom w:val="0"/>
      <w:divBdr>
        <w:top w:val="none" w:sz="0" w:space="0" w:color="auto"/>
        <w:left w:val="none" w:sz="0" w:space="0" w:color="auto"/>
        <w:bottom w:val="none" w:sz="0" w:space="0" w:color="auto"/>
        <w:right w:val="none" w:sz="0" w:space="0" w:color="auto"/>
      </w:divBdr>
    </w:div>
    <w:div w:id="632104532">
      <w:bodyDiv w:val="1"/>
      <w:marLeft w:val="0"/>
      <w:marRight w:val="0"/>
      <w:marTop w:val="0"/>
      <w:marBottom w:val="0"/>
      <w:divBdr>
        <w:top w:val="none" w:sz="0" w:space="0" w:color="auto"/>
        <w:left w:val="none" w:sz="0" w:space="0" w:color="auto"/>
        <w:bottom w:val="none" w:sz="0" w:space="0" w:color="auto"/>
        <w:right w:val="none" w:sz="0" w:space="0" w:color="auto"/>
      </w:divBdr>
    </w:div>
    <w:div w:id="667172483">
      <w:bodyDiv w:val="1"/>
      <w:marLeft w:val="0"/>
      <w:marRight w:val="0"/>
      <w:marTop w:val="0"/>
      <w:marBottom w:val="0"/>
      <w:divBdr>
        <w:top w:val="none" w:sz="0" w:space="0" w:color="auto"/>
        <w:left w:val="none" w:sz="0" w:space="0" w:color="auto"/>
        <w:bottom w:val="none" w:sz="0" w:space="0" w:color="auto"/>
        <w:right w:val="none" w:sz="0" w:space="0" w:color="auto"/>
      </w:divBdr>
    </w:div>
    <w:div w:id="673187258">
      <w:bodyDiv w:val="1"/>
      <w:marLeft w:val="0"/>
      <w:marRight w:val="0"/>
      <w:marTop w:val="0"/>
      <w:marBottom w:val="0"/>
      <w:divBdr>
        <w:top w:val="none" w:sz="0" w:space="0" w:color="auto"/>
        <w:left w:val="none" w:sz="0" w:space="0" w:color="auto"/>
        <w:bottom w:val="none" w:sz="0" w:space="0" w:color="auto"/>
        <w:right w:val="none" w:sz="0" w:space="0" w:color="auto"/>
      </w:divBdr>
    </w:div>
    <w:div w:id="765350777">
      <w:bodyDiv w:val="1"/>
      <w:marLeft w:val="0"/>
      <w:marRight w:val="0"/>
      <w:marTop w:val="0"/>
      <w:marBottom w:val="0"/>
      <w:divBdr>
        <w:top w:val="none" w:sz="0" w:space="0" w:color="auto"/>
        <w:left w:val="none" w:sz="0" w:space="0" w:color="auto"/>
        <w:bottom w:val="none" w:sz="0" w:space="0" w:color="auto"/>
        <w:right w:val="none" w:sz="0" w:space="0" w:color="auto"/>
      </w:divBdr>
    </w:div>
    <w:div w:id="799081165">
      <w:bodyDiv w:val="1"/>
      <w:marLeft w:val="0"/>
      <w:marRight w:val="0"/>
      <w:marTop w:val="0"/>
      <w:marBottom w:val="0"/>
      <w:divBdr>
        <w:top w:val="none" w:sz="0" w:space="0" w:color="auto"/>
        <w:left w:val="none" w:sz="0" w:space="0" w:color="auto"/>
        <w:bottom w:val="none" w:sz="0" w:space="0" w:color="auto"/>
        <w:right w:val="none" w:sz="0" w:space="0" w:color="auto"/>
      </w:divBdr>
    </w:div>
    <w:div w:id="852108160">
      <w:bodyDiv w:val="1"/>
      <w:marLeft w:val="0"/>
      <w:marRight w:val="0"/>
      <w:marTop w:val="0"/>
      <w:marBottom w:val="0"/>
      <w:divBdr>
        <w:top w:val="none" w:sz="0" w:space="0" w:color="auto"/>
        <w:left w:val="none" w:sz="0" w:space="0" w:color="auto"/>
        <w:bottom w:val="none" w:sz="0" w:space="0" w:color="auto"/>
        <w:right w:val="none" w:sz="0" w:space="0" w:color="auto"/>
      </w:divBdr>
    </w:div>
    <w:div w:id="918517528">
      <w:bodyDiv w:val="1"/>
      <w:marLeft w:val="0"/>
      <w:marRight w:val="0"/>
      <w:marTop w:val="0"/>
      <w:marBottom w:val="0"/>
      <w:divBdr>
        <w:top w:val="none" w:sz="0" w:space="0" w:color="auto"/>
        <w:left w:val="none" w:sz="0" w:space="0" w:color="auto"/>
        <w:bottom w:val="none" w:sz="0" w:space="0" w:color="auto"/>
        <w:right w:val="none" w:sz="0" w:space="0" w:color="auto"/>
      </w:divBdr>
    </w:div>
    <w:div w:id="931284012">
      <w:bodyDiv w:val="1"/>
      <w:marLeft w:val="0"/>
      <w:marRight w:val="0"/>
      <w:marTop w:val="0"/>
      <w:marBottom w:val="0"/>
      <w:divBdr>
        <w:top w:val="none" w:sz="0" w:space="0" w:color="auto"/>
        <w:left w:val="none" w:sz="0" w:space="0" w:color="auto"/>
        <w:bottom w:val="none" w:sz="0" w:space="0" w:color="auto"/>
        <w:right w:val="none" w:sz="0" w:space="0" w:color="auto"/>
      </w:divBdr>
    </w:div>
    <w:div w:id="993408817">
      <w:bodyDiv w:val="1"/>
      <w:marLeft w:val="0"/>
      <w:marRight w:val="0"/>
      <w:marTop w:val="0"/>
      <w:marBottom w:val="0"/>
      <w:divBdr>
        <w:top w:val="none" w:sz="0" w:space="0" w:color="auto"/>
        <w:left w:val="none" w:sz="0" w:space="0" w:color="auto"/>
        <w:bottom w:val="none" w:sz="0" w:space="0" w:color="auto"/>
        <w:right w:val="none" w:sz="0" w:space="0" w:color="auto"/>
      </w:divBdr>
    </w:div>
    <w:div w:id="1003319323">
      <w:bodyDiv w:val="1"/>
      <w:marLeft w:val="0"/>
      <w:marRight w:val="0"/>
      <w:marTop w:val="0"/>
      <w:marBottom w:val="0"/>
      <w:divBdr>
        <w:top w:val="none" w:sz="0" w:space="0" w:color="auto"/>
        <w:left w:val="none" w:sz="0" w:space="0" w:color="auto"/>
        <w:bottom w:val="none" w:sz="0" w:space="0" w:color="auto"/>
        <w:right w:val="none" w:sz="0" w:space="0" w:color="auto"/>
      </w:divBdr>
    </w:div>
    <w:div w:id="1010529088">
      <w:bodyDiv w:val="1"/>
      <w:marLeft w:val="0"/>
      <w:marRight w:val="0"/>
      <w:marTop w:val="0"/>
      <w:marBottom w:val="0"/>
      <w:divBdr>
        <w:top w:val="none" w:sz="0" w:space="0" w:color="auto"/>
        <w:left w:val="none" w:sz="0" w:space="0" w:color="auto"/>
        <w:bottom w:val="none" w:sz="0" w:space="0" w:color="auto"/>
        <w:right w:val="none" w:sz="0" w:space="0" w:color="auto"/>
      </w:divBdr>
    </w:div>
    <w:div w:id="1081635429">
      <w:bodyDiv w:val="1"/>
      <w:marLeft w:val="0"/>
      <w:marRight w:val="0"/>
      <w:marTop w:val="0"/>
      <w:marBottom w:val="0"/>
      <w:divBdr>
        <w:top w:val="none" w:sz="0" w:space="0" w:color="auto"/>
        <w:left w:val="none" w:sz="0" w:space="0" w:color="auto"/>
        <w:bottom w:val="none" w:sz="0" w:space="0" w:color="auto"/>
        <w:right w:val="none" w:sz="0" w:space="0" w:color="auto"/>
      </w:divBdr>
    </w:div>
    <w:div w:id="1169634829">
      <w:bodyDiv w:val="1"/>
      <w:marLeft w:val="0"/>
      <w:marRight w:val="0"/>
      <w:marTop w:val="0"/>
      <w:marBottom w:val="0"/>
      <w:divBdr>
        <w:top w:val="none" w:sz="0" w:space="0" w:color="auto"/>
        <w:left w:val="none" w:sz="0" w:space="0" w:color="auto"/>
        <w:bottom w:val="none" w:sz="0" w:space="0" w:color="auto"/>
        <w:right w:val="none" w:sz="0" w:space="0" w:color="auto"/>
      </w:divBdr>
    </w:div>
    <w:div w:id="1203593773">
      <w:bodyDiv w:val="1"/>
      <w:marLeft w:val="0"/>
      <w:marRight w:val="0"/>
      <w:marTop w:val="0"/>
      <w:marBottom w:val="0"/>
      <w:divBdr>
        <w:top w:val="none" w:sz="0" w:space="0" w:color="auto"/>
        <w:left w:val="none" w:sz="0" w:space="0" w:color="auto"/>
        <w:bottom w:val="none" w:sz="0" w:space="0" w:color="auto"/>
        <w:right w:val="none" w:sz="0" w:space="0" w:color="auto"/>
      </w:divBdr>
    </w:div>
    <w:div w:id="1340961782">
      <w:bodyDiv w:val="1"/>
      <w:marLeft w:val="0"/>
      <w:marRight w:val="0"/>
      <w:marTop w:val="0"/>
      <w:marBottom w:val="0"/>
      <w:divBdr>
        <w:top w:val="none" w:sz="0" w:space="0" w:color="auto"/>
        <w:left w:val="none" w:sz="0" w:space="0" w:color="auto"/>
        <w:bottom w:val="none" w:sz="0" w:space="0" w:color="auto"/>
        <w:right w:val="none" w:sz="0" w:space="0" w:color="auto"/>
      </w:divBdr>
    </w:div>
    <w:div w:id="1377387349">
      <w:bodyDiv w:val="1"/>
      <w:marLeft w:val="0"/>
      <w:marRight w:val="0"/>
      <w:marTop w:val="0"/>
      <w:marBottom w:val="0"/>
      <w:divBdr>
        <w:top w:val="none" w:sz="0" w:space="0" w:color="auto"/>
        <w:left w:val="none" w:sz="0" w:space="0" w:color="auto"/>
        <w:bottom w:val="none" w:sz="0" w:space="0" w:color="auto"/>
        <w:right w:val="none" w:sz="0" w:space="0" w:color="auto"/>
      </w:divBdr>
    </w:div>
    <w:div w:id="1384597470">
      <w:bodyDiv w:val="1"/>
      <w:marLeft w:val="0"/>
      <w:marRight w:val="0"/>
      <w:marTop w:val="0"/>
      <w:marBottom w:val="0"/>
      <w:divBdr>
        <w:top w:val="none" w:sz="0" w:space="0" w:color="auto"/>
        <w:left w:val="none" w:sz="0" w:space="0" w:color="auto"/>
        <w:bottom w:val="none" w:sz="0" w:space="0" w:color="auto"/>
        <w:right w:val="none" w:sz="0" w:space="0" w:color="auto"/>
      </w:divBdr>
    </w:div>
    <w:div w:id="1436555475">
      <w:bodyDiv w:val="1"/>
      <w:marLeft w:val="0"/>
      <w:marRight w:val="0"/>
      <w:marTop w:val="0"/>
      <w:marBottom w:val="0"/>
      <w:divBdr>
        <w:top w:val="none" w:sz="0" w:space="0" w:color="auto"/>
        <w:left w:val="none" w:sz="0" w:space="0" w:color="auto"/>
        <w:bottom w:val="none" w:sz="0" w:space="0" w:color="auto"/>
        <w:right w:val="none" w:sz="0" w:space="0" w:color="auto"/>
      </w:divBdr>
    </w:div>
    <w:div w:id="1439520406">
      <w:bodyDiv w:val="1"/>
      <w:marLeft w:val="0"/>
      <w:marRight w:val="0"/>
      <w:marTop w:val="0"/>
      <w:marBottom w:val="0"/>
      <w:divBdr>
        <w:top w:val="none" w:sz="0" w:space="0" w:color="auto"/>
        <w:left w:val="none" w:sz="0" w:space="0" w:color="auto"/>
        <w:bottom w:val="none" w:sz="0" w:space="0" w:color="auto"/>
        <w:right w:val="none" w:sz="0" w:space="0" w:color="auto"/>
      </w:divBdr>
    </w:div>
    <w:div w:id="1622299761">
      <w:bodyDiv w:val="1"/>
      <w:marLeft w:val="0"/>
      <w:marRight w:val="0"/>
      <w:marTop w:val="0"/>
      <w:marBottom w:val="0"/>
      <w:divBdr>
        <w:top w:val="none" w:sz="0" w:space="0" w:color="auto"/>
        <w:left w:val="none" w:sz="0" w:space="0" w:color="auto"/>
        <w:bottom w:val="none" w:sz="0" w:space="0" w:color="auto"/>
        <w:right w:val="none" w:sz="0" w:space="0" w:color="auto"/>
      </w:divBdr>
    </w:div>
    <w:div w:id="1743986823">
      <w:bodyDiv w:val="1"/>
      <w:marLeft w:val="0"/>
      <w:marRight w:val="0"/>
      <w:marTop w:val="0"/>
      <w:marBottom w:val="0"/>
      <w:divBdr>
        <w:top w:val="none" w:sz="0" w:space="0" w:color="auto"/>
        <w:left w:val="none" w:sz="0" w:space="0" w:color="auto"/>
        <w:bottom w:val="none" w:sz="0" w:space="0" w:color="auto"/>
        <w:right w:val="none" w:sz="0" w:space="0" w:color="auto"/>
      </w:divBdr>
    </w:div>
    <w:div w:id="1760248240">
      <w:bodyDiv w:val="1"/>
      <w:marLeft w:val="0"/>
      <w:marRight w:val="0"/>
      <w:marTop w:val="0"/>
      <w:marBottom w:val="0"/>
      <w:divBdr>
        <w:top w:val="none" w:sz="0" w:space="0" w:color="auto"/>
        <w:left w:val="none" w:sz="0" w:space="0" w:color="auto"/>
        <w:bottom w:val="none" w:sz="0" w:space="0" w:color="auto"/>
        <w:right w:val="none" w:sz="0" w:space="0" w:color="auto"/>
      </w:divBdr>
    </w:div>
    <w:div w:id="1784035903">
      <w:bodyDiv w:val="1"/>
      <w:marLeft w:val="0"/>
      <w:marRight w:val="0"/>
      <w:marTop w:val="0"/>
      <w:marBottom w:val="0"/>
      <w:divBdr>
        <w:top w:val="none" w:sz="0" w:space="0" w:color="auto"/>
        <w:left w:val="none" w:sz="0" w:space="0" w:color="auto"/>
        <w:bottom w:val="none" w:sz="0" w:space="0" w:color="auto"/>
        <w:right w:val="none" w:sz="0" w:space="0" w:color="auto"/>
      </w:divBdr>
    </w:div>
    <w:div w:id="1932737419">
      <w:bodyDiv w:val="1"/>
      <w:marLeft w:val="0"/>
      <w:marRight w:val="0"/>
      <w:marTop w:val="0"/>
      <w:marBottom w:val="0"/>
      <w:divBdr>
        <w:top w:val="none" w:sz="0" w:space="0" w:color="auto"/>
        <w:left w:val="none" w:sz="0" w:space="0" w:color="auto"/>
        <w:bottom w:val="none" w:sz="0" w:space="0" w:color="auto"/>
        <w:right w:val="none" w:sz="0" w:space="0" w:color="auto"/>
      </w:divBdr>
    </w:div>
    <w:div w:id="1944921944">
      <w:bodyDiv w:val="1"/>
      <w:marLeft w:val="0"/>
      <w:marRight w:val="0"/>
      <w:marTop w:val="0"/>
      <w:marBottom w:val="0"/>
      <w:divBdr>
        <w:top w:val="none" w:sz="0" w:space="0" w:color="auto"/>
        <w:left w:val="none" w:sz="0" w:space="0" w:color="auto"/>
        <w:bottom w:val="none" w:sz="0" w:space="0" w:color="auto"/>
        <w:right w:val="none" w:sz="0" w:space="0" w:color="auto"/>
      </w:divBdr>
    </w:div>
    <w:div w:id="2007661468">
      <w:bodyDiv w:val="1"/>
      <w:marLeft w:val="0"/>
      <w:marRight w:val="0"/>
      <w:marTop w:val="0"/>
      <w:marBottom w:val="0"/>
      <w:divBdr>
        <w:top w:val="none" w:sz="0" w:space="0" w:color="auto"/>
        <w:left w:val="none" w:sz="0" w:space="0" w:color="auto"/>
        <w:bottom w:val="none" w:sz="0" w:space="0" w:color="auto"/>
        <w:right w:val="none" w:sz="0" w:space="0" w:color="auto"/>
      </w:divBdr>
    </w:div>
    <w:div w:id="2034186916">
      <w:bodyDiv w:val="1"/>
      <w:marLeft w:val="0"/>
      <w:marRight w:val="0"/>
      <w:marTop w:val="0"/>
      <w:marBottom w:val="0"/>
      <w:divBdr>
        <w:top w:val="none" w:sz="0" w:space="0" w:color="auto"/>
        <w:left w:val="none" w:sz="0" w:space="0" w:color="auto"/>
        <w:bottom w:val="none" w:sz="0" w:space="0" w:color="auto"/>
        <w:right w:val="none" w:sz="0" w:space="0" w:color="auto"/>
      </w:divBdr>
    </w:div>
    <w:div w:id="21032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8211;%20Rashidova-Uma@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5501-F75A-48BB-A9D7-3EA7F622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4449</TotalTime>
  <Pages>1</Pages>
  <Words>30964</Words>
  <Characters>176501</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cp:lastPrinted>2022-11-08T10:09:00Z</cp:lastPrinted>
  <dcterms:created xsi:type="dcterms:W3CDTF">2020-01-14T10:40:00Z</dcterms:created>
  <dcterms:modified xsi:type="dcterms:W3CDTF">2023-02-23T21:52:00Z</dcterms:modified>
</cp:coreProperties>
</file>